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B6" w:rsidRPr="0047580D" w:rsidRDefault="0047580D" w:rsidP="007C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0D">
        <w:rPr>
          <w:rFonts w:ascii="Times New Roman" w:hAnsi="Times New Roman" w:cs="Times New Roman"/>
          <w:b/>
          <w:sz w:val="28"/>
          <w:szCs w:val="28"/>
        </w:rPr>
        <w:t>Правила пребывания в Научном центре педиатрии и детской хирургии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(НЦПДХ)</w:t>
      </w:r>
    </w:p>
    <w:p w:rsidR="0047580D" w:rsidRDefault="0047580D" w:rsidP="007C1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0D" w:rsidRPr="000C6688" w:rsidRDefault="0047580D" w:rsidP="000C6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может находиться родитель (отец, мать) или один из близких родственников (бабушка, дедушка) для ухода за ребенком в возрасте до 3-х лет</w:t>
      </w:r>
      <w:r w:rsidR="000C6688" w:rsidRPr="000C6688">
        <w:rPr>
          <w:rFonts w:ascii="Times New Roman" w:hAnsi="Times New Roman" w:cs="Times New Roman"/>
          <w:sz w:val="28"/>
          <w:szCs w:val="28"/>
        </w:rPr>
        <w:t xml:space="preserve"> </w:t>
      </w:r>
      <w:r w:rsidRPr="000C6688">
        <w:rPr>
          <w:rFonts w:ascii="Times New Roman" w:hAnsi="Times New Roman" w:cs="Times New Roman"/>
          <w:sz w:val="28"/>
          <w:szCs w:val="28"/>
        </w:rPr>
        <w:t>(Кодекс РК «О здоровье народа и системе здравоохранения»);</w:t>
      </w:r>
    </w:p>
    <w:p w:rsidR="0047580D" w:rsidRDefault="0047580D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совместном пребывании с ребенком одного из родителей определяет Директор НЦПДХ или заведующий отделением;</w:t>
      </w:r>
    </w:p>
    <w:p w:rsidR="0047580D" w:rsidRDefault="0047580D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госпитализации в НЦПДХ лицо, ухаживающий за больным ребенком, должен </w:t>
      </w:r>
      <w:r w:rsidR="000C6688">
        <w:rPr>
          <w:rFonts w:ascii="Times New Roman" w:hAnsi="Times New Roman" w:cs="Times New Roman"/>
          <w:sz w:val="28"/>
          <w:szCs w:val="28"/>
        </w:rPr>
        <w:t>быть обследован согласно Перечню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госпитализации;</w:t>
      </w:r>
    </w:p>
    <w:p w:rsidR="0047580D" w:rsidRDefault="0047580D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80D">
        <w:rPr>
          <w:rFonts w:ascii="Times New Roman" w:hAnsi="Times New Roman" w:cs="Times New Roman"/>
          <w:sz w:val="28"/>
          <w:szCs w:val="28"/>
        </w:rPr>
        <w:t>Уход за ребенком включает в себя: кормление, переодевание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3531">
        <w:rPr>
          <w:rFonts w:ascii="Times New Roman" w:hAnsi="Times New Roman" w:cs="Times New Roman"/>
          <w:sz w:val="28"/>
          <w:szCs w:val="28"/>
        </w:rPr>
        <w:t>санитарно-гигиеническое обслуживание, сопровождение на медицинские процедуры и т. д.;</w:t>
      </w:r>
    </w:p>
    <w:p w:rsidR="00E03531" w:rsidRDefault="00ED56DA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родственники, находящиеся в НЦПДХ по уходу за ребенком, должны неукоснительно выполнять рекомендации и требования медицинского персонала и соблюдать правила совместного пребывания;</w:t>
      </w:r>
    </w:p>
    <w:p w:rsidR="00ED56DA" w:rsidRDefault="00ED56DA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6DA">
        <w:rPr>
          <w:rFonts w:ascii="Times New Roman" w:hAnsi="Times New Roman" w:cs="Times New Roman"/>
          <w:b/>
          <w:sz w:val="28"/>
          <w:szCs w:val="28"/>
        </w:rPr>
        <w:t>Строго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оставлять детей без наблюдения, а также покидать отделение без разрешения медицинского персонала;</w:t>
      </w:r>
    </w:p>
    <w:p w:rsidR="00ED56DA" w:rsidRDefault="00ED56DA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 с детьми вне территории  НЦПДХ </w:t>
      </w:r>
      <w:r w:rsidRPr="00ED56DA">
        <w:rPr>
          <w:rFonts w:ascii="Times New Roman" w:hAnsi="Times New Roman" w:cs="Times New Roman"/>
          <w:b/>
          <w:sz w:val="28"/>
          <w:szCs w:val="28"/>
        </w:rPr>
        <w:t>запрещаются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6DA" w:rsidRDefault="00ED56DA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6DA">
        <w:rPr>
          <w:rFonts w:ascii="Times New Roman" w:hAnsi="Times New Roman" w:cs="Times New Roman"/>
          <w:b/>
          <w:sz w:val="28"/>
          <w:szCs w:val="28"/>
        </w:rPr>
        <w:t>Строго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самостоятельное применение лекарственных средств по отношению к ребенку, не указанных в листе назначения и прием родителям (кормящим матерям) каких-либо лекарственных средств без уведомления лечащего врача или медицинской сестры;</w:t>
      </w:r>
    </w:p>
    <w:p w:rsidR="00ED56DA" w:rsidRDefault="00ED56DA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Незамедлительно сообщать </w:t>
      </w:r>
      <w:r w:rsidRPr="00ED56DA">
        <w:rPr>
          <w:rFonts w:ascii="Times New Roman" w:hAnsi="Times New Roman" w:cs="Times New Roman"/>
          <w:sz w:val="28"/>
          <w:szCs w:val="28"/>
        </w:rPr>
        <w:t>лечащему врачу</w:t>
      </w:r>
      <w:r>
        <w:rPr>
          <w:rFonts w:ascii="Times New Roman" w:hAnsi="Times New Roman" w:cs="Times New Roman"/>
          <w:sz w:val="28"/>
          <w:szCs w:val="28"/>
        </w:rPr>
        <w:t xml:space="preserve">, дежурному врачу  или медицинской </w:t>
      </w:r>
      <w:r w:rsidR="004D2023">
        <w:rPr>
          <w:rFonts w:ascii="Times New Roman" w:hAnsi="Times New Roman" w:cs="Times New Roman"/>
          <w:sz w:val="28"/>
          <w:szCs w:val="28"/>
        </w:rPr>
        <w:t>сестре о каких-либо изменениях в состоянии ребенка, аллергических реакциях, изменении в поведении, самочувствии, аппетите, сне и т. д., а также о травмах ребенка и других происшествиях с участием ребенка и родителя;</w:t>
      </w:r>
    </w:p>
    <w:p w:rsidR="004D2023" w:rsidRDefault="004D2023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023">
        <w:rPr>
          <w:rFonts w:ascii="Times New Roman" w:hAnsi="Times New Roman" w:cs="Times New Roman"/>
          <w:sz w:val="28"/>
          <w:szCs w:val="28"/>
        </w:rPr>
        <w:t xml:space="preserve">Учитывая описанные правила, ответственность за полученные по </w:t>
      </w:r>
      <w:proofErr w:type="spellStart"/>
      <w:r w:rsidRPr="004D2023">
        <w:rPr>
          <w:rFonts w:ascii="Times New Roman" w:hAnsi="Times New Roman" w:cs="Times New Roman"/>
          <w:sz w:val="28"/>
          <w:szCs w:val="28"/>
        </w:rPr>
        <w:t>неостороженности</w:t>
      </w:r>
      <w:proofErr w:type="spellEnd"/>
      <w:r w:rsidRPr="004D2023">
        <w:rPr>
          <w:rFonts w:ascii="Times New Roman" w:hAnsi="Times New Roman" w:cs="Times New Roman"/>
          <w:sz w:val="28"/>
          <w:szCs w:val="28"/>
        </w:rPr>
        <w:t xml:space="preserve"> травмы ребенком и /или родителем,</w:t>
      </w:r>
      <w:r>
        <w:rPr>
          <w:rFonts w:ascii="Times New Roman" w:hAnsi="Times New Roman" w:cs="Times New Roman"/>
          <w:sz w:val="28"/>
          <w:szCs w:val="28"/>
        </w:rPr>
        <w:t xml:space="preserve"> по причине нарушения режима отделения и «Правил пребывания», лежит на родителе в полном объеме;</w:t>
      </w:r>
    </w:p>
    <w:p w:rsidR="004D2023" w:rsidRDefault="004D2023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отделениях следует сохранять тишину, использование мобильных телефонов или иных средств радиосвязи </w:t>
      </w:r>
      <w:r w:rsidRPr="004D2023">
        <w:rPr>
          <w:rFonts w:ascii="Times New Roman" w:hAnsi="Times New Roman" w:cs="Times New Roman"/>
          <w:b/>
          <w:sz w:val="28"/>
          <w:szCs w:val="28"/>
        </w:rPr>
        <w:t xml:space="preserve">запрещено </w:t>
      </w:r>
      <w:r>
        <w:rPr>
          <w:rFonts w:ascii="Times New Roman" w:hAnsi="Times New Roman" w:cs="Times New Roman"/>
          <w:sz w:val="28"/>
          <w:szCs w:val="28"/>
        </w:rPr>
        <w:t>так, как  это может нарушить работу точных медицинских приборов и аппаратов жизнеобеспечения;</w:t>
      </w:r>
    </w:p>
    <w:p w:rsidR="004D2023" w:rsidRDefault="004D2023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4D2023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занимать кровати, предназначенные для больных детей;</w:t>
      </w:r>
    </w:p>
    <w:p w:rsidR="004D2023" w:rsidRDefault="004D2023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палатах, коридорах и туалетах отделений необходимо соблюдать абсолютную чистоту и запрещается бросать в унитазы тряпки, бинты, вату,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предметы гигиены (существуют специальные мусорные баки в соответствии с классом отходов);</w:t>
      </w:r>
    </w:p>
    <w:p w:rsidR="004D2023" w:rsidRDefault="004D2023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Родителям рекомендуется в отделениях носить одежду из хлопка или льна, сменная обувь (тапочки) должны быть изготовлены их кожи, заменителя кожи или резины (с целью легкой обработки)</w:t>
      </w:r>
      <w:r w:rsidR="00C46568">
        <w:rPr>
          <w:rFonts w:ascii="Times New Roman" w:hAnsi="Times New Roman" w:cs="Times New Roman"/>
          <w:sz w:val="28"/>
          <w:szCs w:val="28"/>
        </w:rPr>
        <w:t>. Для матерей обязательное ношение косынок на голове (в отделениях хирургического профиля);</w:t>
      </w:r>
    </w:p>
    <w:p w:rsidR="00C46568" w:rsidRDefault="00C46568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68">
        <w:rPr>
          <w:rFonts w:ascii="Times New Roman" w:hAnsi="Times New Roman" w:cs="Times New Roman"/>
          <w:b/>
          <w:sz w:val="28"/>
          <w:szCs w:val="28"/>
        </w:rPr>
        <w:t>Строго запрещено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какие-либо косметические средства (духи, туалетную воду, </w:t>
      </w:r>
      <w:r w:rsidR="00B117D2">
        <w:rPr>
          <w:rFonts w:ascii="Times New Roman" w:hAnsi="Times New Roman" w:cs="Times New Roman"/>
          <w:sz w:val="28"/>
          <w:szCs w:val="28"/>
        </w:rPr>
        <w:t>дезодоранты</w:t>
      </w:r>
      <w:r>
        <w:rPr>
          <w:rFonts w:ascii="Times New Roman" w:hAnsi="Times New Roman" w:cs="Times New Roman"/>
          <w:sz w:val="28"/>
          <w:szCs w:val="28"/>
        </w:rPr>
        <w:t xml:space="preserve"> и др.), огн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химически опасные вещества, а также личные электрические приборы (чайники, фены, кипятильники и др.);</w:t>
      </w:r>
    </w:p>
    <w:p w:rsidR="00C46568" w:rsidRDefault="00C46568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68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приносить в отделение коляски, мягкие игрушки и игрушки, которыми ребенок может травмироваться, а также игрушки больших размеров (автомобили, ходунки и др.);</w:t>
      </w:r>
    </w:p>
    <w:p w:rsidR="00C46568" w:rsidRDefault="00C46568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Строго запрещено использовать фото- и видеоаппаратуру, а также разглашать какую-либо информацию о других пациентах и их диагнозах;</w:t>
      </w:r>
    </w:p>
    <w:p w:rsidR="00C46568" w:rsidRDefault="00C46568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отделениях не рекомендуется приносить</w:t>
      </w:r>
      <w:r w:rsidR="004503CB">
        <w:rPr>
          <w:rFonts w:ascii="Times New Roman" w:hAnsi="Times New Roman" w:cs="Times New Roman"/>
          <w:sz w:val="28"/>
          <w:szCs w:val="28"/>
        </w:rPr>
        <w:t xml:space="preserve"> ценные вещи (ювелирные изделия, мобильные телефоны, деньги и др.), а в случае их пропажи медицинский персонал НЦПДХ ответственности не несет;</w:t>
      </w:r>
    </w:p>
    <w:p w:rsidR="004503CB" w:rsidRDefault="004503CB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Посещения пациентов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отделений. Детей</w:t>
      </w:r>
      <w:r w:rsidR="00D7731F">
        <w:rPr>
          <w:rFonts w:ascii="Times New Roman" w:hAnsi="Times New Roman" w:cs="Times New Roman"/>
          <w:sz w:val="28"/>
          <w:szCs w:val="28"/>
        </w:rPr>
        <w:t xml:space="preserve"> от 0 до 15 лет приводить в стационар запрещается по эпидемическим показаниям;</w:t>
      </w:r>
    </w:p>
    <w:p w:rsidR="00D7731F" w:rsidRDefault="00D7731F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Передачи принимаются ежедневно </w:t>
      </w:r>
      <w:r w:rsidR="00E82A52">
        <w:rPr>
          <w:rFonts w:ascii="Times New Roman" w:hAnsi="Times New Roman" w:cs="Times New Roman"/>
          <w:sz w:val="28"/>
          <w:szCs w:val="28"/>
        </w:rPr>
        <w:t>с 11:00 до 12:00 часов и с 16:00 до 19:00 часов. Во время карантина передачи принимаются в столе справок;</w:t>
      </w:r>
    </w:p>
    <w:p w:rsidR="00E82A52" w:rsidRDefault="00E82A52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Разрешенные продукты питания передаются в подписанном виде и только в полиэтиленовых пакетах или пластиковых контейнерах;</w:t>
      </w:r>
    </w:p>
    <w:p w:rsidR="00E82A52" w:rsidRDefault="00E82A52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запрещается хранить продукты в палатах;</w:t>
      </w:r>
    </w:p>
    <w:p w:rsidR="00E82A52" w:rsidRDefault="00E82A52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Запрещенные продукты подлежат возврату или уничтожению;</w:t>
      </w:r>
    </w:p>
    <w:p w:rsidR="00E82A52" w:rsidRDefault="00E82A52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состоянии здоровья детей предоставляются лечащими врачами;</w:t>
      </w:r>
    </w:p>
    <w:p w:rsidR="00E82A52" w:rsidRDefault="00E82A52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Строго запрещается курить и принимать алкогольные напитки на территории и в здании НЦПДХ, в ином случае применение наказание в виде штрафов с привлечением органов правопорядка;</w:t>
      </w:r>
    </w:p>
    <w:p w:rsidR="00E82A52" w:rsidRDefault="00E82A52" w:rsidP="0047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бережно относиться к имуществу НЦПДХ,</w:t>
      </w:r>
      <w:r w:rsidR="000C6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случае причинения ущерба (уничтожение, порча, повреждение имущества и др.) родители или родственники пациента обязаны возместить все убытки.</w:t>
      </w:r>
    </w:p>
    <w:p w:rsidR="00E82A52" w:rsidRDefault="00E82A52" w:rsidP="00E82A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E82A52" w:rsidTr="00E82A52">
        <w:tc>
          <w:tcPr>
            <w:tcW w:w="9571" w:type="dxa"/>
          </w:tcPr>
          <w:p w:rsidR="00E82A52" w:rsidRPr="00E82A52" w:rsidRDefault="00E82A52" w:rsidP="00E82A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52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E82A52" w:rsidRDefault="00E82A52" w:rsidP="00E82A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52">
              <w:rPr>
                <w:rFonts w:ascii="Times New Roman" w:hAnsi="Times New Roman" w:cs="Times New Roman"/>
                <w:b/>
                <w:sz w:val="28"/>
                <w:szCs w:val="28"/>
              </w:rPr>
              <w:t>Просим Вас соблюдать вышеуказанные правила пребывания в НЦПДХ. Любое не соблюдение вышеописанных режимов, правил и требований может повлечь к созданию опасных для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изни и здоровья Ваше</w:t>
            </w:r>
            <w:r w:rsidRPr="00E82A52">
              <w:rPr>
                <w:rFonts w:ascii="Times New Roman" w:hAnsi="Times New Roman" w:cs="Times New Roman"/>
                <w:b/>
                <w:sz w:val="28"/>
                <w:szCs w:val="28"/>
              </w:rPr>
              <w:t>го ребенка, а также других детей.</w:t>
            </w:r>
          </w:p>
        </w:tc>
      </w:tr>
    </w:tbl>
    <w:p w:rsidR="00E82A52" w:rsidRPr="004D2023" w:rsidRDefault="00E82A52" w:rsidP="00E82A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2A52" w:rsidRPr="004D2023" w:rsidSect="004B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D4"/>
    <w:multiLevelType w:val="hybridMultilevel"/>
    <w:tmpl w:val="1FB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7580D"/>
    <w:rsid w:val="000C6688"/>
    <w:rsid w:val="004503CB"/>
    <w:rsid w:val="0047580D"/>
    <w:rsid w:val="004B30B6"/>
    <w:rsid w:val="004D2023"/>
    <w:rsid w:val="00573DA8"/>
    <w:rsid w:val="007C1CDA"/>
    <w:rsid w:val="00B117D2"/>
    <w:rsid w:val="00BF5706"/>
    <w:rsid w:val="00C46568"/>
    <w:rsid w:val="00C734BB"/>
    <w:rsid w:val="00CC6FD7"/>
    <w:rsid w:val="00D7731F"/>
    <w:rsid w:val="00E03531"/>
    <w:rsid w:val="00E82A52"/>
    <w:rsid w:val="00E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0D"/>
    <w:pPr>
      <w:ind w:left="720"/>
      <w:contextualSpacing/>
    </w:pPr>
  </w:style>
  <w:style w:type="table" w:styleId="a4">
    <w:name w:val="Table Grid"/>
    <w:basedOn w:val="a1"/>
    <w:uiPriority w:val="59"/>
    <w:rsid w:val="00E8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2017-06-19T10:51:00Z</dcterms:created>
  <dcterms:modified xsi:type="dcterms:W3CDTF">2017-06-20T03:54:00Z</dcterms:modified>
</cp:coreProperties>
</file>