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578" w:rsidRPr="00B96D87" w:rsidRDefault="00796578" w:rsidP="00796578">
      <w:pPr>
        <w:tabs>
          <w:tab w:val="left" w:pos="8080"/>
        </w:tabs>
        <w:spacing w:after="0" w:line="0" w:lineRule="atLeast"/>
        <w:ind w:firstLine="540"/>
        <w:jc w:val="right"/>
        <w:rPr>
          <w:rFonts w:ascii="Times New Roman" w:hAnsi="Times New Roman"/>
          <w:b/>
          <w:bCs/>
          <w:i/>
          <w:iCs/>
          <w:szCs w:val="20"/>
          <w:lang w:val="en-US"/>
        </w:rPr>
      </w:pPr>
    </w:p>
    <w:p w:rsidR="00796578" w:rsidRPr="00344CE6" w:rsidRDefault="00796578" w:rsidP="00796578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C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Протокол об итогах </w:t>
      </w:r>
      <w:r w:rsidR="00DA315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(вскрытие)</w:t>
      </w:r>
    </w:p>
    <w:p w:rsidR="00796578" w:rsidRDefault="00796578" w:rsidP="00796578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13C1A">
        <w:rPr>
          <w:rFonts w:ascii="Times New Roman" w:hAnsi="Times New Roman"/>
          <w:b/>
          <w:bCs/>
          <w:color w:val="000000"/>
          <w:sz w:val="24"/>
          <w:szCs w:val="24"/>
        </w:rPr>
        <w:t>закуп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813C1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способом запроса ценовых предложений  </w:t>
      </w:r>
    </w:p>
    <w:p w:rsidR="00796578" w:rsidRPr="002A64DA" w:rsidRDefault="008E401F" w:rsidP="00796578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№</w:t>
      </w:r>
      <w:r w:rsidR="00C92EB9" w:rsidRPr="00C92EB9">
        <w:rPr>
          <w:rFonts w:ascii="Times New Roman" w:hAnsi="Times New Roman"/>
          <w:sz w:val="24"/>
          <w:szCs w:val="24"/>
        </w:rPr>
        <w:t>7</w:t>
      </w:r>
      <w:r w:rsidR="002A64DA">
        <w:rPr>
          <w:rFonts w:ascii="Times New Roman" w:hAnsi="Times New Roman"/>
          <w:sz w:val="24"/>
          <w:szCs w:val="24"/>
          <w:lang w:val="en-US"/>
        </w:rPr>
        <w:t>3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796578" w:rsidRPr="00477D80" w:rsidTr="009B3DF1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578" w:rsidRPr="00477D80" w:rsidRDefault="00796578" w:rsidP="009B3D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г.Алматы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пр.Аль-Фараби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146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578" w:rsidRPr="00477D80" w:rsidRDefault="00796578" w:rsidP="009B3DF1">
            <w:pPr>
              <w:spacing w:after="0" w:line="240" w:lineRule="auto"/>
              <w:ind w:firstLine="54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7D8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C92EB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  <w:r w:rsidRPr="00477D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час. </w:t>
            </w:r>
            <w:r w:rsidR="004A0CEB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  <w:r w:rsidRPr="00477D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мин.</w:t>
            </w:r>
          </w:p>
          <w:p w:rsidR="00796578" w:rsidRPr="00477D80" w:rsidRDefault="00796578" w:rsidP="009B3DF1">
            <w:pPr>
              <w:spacing w:after="0" w:line="240" w:lineRule="auto"/>
              <w:ind w:firstLine="5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7D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</w:t>
            </w:r>
            <w:r w:rsidR="002A64D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11</w:t>
            </w:r>
            <w:r w:rsidR="008F2DF1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="00B21DCF">
              <w:rPr>
                <w:rFonts w:ascii="Times New Roman" w:hAnsi="Times New Roman"/>
                <w:color w:val="000000"/>
                <w:sz w:val="20"/>
                <w:szCs w:val="20"/>
              </w:rPr>
              <w:t>декаб</w:t>
            </w:r>
            <w:r w:rsidR="00C92E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ря </w:t>
            </w:r>
            <w:r w:rsidRPr="00477D80">
              <w:rPr>
                <w:rFonts w:ascii="Times New Roman" w:hAnsi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477D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года</w:t>
            </w:r>
          </w:p>
          <w:p w:rsidR="00796578" w:rsidRPr="00477D80" w:rsidRDefault="00796578" w:rsidP="009B3DF1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96578" w:rsidRDefault="00796578" w:rsidP="007965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2863" w:rsidRDefault="00F32863" w:rsidP="007965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32863">
        <w:rPr>
          <w:rFonts w:ascii="Times New Roman" w:hAnsi="Times New Roman"/>
          <w:sz w:val="24"/>
          <w:szCs w:val="24"/>
          <w:u w:val="single"/>
        </w:rPr>
        <w:t>Организатор / Заказчик:</w:t>
      </w:r>
      <w:r w:rsidR="00183022">
        <w:rPr>
          <w:rFonts w:ascii="Times New Roman" w:hAnsi="Times New Roman"/>
          <w:sz w:val="24"/>
          <w:szCs w:val="24"/>
        </w:rPr>
        <w:t xml:space="preserve"> РГ</w:t>
      </w:r>
      <w:r>
        <w:rPr>
          <w:rFonts w:ascii="Times New Roman" w:hAnsi="Times New Roman"/>
          <w:sz w:val="24"/>
          <w:szCs w:val="24"/>
        </w:rPr>
        <w:t>П</w:t>
      </w:r>
      <w:r w:rsidR="00183022">
        <w:rPr>
          <w:rFonts w:ascii="Times New Roman" w:hAnsi="Times New Roman"/>
          <w:sz w:val="24"/>
          <w:szCs w:val="24"/>
        </w:rPr>
        <w:t xml:space="preserve"> на ПХВ «Научный центр педиатрий</w:t>
      </w:r>
      <w:r>
        <w:rPr>
          <w:rFonts w:ascii="Times New Roman" w:hAnsi="Times New Roman"/>
          <w:sz w:val="24"/>
          <w:szCs w:val="24"/>
        </w:rPr>
        <w:t xml:space="preserve"> и детской хирургии» МЗ РК</w:t>
      </w:r>
    </w:p>
    <w:p w:rsidR="00796578" w:rsidRDefault="00796578" w:rsidP="007965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4B0F1F">
        <w:rPr>
          <w:rFonts w:ascii="Times New Roman" w:hAnsi="Times New Roman"/>
          <w:sz w:val="24"/>
          <w:szCs w:val="24"/>
        </w:rPr>
        <w:t>а основании</w:t>
      </w:r>
      <w:r w:rsidR="00183022">
        <w:rPr>
          <w:rFonts w:ascii="Times New Roman" w:hAnsi="Times New Roman"/>
          <w:sz w:val="24"/>
          <w:szCs w:val="24"/>
        </w:rPr>
        <w:t xml:space="preserve"> </w:t>
      </w:r>
      <w:r w:rsidR="00183022" w:rsidRPr="00183022">
        <w:rPr>
          <w:rFonts w:ascii="Times New Roman" w:hAnsi="Times New Roman"/>
          <w:bCs/>
          <w:spacing w:val="2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 w:rsidR="00183022" w:rsidRPr="00183022">
        <w:rPr>
          <w:rFonts w:ascii="Times New Roman" w:hAnsi="Times New Roman"/>
          <w:spacing w:val="2"/>
        </w:rPr>
        <w:t>, утвержденных постановлением Правительства Республики Казахстан от 30 октября 2009 года № 1729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2047">
        <w:rPr>
          <w:rFonts w:ascii="Times New Roman" w:hAnsi="Times New Roman"/>
          <w:sz w:val="24"/>
          <w:szCs w:val="24"/>
        </w:rPr>
        <w:t xml:space="preserve">(далее – Правила) </w:t>
      </w:r>
      <w:r w:rsidR="00183022">
        <w:rPr>
          <w:rFonts w:ascii="Times New Roman" w:hAnsi="Times New Roman"/>
          <w:sz w:val="24"/>
          <w:szCs w:val="24"/>
        </w:rPr>
        <w:t>РГ</w:t>
      </w:r>
      <w:r>
        <w:rPr>
          <w:rFonts w:ascii="Times New Roman" w:hAnsi="Times New Roman"/>
          <w:sz w:val="24"/>
          <w:szCs w:val="24"/>
        </w:rPr>
        <w:t>П</w:t>
      </w:r>
      <w:r w:rsidR="00183022">
        <w:rPr>
          <w:rFonts w:ascii="Times New Roman" w:hAnsi="Times New Roman"/>
          <w:sz w:val="24"/>
          <w:szCs w:val="24"/>
        </w:rPr>
        <w:t xml:space="preserve"> на ПХВ</w:t>
      </w:r>
      <w:r>
        <w:rPr>
          <w:rFonts w:ascii="Times New Roman" w:hAnsi="Times New Roman"/>
          <w:sz w:val="24"/>
          <w:szCs w:val="24"/>
        </w:rPr>
        <w:t xml:space="preserve"> «Научный центр педиатрии и детской хирургии» МЗ РК проводит закуп и </w:t>
      </w:r>
      <w:r w:rsidRPr="00C72047">
        <w:rPr>
          <w:rFonts w:ascii="Times New Roman" w:hAnsi="Times New Roman"/>
          <w:color w:val="000000"/>
          <w:sz w:val="24"/>
          <w:szCs w:val="24"/>
        </w:rPr>
        <w:t>оформ</w:t>
      </w:r>
      <w:r>
        <w:rPr>
          <w:rFonts w:ascii="Times New Roman" w:hAnsi="Times New Roman"/>
          <w:color w:val="000000"/>
          <w:sz w:val="24"/>
          <w:szCs w:val="24"/>
        </w:rPr>
        <w:t>ляет</w:t>
      </w:r>
      <w:r w:rsidRPr="00C72047">
        <w:rPr>
          <w:rFonts w:ascii="Times New Roman" w:hAnsi="Times New Roman"/>
          <w:color w:val="000000"/>
          <w:sz w:val="24"/>
          <w:szCs w:val="24"/>
        </w:rPr>
        <w:t xml:space="preserve"> настоящий протокол</w:t>
      </w:r>
      <w:r>
        <w:rPr>
          <w:rFonts w:ascii="Times New Roman" w:hAnsi="Times New Roman"/>
          <w:color w:val="000000"/>
          <w:sz w:val="24"/>
          <w:szCs w:val="24"/>
        </w:rPr>
        <w:t xml:space="preserve"> итогов закупа способом запроса ценовых предложений</w:t>
      </w:r>
      <w:r>
        <w:rPr>
          <w:rFonts w:ascii="Times New Roman" w:hAnsi="Times New Roman"/>
          <w:sz w:val="24"/>
          <w:szCs w:val="24"/>
        </w:rPr>
        <w:t xml:space="preserve"> н</w:t>
      </w:r>
      <w:r w:rsidRPr="00C72047">
        <w:rPr>
          <w:rFonts w:ascii="Times New Roman" w:hAnsi="Times New Roman"/>
          <w:sz w:val="24"/>
          <w:szCs w:val="24"/>
        </w:rPr>
        <w:t>а 201</w:t>
      </w:r>
      <w:r>
        <w:rPr>
          <w:rFonts w:ascii="Times New Roman" w:hAnsi="Times New Roman"/>
          <w:sz w:val="24"/>
          <w:szCs w:val="24"/>
        </w:rPr>
        <w:t>7</w:t>
      </w:r>
      <w:r w:rsidRPr="00C72047">
        <w:rPr>
          <w:rFonts w:ascii="Times New Roman" w:hAnsi="Times New Roman"/>
          <w:sz w:val="24"/>
          <w:szCs w:val="24"/>
        </w:rPr>
        <w:t xml:space="preserve"> год. </w:t>
      </w:r>
    </w:p>
    <w:p w:rsidR="006E35AA" w:rsidRPr="00C72047" w:rsidRDefault="006E35AA" w:rsidP="00796578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96578" w:rsidRDefault="002B2EFD" w:rsidP="007965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Краткое описание и цена закупаемых товаров, их торговое наименование, фармацевтических услуг:</w:t>
      </w:r>
    </w:p>
    <w:tbl>
      <w:tblPr>
        <w:tblW w:w="8260" w:type="dxa"/>
        <w:tblInd w:w="93" w:type="dxa"/>
        <w:tblLook w:val="04A0" w:firstRow="1" w:lastRow="0" w:firstColumn="1" w:lastColumn="0" w:noHBand="0" w:noVBand="1"/>
      </w:tblPr>
      <w:tblGrid>
        <w:gridCol w:w="468"/>
        <w:gridCol w:w="1746"/>
        <w:gridCol w:w="2742"/>
        <w:gridCol w:w="579"/>
        <w:gridCol w:w="787"/>
        <w:gridCol w:w="801"/>
        <w:gridCol w:w="1137"/>
      </w:tblGrid>
      <w:tr w:rsidR="002A64DA" w:rsidRPr="002A64DA" w:rsidTr="002A64DA">
        <w:trPr>
          <w:trHeight w:val="5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4DA" w:rsidRPr="002A64DA" w:rsidRDefault="002A64DA" w:rsidP="002A6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64D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4DA" w:rsidRPr="002A64DA" w:rsidRDefault="002A64DA" w:rsidP="002A6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64D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Наименование, МНН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4DA" w:rsidRPr="002A64DA" w:rsidRDefault="002A64DA" w:rsidP="002A6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64D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Характеристика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4DA" w:rsidRPr="002A64DA" w:rsidRDefault="002A64DA" w:rsidP="002A6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64D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4DA" w:rsidRPr="002A64DA" w:rsidRDefault="002A64DA" w:rsidP="002A6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64D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4DA" w:rsidRPr="002A64DA" w:rsidRDefault="002A64DA" w:rsidP="002A6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64D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Цена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4DA" w:rsidRPr="002A64DA" w:rsidRDefault="002A64DA" w:rsidP="002A6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64D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2A64DA" w:rsidRPr="002A64DA" w:rsidTr="002A64DA">
        <w:trPr>
          <w:trHeight w:val="13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4DA" w:rsidRPr="002A64DA" w:rsidRDefault="002A64DA" w:rsidP="002A64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4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4DA" w:rsidRPr="002A64DA" w:rsidRDefault="002A64DA" w:rsidP="002A64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4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Фильтр-канюля для аспирации и инъекции в </w:t>
            </w:r>
            <w:proofErr w:type="spellStart"/>
            <w:r w:rsidRPr="002A64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мультидозные</w:t>
            </w:r>
            <w:proofErr w:type="spellEnd"/>
            <w:r w:rsidRPr="002A64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флаконы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4DA" w:rsidRPr="002A64DA" w:rsidRDefault="002A64DA" w:rsidP="002A64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4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Фильтр-канюля для аспирации и инъекции в </w:t>
            </w:r>
            <w:proofErr w:type="spellStart"/>
            <w:r w:rsidRPr="002A64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мультидозные</w:t>
            </w:r>
            <w:proofErr w:type="spellEnd"/>
            <w:r w:rsidRPr="002A64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флаконы, стандартный наконечник с антибактериальным воздушным фильтром 0.45 </w:t>
            </w:r>
            <w:proofErr w:type="spellStart"/>
            <w:r w:rsidRPr="002A64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μм</w:t>
            </w:r>
            <w:proofErr w:type="spellEnd"/>
            <w:r w:rsidRPr="002A64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с фильтром тонкой очистки 5μм, синий(4550234)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4DA" w:rsidRPr="002A64DA" w:rsidRDefault="002A64DA" w:rsidP="002A64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A64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4DA" w:rsidRPr="002A64DA" w:rsidRDefault="002A64DA" w:rsidP="002A64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4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4DA" w:rsidRPr="002A64DA" w:rsidRDefault="002A64DA" w:rsidP="002A64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4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4DA" w:rsidRPr="002A64DA" w:rsidRDefault="002A64DA" w:rsidP="002A64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4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2650000</w:t>
            </w:r>
          </w:p>
        </w:tc>
      </w:tr>
      <w:tr w:rsidR="002A64DA" w:rsidRPr="002A64DA" w:rsidTr="002A64DA">
        <w:trPr>
          <w:trHeight w:val="27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4DA" w:rsidRPr="002A64DA" w:rsidRDefault="002A64DA" w:rsidP="002A64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4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4DA" w:rsidRPr="002A64DA" w:rsidRDefault="002A64DA" w:rsidP="002A64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4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Контур дыхательный </w:t>
            </w:r>
            <w:proofErr w:type="spellStart"/>
            <w:r w:rsidRPr="002A64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гладкоствоольный</w:t>
            </w:r>
            <w:proofErr w:type="spellEnd"/>
            <w:r w:rsidRPr="002A64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педиатрический 15мм  1,6м с соединением 22мм, </w:t>
            </w:r>
            <w:proofErr w:type="spellStart"/>
            <w:r w:rsidRPr="002A64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влагосборником</w:t>
            </w:r>
            <w:proofErr w:type="spellEnd"/>
            <w:r w:rsidRPr="002A64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проводом нагрева, камерой увлажнителя самозаполняющейся, дополнительным шлангом 0,4м и портами 7,6мм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4DA" w:rsidRPr="002A64DA" w:rsidRDefault="002A64DA" w:rsidP="002A64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4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Контур дыхательный </w:t>
            </w:r>
            <w:proofErr w:type="spellStart"/>
            <w:r w:rsidRPr="002A64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гладкоствоольный</w:t>
            </w:r>
            <w:proofErr w:type="spellEnd"/>
            <w:r w:rsidRPr="002A64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педиатрический 15мм  1,6м с соединением 22мм, </w:t>
            </w:r>
            <w:proofErr w:type="spellStart"/>
            <w:r w:rsidRPr="002A64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влагосборником</w:t>
            </w:r>
            <w:proofErr w:type="spellEnd"/>
            <w:r w:rsidRPr="002A64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проводом нагрева, камерой увлажнителя самозаполняющейся, дополнительным шлангом 0,4м и портами 7,6мм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4DA" w:rsidRPr="002A64DA" w:rsidRDefault="002A64DA" w:rsidP="002A64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A64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4DA" w:rsidRPr="002A64DA" w:rsidRDefault="002A64DA" w:rsidP="002A64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4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4DA" w:rsidRPr="002A64DA" w:rsidRDefault="002A64DA" w:rsidP="002A64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4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15990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4DA" w:rsidRPr="002A64DA" w:rsidRDefault="002A64DA" w:rsidP="002A64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4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799500</w:t>
            </w:r>
          </w:p>
        </w:tc>
      </w:tr>
      <w:tr w:rsidR="002A64DA" w:rsidRPr="002A64DA" w:rsidTr="002A64DA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4DA" w:rsidRPr="002A64DA" w:rsidRDefault="002A64DA" w:rsidP="002A64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4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4DA" w:rsidRPr="002A64DA" w:rsidRDefault="002A64DA" w:rsidP="002A64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4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Одноразовые мундштуки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4DA" w:rsidRPr="002A64DA" w:rsidRDefault="002A64DA" w:rsidP="002A64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4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Бумажный мундштук к комплекту BTL-08 </w:t>
            </w:r>
            <w:proofErr w:type="spellStart"/>
            <w:r w:rsidRPr="002A64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Spiro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4DA" w:rsidRPr="002A64DA" w:rsidRDefault="002A64DA" w:rsidP="002A64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A64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4DA" w:rsidRPr="002A64DA" w:rsidRDefault="002A64DA" w:rsidP="002A64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4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4DA" w:rsidRPr="002A64DA" w:rsidRDefault="002A64DA" w:rsidP="002A64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4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4DA" w:rsidRPr="002A64DA" w:rsidRDefault="002A64DA" w:rsidP="002A64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4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33000</w:t>
            </w:r>
          </w:p>
        </w:tc>
      </w:tr>
      <w:tr w:rsidR="002A64DA" w:rsidRPr="002A64DA" w:rsidTr="002A64DA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4DA" w:rsidRPr="002A64DA" w:rsidRDefault="002A64DA" w:rsidP="002A64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4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4DA" w:rsidRPr="002A64DA" w:rsidRDefault="002A64DA" w:rsidP="002A64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4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Спирометрические сенсоры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4DA" w:rsidRPr="002A64DA" w:rsidRDefault="002A64DA" w:rsidP="002A64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4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Спирометрические сенсоры BTL-08 </w:t>
            </w:r>
            <w:proofErr w:type="spellStart"/>
            <w:r w:rsidRPr="002A64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Spiro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4DA" w:rsidRPr="002A64DA" w:rsidRDefault="002A64DA" w:rsidP="002A64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A64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4DA" w:rsidRPr="002A64DA" w:rsidRDefault="002A64DA" w:rsidP="002A64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4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4DA" w:rsidRPr="002A64DA" w:rsidRDefault="002A64DA" w:rsidP="002A64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4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4DA" w:rsidRPr="002A64DA" w:rsidRDefault="002A64DA" w:rsidP="002A64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4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103800</w:t>
            </w:r>
          </w:p>
        </w:tc>
      </w:tr>
      <w:tr w:rsidR="002A64DA" w:rsidRPr="002A64DA" w:rsidTr="002A64DA">
        <w:trPr>
          <w:trHeight w:val="31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4DA" w:rsidRPr="002A64DA" w:rsidRDefault="002A64DA" w:rsidP="002A64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4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4DA" w:rsidRPr="002A64DA" w:rsidRDefault="002A64DA" w:rsidP="002A64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4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Педиатрическая </w:t>
            </w:r>
            <w:proofErr w:type="spellStart"/>
            <w:r w:rsidRPr="002A64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одноступенч</w:t>
            </w:r>
            <w:proofErr w:type="spellEnd"/>
            <w:r w:rsidRPr="002A64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венозная канюля  с измененным углом сгибания 14Fr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4DA" w:rsidRPr="002A64DA" w:rsidRDefault="002A64DA" w:rsidP="002A64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4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Канюли имеют сохраняющий форму, цельнолитой устойчивый к перегибам, армированный корпус с коническим наконечником с множественными отверстиями, что облегчает введение канюли. Конструкция позволяет придать канюле желательную форму и положение. Обеспечивает более высокие скорости потока при минимальной разнице давлений. Маркеры глубины введения обеспечивают оптимальное положение канюли.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4DA" w:rsidRPr="002A64DA" w:rsidRDefault="002A64DA" w:rsidP="002A64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A64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4DA" w:rsidRPr="002A64DA" w:rsidRDefault="002A64DA" w:rsidP="002A64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4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4DA" w:rsidRPr="002A64DA" w:rsidRDefault="002A64DA" w:rsidP="002A64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4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4DA" w:rsidRPr="002A64DA" w:rsidRDefault="002A64DA" w:rsidP="002A64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4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165000</w:t>
            </w:r>
          </w:p>
        </w:tc>
      </w:tr>
      <w:tr w:rsidR="002A64DA" w:rsidRPr="002A64DA" w:rsidTr="002A64DA">
        <w:trPr>
          <w:trHeight w:val="29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4DA" w:rsidRPr="002A64DA" w:rsidRDefault="002A64DA" w:rsidP="002A64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4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4DA" w:rsidRPr="002A64DA" w:rsidRDefault="002A64DA" w:rsidP="002A64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A64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Кардиоплегическая</w:t>
            </w:r>
            <w:proofErr w:type="spellEnd"/>
            <w:r w:rsidRPr="002A64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канюля  для корня аорты 10Fr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4DA" w:rsidRPr="002A64DA" w:rsidRDefault="002A64DA" w:rsidP="002A64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4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Канюля имеют </w:t>
            </w:r>
            <w:proofErr w:type="spellStart"/>
            <w:r w:rsidRPr="002A64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рентгеноконтрастный</w:t>
            </w:r>
            <w:proofErr w:type="spellEnd"/>
            <w:r w:rsidRPr="002A64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наконечник, соединенный с </w:t>
            </w:r>
            <w:proofErr w:type="spellStart"/>
            <w:r w:rsidRPr="002A64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spellEnd"/>
            <w:r w:rsidRPr="002A64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прозрачным корпусом. Дополнительные возможности при использовании данной канюли должны включать: мониторинг давления в корне аорты, дренирование левых отделов сердца. Все канюли должны быть снабжены стальной иглой-</w:t>
            </w:r>
            <w:proofErr w:type="spellStart"/>
            <w:r w:rsidRPr="002A64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интродюсером</w:t>
            </w:r>
            <w:proofErr w:type="spellEnd"/>
            <w:r w:rsidRPr="002A64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. 14.6 см) длина. Стандартный наконечник и стандартный </w:t>
            </w:r>
            <w:proofErr w:type="spellStart"/>
            <w:r w:rsidRPr="002A64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интродюсер</w:t>
            </w:r>
            <w:proofErr w:type="spellEnd"/>
            <w:r w:rsidRPr="002A64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. 12ga 10 </w:t>
            </w:r>
            <w:proofErr w:type="spellStart"/>
            <w:r w:rsidRPr="002A64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Fr</w:t>
            </w:r>
            <w:proofErr w:type="spellEnd"/>
            <w:r w:rsidRPr="002A64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4DA" w:rsidRPr="002A64DA" w:rsidRDefault="002A64DA" w:rsidP="002A64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A64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4DA" w:rsidRPr="002A64DA" w:rsidRDefault="002A64DA" w:rsidP="002A64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4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4DA" w:rsidRPr="002A64DA" w:rsidRDefault="002A64DA" w:rsidP="002A64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4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4DA" w:rsidRPr="002A64DA" w:rsidRDefault="002A64DA" w:rsidP="002A64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4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470000</w:t>
            </w:r>
          </w:p>
        </w:tc>
      </w:tr>
      <w:tr w:rsidR="002A64DA" w:rsidRPr="002A64DA" w:rsidTr="002A64DA">
        <w:trPr>
          <w:trHeight w:val="18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4DA" w:rsidRPr="002A64DA" w:rsidRDefault="002A64DA" w:rsidP="002A64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4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4DA" w:rsidRPr="002A64DA" w:rsidRDefault="002A64DA" w:rsidP="002A64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4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Катетер для дренажа левого желудочка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4DA" w:rsidRPr="002A64DA" w:rsidRDefault="002A64DA" w:rsidP="002A64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4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Левожелудочковые дренажи используются для прямого и непрямого дренирования левого желудочка и имеют </w:t>
            </w:r>
            <w:proofErr w:type="spellStart"/>
            <w:r w:rsidRPr="002A64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перформированный</w:t>
            </w:r>
            <w:proofErr w:type="spellEnd"/>
            <w:r w:rsidRPr="002A64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наконечник. Гибкий корпус и гладкоствольный коннектор с </w:t>
            </w:r>
            <w:proofErr w:type="spellStart"/>
            <w:r w:rsidRPr="002A64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льюер</w:t>
            </w:r>
            <w:proofErr w:type="spellEnd"/>
            <w:r w:rsidRPr="002A64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-портом. 10F (3,3 мм) (9 боковых отверстий)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4DA" w:rsidRPr="002A64DA" w:rsidRDefault="002A64DA" w:rsidP="002A64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A64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4DA" w:rsidRPr="002A64DA" w:rsidRDefault="002A64DA" w:rsidP="002A64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4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4DA" w:rsidRPr="002A64DA" w:rsidRDefault="002A64DA" w:rsidP="002A64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4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4DA" w:rsidRPr="002A64DA" w:rsidRDefault="002A64DA" w:rsidP="002A64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4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93000</w:t>
            </w:r>
          </w:p>
        </w:tc>
      </w:tr>
      <w:tr w:rsidR="002A64DA" w:rsidRPr="002A64DA" w:rsidTr="002A64DA">
        <w:trPr>
          <w:trHeight w:val="6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4DA" w:rsidRPr="002A64DA" w:rsidRDefault="002A64DA" w:rsidP="002A64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4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4DA" w:rsidRPr="002A64DA" w:rsidRDefault="002A64DA" w:rsidP="002A64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4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Калоприемник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4DA" w:rsidRPr="002A64DA" w:rsidRDefault="002A64DA" w:rsidP="002A64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4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однокомпонентный дренируемый </w:t>
            </w:r>
            <w:proofErr w:type="spellStart"/>
            <w:r w:rsidRPr="002A64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илео</w:t>
            </w:r>
            <w:proofErr w:type="spellEnd"/>
            <w:r w:rsidRPr="002A64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/ </w:t>
            </w:r>
            <w:proofErr w:type="spellStart"/>
            <w:r w:rsidRPr="002A64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колостомный</w:t>
            </w:r>
            <w:proofErr w:type="spellEnd"/>
            <w:r w:rsidRPr="002A64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калоприемник в комплекте с защитной пастой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4DA" w:rsidRPr="002A64DA" w:rsidRDefault="002A64DA" w:rsidP="002A64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A64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4DA" w:rsidRPr="002A64DA" w:rsidRDefault="002A64DA" w:rsidP="002A64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4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4DA" w:rsidRPr="002A64DA" w:rsidRDefault="002A64DA" w:rsidP="002A64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4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503,77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4DA" w:rsidRPr="002A64DA" w:rsidRDefault="002A64DA" w:rsidP="002A64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4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50377</w:t>
            </w:r>
          </w:p>
        </w:tc>
      </w:tr>
      <w:tr w:rsidR="002A64DA" w:rsidRPr="002A64DA" w:rsidTr="002A64DA">
        <w:trPr>
          <w:trHeight w:val="18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4DA" w:rsidRPr="002A64DA" w:rsidRDefault="002A64DA" w:rsidP="002A64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4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4DA" w:rsidRPr="002A64DA" w:rsidRDefault="002A64DA" w:rsidP="002A64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4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Кружка </w:t>
            </w:r>
            <w:proofErr w:type="spellStart"/>
            <w:r w:rsidRPr="002A64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Эсмарха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4DA" w:rsidRPr="002A64DA" w:rsidRDefault="002A64DA" w:rsidP="002A64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4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Состоит из </w:t>
            </w:r>
            <w:proofErr w:type="spellStart"/>
            <w:r w:rsidRPr="002A64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политэтиленового</w:t>
            </w:r>
            <w:proofErr w:type="spellEnd"/>
            <w:r w:rsidRPr="002A64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резервуара (пакета) с нанесенными надписями и делениями, соединенный со сливной трубкой из поливинилхлорида (ПВХ), фиксатора для сливной трубки и наконечника. Объем вмещаемой жидкости 2,0 л. Для детей.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4DA" w:rsidRPr="002A64DA" w:rsidRDefault="002A64DA" w:rsidP="002A64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A64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4DA" w:rsidRPr="002A64DA" w:rsidRDefault="002A64DA" w:rsidP="002A64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4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4DA" w:rsidRPr="002A64DA" w:rsidRDefault="002A64DA" w:rsidP="002A64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4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4DA" w:rsidRPr="002A64DA" w:rsidRDefault="002A64DA" w:rsidP="002A64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4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76000</w:t>
            </w:r>
          </w:p>
        </w:tc>
      </w:tr>
      <w:tr w:rsidR="002A64DA" w:rsidRPr="002A64DA" w:rsidTr="002A64DA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4DA" w:rsidRPr="002A64DA" w:rsidRDefault="002A64DA" w:rsidP="002A64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4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4DA" w:rsidRPr="002A64DA" w:rsidRDefault="002A64DA" w:rsidP="002A64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4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Чашки </w:t>
            </w:r>
            <w:proofErr w:type="spellStart"/>
            <w:r w:rsidRPr="002A64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петри</w:t>
            </w:r>
            <w:proofErr w:type="spellEnd"/>
            <w:r w:rsidRPr="002A64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одноразовые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4DA" w:rsidRPr="002A64DA" w:rsidRDefault="002A64DA" w:rsidP="002A64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4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одноразовые 90*18,  №20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4DA" w:rsidRPr="002A64DA" w:rsidRDefault="002A64DA" w:rsidP="002A64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A64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4DA" w:rsidRPr="002A64DA" w:rsidRDefault="002A64DA" w:rsidP="002A64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4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4DA" w:rsidRPr="002A64DA" w:rsidRDefault="002A64DA" w:rsidP="002A64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4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4DA" w:rsidRPr="002A64DA" w:rsidRDefault="002A64DA" w:rsidP="002A64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4D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1144000</w:t>
            </w:r>
          </w:p>
        </w:tc>
      </w:tr>
      <w:tr w:rsidR="002A64DA" w:rsidRPr="002A64DA" w:rsidTr="002A64DA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64DA" w:rsidRPr="002A64DA" w:rsidRDefault="002A64DA" w:rsidP="002A64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64DA" w:rsidRPr="002A64DA" w:rsidRDefault="002A64DA" w:rsidP="002A64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64DA" w:rsidRPr="002A64DA" w:rsidRDefault="002A64DA" w:rsidP="002A64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64DA" w:rsidRPr="002A64DA" w:rsidRDefault="002A64DA" w:rsidP="002A64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64DA" w:rsidRPr="002A64DA" w:rsidRDefault="002A64DA" w:rsidP="002A64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64DA" w:rsidRPr="002A64DA" w:rsidRDefault="002A64DA" w:rsidP="002A64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64DA" w:rsidRPr="002A64DA" w:rsidRDefault="002A64DA" w:rsidP="002A64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A64DA" w:rsidRPr="002A64DA" w:rsidTr="002A64DA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64DA" w:rsidRPr="002A64DA" w:rsidRDefault="002A64DA" w:rsidP="002A64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64DA" w:rsidRPr="002A64DA" w:rsidRDefault="002A64DA" w:rsidP="002A64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64DA" w:rsidRPr="002A64DA" w:rsidRDefault="002A64DA" w:rsidP="002A64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64DA" w:rsidRPr="002A64DA" w:rsidRDefault="002A64DA" w:rsidP="002A64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64DA" w:rsidRPr="002A64DA" w:rsidRDefault="002A64DA" w:rsidP="002A64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64DA" w:rsidRPr="002A64DA" w:rsidRDefault="002A64DA" w:rsidP="002A64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64DA" w:rsidRPr="002A64DA" w:rsidRDefault="002A64DA" w:rsidP="002A64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A64DA" w:rsidRPr="002A64DA" w:rsidTr="002A64DA">
        <w:trPr>
          <w:trHeight w:val="8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4DA" w:rsidRPr="002A64DA" w:rsidRDefault="002A64DA" w:rsidP="002A6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64D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4DA" w:rsidRPr="002A64DA" w:rsidRDefault="002A64DA" w:rsidP="002A6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64D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Наименование, МНН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4DA" w:rsidRPr="002A64DA" w:rsidRDefault="002A64DA" w:rsidP="002A6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64D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Характеристика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4DA" w:rsidRPr="002A64DA" w:rsidRDefault="002A64DA" w:rsidP="002A6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64D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4DA" w:rsidRPr="002A64DA" w:rsidRDefault="002A64DA" w:rsidP="002A6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64D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4DA" w:rsidRPr="002A64DA" w:rsidRDefault="002A64DA" w:rsidP="002A6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64D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Цена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4DA" w:rsidRPr="002A64DA" w:rsidRDefault="002A64DA" w:rsidP="002A6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64D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2A64DA" w:rsidRPr="002A64DA" w:rsidTr="002A64DA">
        <w:trPr>
          <w:trHeight w:val="6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4DA" w:rsidRPr="002A64DA" w:rsidRDefault="002A64DA" w:rsidP="002A6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4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4DA" w:rsidRPr="002A64DA" w:rsidRDefault="002A64DA" w:rsidP="002A64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4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Висмута </w:t>
            </w:r>
            <w:proofErr w:type="spellStart"/>
            <w:r w:rsidRPr="002A64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трикалия</w:t>
            </w:r>
            <w:proofErr w:type="spellEnd"/>
            <w:r w:rsidRPr="002A64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A64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дицитрат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4DA" w:rsidRPr="002A64DA" w:rsidRDefault="002A64DA" w:rsidP="002A64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4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таблетки 120 мг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4DA" w:rsidRPr="002A64DA" w:rsidRDefault="002A64DA" w:rsidP="002A6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A64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таб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4DA" w:rsidRPr="002A64DA" w:rsidRDefault="002A64DA" w:rsidP="002A6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4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4DA" w:rsidRPr="002A64DA" w:rsidRDefault="002A64DA" w:rsidP="002A6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4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45,23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4DA" w:rsidRPr="002A64DA" w:rsidRDefault="002A64DA" w:rsidP="002A6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4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20263,04</w:t>
            </w:r>
          </w:p>
        </w:tc>
      </w:tr>
      <w:tr w:rsidR="002A64DA" w:rsidRPr="002A64DA" w:rsidTr="002A64DA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4DA" w:rsidRPr="002A64DA" w:rsidRDefault="002A64DA" w:rsidP="002A6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4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4DA" w:rsidRPr="002A64DA" w:rsidRDefault="002A64DA" w:rsidP="002A64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A64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Цефтриаксон</w:t>
            </w:r>
            <w:proofErr w:type="spellEnd"/>
            <w:r w:rsidRPr="002A64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4DA" w:rsidRPr="002A64DA" w:rsidRDefault="002A64DA" w:rsidP="002A64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4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порошок для приготовления раствора для инъекций 250 мг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4DA" w:rsidRPr="002A64DA" w:rsidRDefault="002A64DA" w:rsidP="002A6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A64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4DA" w:rsidRPr="002A64DA" w:rsidRDefault="002A64DA" w:rsidP="002A6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4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4DA" w:rsidRPr="002A64DA" w:rsidRDefault="002A64DA" w:rsidP="002A6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4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176,12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4DA" w:rsidRPr="002A64DA" w:rsidRDefault="002A64DA" w:rsidP="002A6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4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528360</w:t>
            </w:r>
          </w:p>
        </w:tc>
      </w:tr>
      <w:tr w:rsidR="002A64DA" w:rsidRPr="002A64DA" w:rsidTr="002A64DA">
        <w:trPr>
          <w:trHeight w:val="8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4DA" w:rsidRPr="002A64DA" w:rsidRDefault="002A64DA" w:rsidP="002A6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4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4DA" w:rsidRPr="002A64DA" w:rsidRDefault="002A64DA" w:rsidP="002A64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A64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Амброкcол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4DA" w:rsidRPr="002A64DA" w:rsidRDefault="002A64DA" w:rsidP="002A64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4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раствор для приема внутрь и ингаляций 7,5 мг/мл во флаконе 100мл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4DA" w:rsidRPr="002A64DA" w:rsidRDefault="002A64DA" w:rsidP="002A6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A64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4DA" w:rsidRPr="002A64DA" w:rsidRDefault="002A64DA" w:rsidP="002A6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4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4DA" w:rsidRPr="002A64DA" w:rsidRDefault="002A64DA" w:rsidP="002A6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4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544,57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4DA" w:rsidRPr="002A64DA" w:rsidRDefault="002A64DA" w:rsidP="002A6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4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217828</w:t>
            </w:r>
          </w:p>
        </w:tc>
      </w:tr>
      <w:tr w:rsidR="002A64DA" w:rsidRPr="002A64DA" w:rsidTr="002A64DA">
        <w:trPr>
          <w:trHeight w:val="11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4DA" w:rsidRPr="002A64DA" w:rsidRDefault="002A64DA" w:rsidP="002A6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4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4DA" w:rsidRPr="002A64DA" w:rsidRDefault="002A64DA" w:rsidP="002A64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A64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Лоперамид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4DA" w:rsidRPr="002A64DA" w:rsidRDefault="002A64DA" w:rsidP="002A64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4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таблетка/капсулы 2 мг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4DA" w:rsidRPr="002A64DA" w:rsidRDefault="002A64DA" w:rsidP="002A6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A64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4DA" w:rsidRPr="002A64DA" w:rsidRDefault="002A64DA" w:rsidP="002A6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4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4DA" w:rsidRPr="002A64DA" w:rsidRDefault="002A64DA" w:rsidP="002A6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4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7,57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4DA" w:rsidRPr="002A64DA" w:rsidRDefault="002A64DA" w:rsidP="002A6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4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3785</w:t>
            </w:r>
          </w:p>
        </w:tc>
      </w:tr>
      <w:tr w:rsidR="002A64DA" w:rsidRPr="002A64DA" w:rsidTr="002A64DA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4DA" w:rsidRPr="002A64DA" w:rsidRDefault="002A64DA" w:rsidP="002A6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4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4DA" w:rsidRPr="002A64DA" w:rsidRDefault="002A64DA" w:rsidP="002A64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A64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Цефтазидим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4DA" w:rsidRPr="002A64DA" w:rsidRDefault="002A64DA" w:rsidP="002A64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4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порошок для приготовления инъекционного раствора 2000мг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4DA" w:rsidRPr="002A64DA" w:rsidRDefault="002A64DA" w:rsidP="002A6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A64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4DA" w:rsidRPr="002A64DA" w:rsidRDefault="002A64DA" w:rsidP="002A6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4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4DA" w:rsidRPr="002A64DA" w:rsidRDefault="002A64DA" w:rsidP="002A6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4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987,58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4DA" w:rsidRPr="002A64DA" w:rsidRDefault="002A64DA" w:rsidP="002A6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4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987580</w:t>
            </w:r>
          </w:p>
        </w:tc>
      </w:tr>
      <w:tr w:rsidR="002A64DA" w:rsidRPr="002A64DA" w:rsidTr="002A64DA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4DA" w:rsidRPr="002A64DA" w:rsidRDefault="002A64DA" w:rsidP="002A6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4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4DA" w:rsidRPr="002A64DA" w:rsidRDefault="002A64DA" w:rsidP="002A64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4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Парацетамол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4DA" w:rsidRPr="002A64DA" w:rsidRDefault="002A64DA" w:rsidP="002A64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4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суппозитории ректальные 100 мг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4DA" w:rsidRPr="002A64DA" w:rsidRDefault="002A64DA" w:rsidP="002A6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A64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супп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4DA" w:rsidRPr="002A64DA" w:rsidRDefault="002A64DA" w:rsidP="002A6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4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4DA" w:rsidRPr="002A64DA" w:rsidRDefault="002A64DA" w:rsidP="002A6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4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15,59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4DA" w:rsidRPr="002A64DA" w:rsidRDefault="002A64DA" w:rsidP="002A6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4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15590</w:t>
            </w:r>
          </w:p>
        </w:tc>
      </w:tr>
      <w:tr w:rsidR="002A64DA" w:rsidRPr="002A64DA" w:rsidTr="002A64DA">
        <w:trPr>
          <w:trHeight w:val="8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4DA" w:rsidRPr="002A64DA" w:rsidRDefault="002A64DA" w:rsidP="002A6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4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4DA" w:rsidRPr="002A64DA" w:rsidRDefault="002A64DA" w:rsidP="002A64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A64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Симетикон</w:t>
            </w:r>
            <w:proofErr w:type="spellEnd"/>
            <w:r w:rsidRPr="002A64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4DA" w:rsidRPr="002A64DA" w:rsidRDefault="002A64DA" w:rsidP="002A64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4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капсулы 40 мг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4DA" w:rsidRPr="002A64DA" w:rsidRDefault="002A64DA" w:rsidP="002A6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A64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капс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4DA" w:rsidRPr="002A64DA" w:rsidRDefault="002A64DA" w:rsidP="002A6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4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4DA" w:rsidRPr="002A64DA" w:rsidRDefault="002A64DA" w:rsidP="002A6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4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24,24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4DA" w:rsidRPr="002A64DA" w:rsidRDefault="002A64DA" w:rsidP="002A6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4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21816</w:t>
            </w:r>
          </w:p>
        </w:tc>
      </w:tr>
      <w:tr w:rsidR="002A64DA" w:rsidRPr="002A64DA" w:rsidTr="002A64DA">
        <w:trPr>
          <w:trHeight w:val="8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4DA" w:rsidRPr="002A64DA" w:rsidRDefault="002A64DA" w:rsidP="002A6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4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4DA" w:rsidRPr="002A64DA" w:rsidRDefault="002A64DA" w:rsidP="002A64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A64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Валганцикловир</w:t>
            </w:r>
            <w:proofErr w:type="spellEnd"/>
            <w:r w:rsidRPr="002A64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4DA" w:rsidRPr="002A64DA" w:rsidRDefault="002A64DA" w:rsidP="002A64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4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таблетки, покрытые оболочкой 450 мг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4DA" w:rsidRPr="002A64DA" w:rsidRDefault="002A64DA" w:rsidP="002A6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A64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капс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4DA" w:rsidRPr="002A64DA" w:rsidRDefault="002A64DA" w:rsidP="002A6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4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4DA" w:rsidRPr="002A64DA" w:rsidRDefault="002A64DA" w:rsidP="002A6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4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6701,67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4DA" w:rsidRPr="002A64DA" w:rsidRDefault="002A64DA" w:rsidP="002A6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4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804200,4</w:t>
            </w:r>
          </w:p>
        </w:tc>
      </w:tr>
      <w:tr w:rsidR="002A64DA" w:rsidRPr="002A64DA" w:rsidTr="002A64DA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4DA" w:rsidRPr="002A64DA" w:rsidRDefault="002A64DA" w:rsidP="002A6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4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4DA" w:rsidRPr="002A64DA" w:rsidRDefault="002A64DA" w:rsidP="002A64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A64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Трамадол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4DA" w:rsidRPr="002A64DA" w:rsidRDefault="002A64DA" w:rsidP="002A64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4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раствор для инъекций 100 мг/2 мл по 2 мл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4DA" w:rsidRPr="002A64DA" w:rsidRDefault="002A64DA" w:rsidP="002A6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A64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амп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4DA" w:rsidRPr="002A64DA" w:rsidRDefault="002A64DA" w:rsidP="002A6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4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4DA" w:rsidRPr="002A64DA" w:rsidRDefault="002A64DA" w:rsidP="002A6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4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4DA" w:rsidRPr="002A64DA" w:rsidRDefault="002A64DA" w:rsidP="002A6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4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57400</w:t>
            </w:r>
          </w:p>
        </w:tc>
      </w:tr>
      <w:tr w:rsidR="002A64DA" w:rsidRPr="002A64DA" w:rsidTr="002A64DA">
        <w:trPr>
          <w:trHeight w:val="8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4DA" w:rsidRPr="002A64DA" w:rsidRDefault="002A64DA" w:rsidP="002A6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4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4DA" w:rsidRPr="002A64DA" w:rsidRDefault="002A64DA" w:rsidP="002A64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A64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Декспантенол</w:t>
            </w:r>
            <w:proofErr w:type="spellEnd"/>
            <w:r w:rsidRPr="002A64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4DA" w:rsidRPr="002A64DA" w:rsidRDefault="002A64DA" w:rsidP="002A64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4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крем для наружного применения 35г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4DA" w:rsidRPr="002A64DA" w:rsidRDefault="002A64DA" w:rsidP="002A6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4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туба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4DA" w:rsidRPr="002A64DA" w:rsidRDefault="002A64DA" w:rsidP="002A6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4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4DA" w:rsidRPr="002A64DA" w:rsidRDefault="002A64DA" w:rsidP="002A6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4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1120,65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4DA" w:rsidRPr="002A64DA" w:rsidRDefault="002A64DA" w:rsidP="002A6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4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112065</w:t>
            </w:r>
          </w:p>
        </w:tc>
      </w:tr>
      <w:tr w:rsidR="002A64DA" w:rsidRPr="002A64DA" w:rsidTr="002A64DA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4DA" w:rsidRPr="002A64DA" w:rsidRDefault="002A64DA" w:rsidP="002A6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4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4DA" w:rsidRPr="002A64DA" w:rsidRDefault="002A64DA" w:rsidP="002A64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4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Натрия хлорид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4DA" w:rsidRPr="002A64DA" w:rsidRDefault="002A64DA" w:rsidP="002A64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4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раствор 10%-200,0 стерильный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4DA" w:rsidRPr="002A64DA" w:rsidRDefault="002A64DA" w:rsidP="002A6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A64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4DA" w:rsidRPr="002A64DA" w:rsidRDefault="002A64DA" w:rsidP="002A6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4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4DA" w:rsidRPr="002A64DA" w:rsidRDefault="002A64DA" w:rsidP="002A6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4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4DA" w:rsidRPr="002A64DA" w:rsidRDefault="002A64DA" w:rsidP="002A6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4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393600</w:t>
            </w:r>
          </w:p>
        </w:tc>
      </w:tr>
      <w:tr w:rsidR="002A64DA" w:rsidRPr="002A64DA" w:rsidTr="002A64DA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4DA" w:rsidRPr="002A64DA" w:rsidRDefault="002A64DA" w:rsidP="002A6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4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4DA" w:rsidRPr="002A64DA" w:rsidRDefault="002A64DA" w:rsidP="002A64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4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Натрия хлорид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4DA" w:rsidRPr="002A64DA" w:rsidRDefault="002A64DA" w:rsidP="002A64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4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0,9% 250мл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4DA" w:rsidRPr="002A64DA" w:rsidRDefault="002A64DA" w:rsidP="002A6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A64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4DA" w:rsidRPr="002A64DA" w:rsidRDefault="002A64DA" w:rsidP="002A6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4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4DA" w:rsidRPr="002A64DA" w:rsidRDefault="002A64DA" w:rsidP="002A6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4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132,07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4DA" w:rsidRPr="002A64DA" w:rsidRDefault="002A64DA" w:rsidP="002A6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4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132070</w:t>
            </w:r>
          </w:p>
        </w:tc>
      </w:tr>
      <w:tr w:rsidR="002A64DA" w:rsidRPr="002A64DA" w:rsidTr="002A64DA">
        <w:trPr>
          <w:trHeight w:val="8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4DA" w:rsidRPr="002A64DA" w:rsidRDefault="002A64DA" w:rsidP="002A6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4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4DA" w:rsidRPr="002A64DA" w:rsidRDefault="002A64DA" w:rsidP="002A64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A64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Левокарнитин</w:t>
            </w:r>
            <w:proofErr w:type="spellEnd"/>
            <w:r w:rsidRPr="002A64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4DA" w:rsidRPr="002A64DA" w:rsidRDefault="002A64DA" w:rsidP="002A64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4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раствор для приема внутрь 1 г/10 мл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4DA" w:rsidRPr="002A64DA" w:rsidRDefault="002A64DA" w:rsidP="002A6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A64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4DA" w:rsidRPr="002A64DA" w:rsidRDefault="002A64DA" w:rsidP="002A6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4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4DA" w:rsidRPr="002A64DA" w:rsidRDefault="002A64DA" w:rsidP="002A6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4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377,22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4DA" w:rsidRPr="002A64DA" w:rsidRDefault="002A64DA" w:rsidP="002A6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4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377220</w:t>
            </w:r>
          </w:p>
        </w:tc>
      </w:tr>
      <w:tr w:rsidR="002A64DA" w:rsidRPr="002A64DA" w:rsidTr="002A64DA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4DA" w:rsidRPr="002A64DA" w:rsidRDefault="002A64DA" w:rsidP="002A6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4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4DA" w:rsidRPr="002A64DA" w:rsidRDefault="002A64DA" w:rsidP="002A64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A64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Треосульфан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4DA" w:rsidRPr="002A64DA" w:rsidRDefault="002A64DA" w:rsidP="002A64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4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порошок для приготовления раствора для </w:t>
            </w:r>
            <w:proofErr w:type="spellStart"/>
            <w:r w:rsidRPr="002A64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инфузий</w:t>
            </w:r>
            <w:proofErr w:type="spellEnd"/>
            <w:r w:rsidRPr="002A64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1000 мг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4DA" w:rsidRPr="002A64DA" w:rsidRDefault="002A64DA" w:rsidP="002A6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A64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4DA" w:rsidRPr="002A64DA" w:rsidRDefault="002A64DA" w:rsidP="002A6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4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4DA" w:rsidRPr="002A64DA" w:rsidRDefault="002A64DA" w:rsidP="002A6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4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55677,6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4DA" w:rsidRPr="002A64DA" w:rsidRDefault="002A64DA" w:rsidP="002A6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4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1670328</w:t>
            </w:r>
          </w:p>
        </w:tc>
      </w:tr>
      <w:tr w:rsidR="002A64DA" w:rsidRPr="002A64DA" w:rsidTr="002A64DA">
        <w:trPr>
          <w:trHeight w:val="7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4DA" w:rsidRPr="002A64DA" w:rsidRDefault="002A64DA" w:rsidP="002A6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4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4DA" w:rsidRPr="002A64DA" w:rsidRDefault="002A64DA" w:rsidP="002A64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A64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Такролимус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4DA" w:rsidRPr="002A64DA" w:rsidRDefault="002A64DA" w:rsidP="002A64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4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концентрат для приготовления раствора для внутривенного введения 5 мг/мл по 1 мл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4DA" w:rsidRPr="002A64DA" w:rsidRDefault="002A64DA" w:rsidP="002A6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A64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амп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4DA" w:rsidRPr="002A64DA" w:rsidRDefault="002A64DA" w:rsidP="002A6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4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4DA" w:rsidRPr="002A64DA" w:rsidRDefault="002A64DA" w:rsidP="002A6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4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30122,5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4DA" w:rsidRPr="002A64DA" w:rsidRDefault="002A64DA" w:rsidP="002A6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4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1506125</w:t>
            </w:r>
          </w:p>
        </w:tc>
      </w:tr>
      <w:tr w:rsidR="002A64DA" w:rsidRPr="002A64DA" w:rsidTr="002A64DA">
        <w:trPr>
          <w:trHeight w:val="8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4DA" w:rsidRPr="002A64DA" w:rsidRDefault="002A64DA" w:rsidP="002A6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4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4DA" w:rsidRPr="002A64DA" w:rsidRDefault="002A64DA" w:rsidP="002A64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A64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Дипиридамол</w:t>
            </w:r>
            <w:proofErr w:type="spellEnd"/>
            <w:r w:rsidRPr="002A64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4DA" w:rsidRPr="002A64DA" w:rsidRDefault="002A64DA" w:rsidP="002A64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4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таблетки, покрытые пленочной оболочкой 25 мг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4DA" w:rsidRPr="002A64DA" w:rsidRDefault="002A64DA" w:rsidP="002A64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A64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таб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4DA" w:rsidRPr="002A64DA" w:rsidRDefault="002A64DA" w:rsidP="002A64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4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4DA" w:rsidRPr="002A64DA" w:rsidRDefault="002A64DA" w:rsidP="002A64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4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13,46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4DA" w:rsidRPr="002A64DA" w:rsidRDefault="002A64DA" w:rsidP="002A64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4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6460,8</w:t>
            </w:r>
          </w:p>
        </w:tc>
      </w:tr>
      <w:tr w:rsidR="002A64DA" w:rsidRPr="002A64DA" w:rsidTr="002A64DA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4DA" w:rsidRPr="002A64DA" w:rsidRDefault="002A64DA" w:rsidP="002A6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4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4DA" w:rsidRPr="002A64DA" w:rsidRDefault="002A64DA" w:rsidP="002A64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4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Вазелиновая мазь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4DA" w:rsidRPr="002A64DA" w:rsidRDefault="002A64DA" w:rsidP="002A64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4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25гр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4DA" w:rsidRPr="002A64DA" w:rsidRDefault="002A64DA" w:rsidP="002A64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A64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4DA" w:rsidRPr="002A64DA" w:rsidRDefault="002A64DA" w:rsidP="002A64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4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4DA" w:rsidRPr="002A64DA" w:rsidRDefault="002A64DA" w:rsidP="002A64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4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51,98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4DA" w:rsidRPr="002A64DA" w:rsidRDefault="002A64DA" w:rsidP="002A64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64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12995</w:t>
            </w:r>
          </w:p>
        </w:tc>
      </w:tr>
    </w:tbl>
    <w:p w:rsidR="006E35AA" w:rsidRDefault="006E35AA" w:rsidP="002A64DA">
      <w:pPr>
        <w:spacing w:after="0" w:line="240" w:lineRule="auto"/>
        <w:ind w:left="7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44A94" w:rsidRDefault="00B44A94" w:rsidP="00B44A94">
      <w:pPr>
        <w:spacing w:after="0" w:line="240" w:lineRule="auto"/>
        <w:ind w:left="7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44A94" w:rsidRDefault="00B44A94" w:rsidP="00B44A9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7715A" w:rsidRDefault="0017715A" w:rsidP="0017715A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A1148" w:rsidRPr="006A1148" w:rsidRDefault="006A1148" w:rsidP="006A1148">
      <w:pPr>
        <w:pStyle w:val="aa"/>
        <w:numPr>
          <w:ilvl w:val="0"/>
          <w:numId w:val="1"/>
        </w:numPr>
        <w:jc w:val="thaiDistribute"/>
        <w:rPr>
          <w:rFonts w:ascii="Times New Roman" w:hAnsi="Times New Roman"/>
          <w:b/>
          <w:bCs/>
          <w:spacing w:val="2"/>
        </w:rPr>
      </w:pPr>
      <w:r w:rsidRPr="006A1148">
        <w:rPr>
          <w:rFonts w:ascii="Times New Roman" w:hAnsi="Times New Roman"/>
          <w:b/>
          <w:bCs/>
          <w:spacing w:val="2"/>
        </w:rPr>
        <w:t>Заявки на участие в тендере следующих потенциальных поставщиков, представивших их в установленные сроки, до истечения окончательного срока представления заявок на участие в тендере:</w:t>
      </w:r>
    </w:p>
    <w:p w:rsidR="006A1148" w:rsidRPr="0073412C" w:rsidRDefault="006A1148" w:rsidP="006A1148">
      <w:pPr>
        <w:ind w:firstLine="540"/>
        <w:jc w:val="thaiDistribute"/>
        <w:rPr>
          <w:color w:val="00000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693"/>
        <w:gridCol w:w="3686"/>
        <w:gridCol w:w="2410"/>
      </w:tblGrid>
      <w:tr w:rsidR="006A1148" w:rsidRPr="00444AE1" w:rsidTr="00DA29E7">
        <w:trPr>
          <w:trHeight w:val="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148" w:rsidRPr="00444AE1" w:rsidRDefault="006A1148" w:rsidP="00BD035E">
            <w:pPr>
              <w:jc w:val="center"/>
              <w:rPr>
                <w:rFonts w:ascii="Times New Roman" w:hAnsi="Times New Roman"/>
                <w:b/>
              </w:rPr>
            </w:pPr>
            <w:r w:rsidRPr="00444AE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148" w:rsidRPr="00444AE1" w:rsidRDefault="006A1148" w:rsidP="00BD035E">
            <w:pPr>
              <w:jc w:val="center"/>
              <w:rPr>
                <w:rFonts w:ascii="Times New Roman" w:hAnsi="Times New Roman"/>
                <w:b/>
              </w:rPr>
            </w:pPr>
            <w:r w:rsidRPr="00444AE1">
              <w:rPr>
                <w:rFonts w:ascii="Times New Roman" w:hAnsi="Times New Roman"/>
                <w:b/>
              </w:rPr>
              <w:t>Наименование потенциального поставщика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148" w:rsidRPr="00444AE1" w:rsidRDefault="006A1148" w:rsidP="00BD035E">
            <w:pPr>
              <w:jc w:val="center"/>
              <w:rPr>
                <w:rFonts w:ascii="Times New Roman" w:hAnsi="Times New Roman"/>
                <w:b/>
              </w:rPr>
            </w:pPr>
            <w:r w:rsidRPr="00444AE1">
              <w:rPr>
                <w:rFonts w:ascii="Times New Roman" w:hAnsi="Times New Roman"/>
                <w:b/>
              </w:rPr>
              <w:t>Адрес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148" w:rsidRPr="00444AE1" w:rsidRDefault="006A1148" w:rsidP="00BD035E">
            <w:pPr>
              <w:jc w:val="center"/>
              <w:rPr>
                <w:rFonts w:ascii="Times New Roman" w:hAnsi="Times New Roman"/>
                <w:b/>
              </w:rPr>
            </w:pPr>
            <w:r w:rsidRPr="00444AE1">
              <w:rPr>
                <w:rFonts w:ascii="Times New Roman" w:hAnsi="Times New Roman"/>
                <w:b/>
              </w:rPr>
              <w:t>Дата и время предоставления</w:t>
            </w:r>
          </w:p>
        </w:tc>
      </w:tr>
      <w:tr w:rsidR="006A1148" w:rsidRPr="00444AE1" w:rsidTr="00DA29E7">
        <w:trPr>
          <w:trHeight w:val="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148" w:rsidRPr="00444AE1" w:rsidRDefault="006A1148" w:rsidP="00BD035E">
            <w:pPr>
              <w:jc w:val="center"/>
              <w:rPr>
                <w:rFonts w:ascii="Times New Roman" w:hAnsi="Times New Roman"/>
              </w:rPr>
            </w:pPr>
            <w:r w:rsidRPr="00444AE1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148" w:rsidRPr="009D0A67" w:rsidRDefault="009D0A67" w:rsidP="00BD03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ТОО «</w:t>
            </w:r>
            <w:proofErr w:type="spellStart"/>
            <w:r>
              <w:rPr>
                <w:rFonts w:ascii="Times New Roman" w:hAnsi="Times New Roman"/>
                <w:lang w:val="en-US"/>
              </w:rPr>
              <w:t>Sunmedica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148" w:rsidRPr="009D0A67" w:rsidRDefault="009D0A67" w:rsidP="00BD035E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г.Алматы, ул. Кунаева 21Б, офис 73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148" w:rsidRPr="00444AE1" w:rsidRDefault="002A64DA" w:rsidP="002A6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07</w:t>
            </w:r>
            <w:r w:rsidR="009D0A67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  <w:lang w:val="en-US"/>
              </w:rPr>
              <w:t>2</w:t>
            </w:r>
            <w:r w:rsidR="009D0A67">
              <w:rPr>
                <w:rFonts w:ascii="Times New Roman" w:hAnsi="Times New Roman"/>
              </w:rPr>
              <w:t>.</w:t>
            </w:r>
            <w:r w:rsidR="006E35AA">
              <w:rPr>
                <w:rFonts w:ascii="Times New Roman" w:hAnsi="Times New Roman"/>
              </w:rPr>
              <w:t>20</w:t>
            </w:r>
            <w:r w:rsidR="009D0A67">
              <w:rPr>
                <w:rFonts w:ascii="Times New Roman" w:hAnsi="Times New Roman"/>
              </w:rPr>
              <w:t>17</w:t>
            </w:r>
            <w:r w:rsidR="006E35AA">
              <w:rPr>
                <w:rFonts w:ascii="Times New Roman" w:hAnsi="Times New Roman"/>
              </w:rPr>
              <w:t>г</w:t>
            </w:r>
            <w:r w:rsidR="009D0A67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12</w:t>
            </w:r>
            <w:r w:rsidR="009D0A67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  <w:lang w:val="en-US"/>
              </w:rPr>
              <w:t>23</w:t>
            </w:r>
            <w:r w:rsidR="009D0A67">
              <w:rPr>
                <w:rFonts w:ascii="Times New Roman" w:hAnsi="Times New Roman"/>
              </w:rPr>
              <w:t>ч</w:t>
            </w:r>
          </w:p>
        </w:tc>
      </w:tr>
      <w:tr w:rsidR="006A1148" w:rsidRPr="006E35AA" w:rsidTr="00DA29E7">
        <w:trPr>
          <w:trHeight w:val="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148" w:rsidRPr="00444AE1" w:rsidRDefault="006A1148" w:rsidP="00BD035E">
            <w:pPr>
              <w:jc w:val="center"/>
              <w:rPr>
                <w:rFonts w:ascii="Times New Roman" w:hAnsi="Times New Roman"/>
              </w:rPr>
            </w:pPr>
            <w:r w:rsidRPr="00444AE1"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148" w:rsidRPr="006E35AA" w:rsidRDefault="006E35AA" w:rsidP="002A64DA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kk-KZ"/>
              </w:rPr>
              <w:t>ТОО «</w:t>
            </w:r>
            <w:r w:rsidR="002A64DA">
              <w:rPr>
                <w:rFonts w:ascii="Times New Roman" w:hAnsi="Times New Roman"/>
                <w:lang w:val="kk-KZ"/>
              </w:rPr>
              <w:t>Зэ Фарма Нэтворк</w:t>
            </w:r>
            <w:r w:rsidRPr="006E35AA">
              <w:rPr>
                <w:rFonts w:ascii="Times New Roman" w:hAnsi="Times New Roman"/>
                <w:lang w:val="en-US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148" w:rsidRPr="002A64DA" w:rsidRDefault="006E35AA" w:rsidP="002A64DA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t xml:space="preserve">г. Алматы, </w:t>
            </w:r>
            <w:r w:rsidR="002A64DA">
              <w:rPr>
                <w:rFonts w:ascii="Times New Roman" w:hAnsi="Times New Roman"/>
                <w:lang w:val="kk-KZ"/>
              </w:rPr>
              <w:t>пр</w:t>
            </w:r>
            <w:r>
              <w:rPr>
                <w:rFonts w:ascii="Times New Roman" w:hAnsi="Times New Roman"/>
              </w:rPr>
              <w:t xml:space="preserve"> </w:t>
            </w:r>
            <w:r w:rsidR="002A64DA">
              <w:rPr>
                <w:rFonts w:ascii="Times New Roman" w:hAnsi="Times New Roman"/>
                <w:lang w:val="kk-KZ"/>
              </w:rPr>
              <w:t>Сейфуллина</w:t>
            </w:r>
            <w:r>
              <w:rPr>
                <w:rFonts w:ascii="Times New Roman" w:hAnsi="Times New Roman"/>
              </w:rPr>
              <w:t xml:space="preserve">, дом </w:t>
            </w:r>
            <w:r w:rsidR="002A64DA">
              <w:rPr>
                <w:rFonts w:ascii="Times New Roman" w:hAnsi="Times New Roman"/>
                <w:lang w:val="kk-KZ"/>
              </w:rPr>
              <w:t>404-67/9</w:t>
            </w:r>
            <w:r>
              <w:rPr>
                <w:rFonts w:ascii="Times New Roman" w:hAnsi="Times New Roman"/>
              </w:rPr>
              <w:t xml:space="preserve">, офис </w:t>
            </w:r>
            <w:r w:rsidR="002A64DA">
              <w:rPr>
                <w:rFonts w:ascii="Times New Roman" w:hAnsi="Times New Roman"/>
                <w:lang w:val="kk-KZ"/>
              </w:rPr>
              <w:t>209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148" w:rsidRPr="006E35AA" w:rsidRDefault="006E35AA" w:rsidP="002A6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2A64DA">
              <w:rPr>
                <w:rFonts w:ascii="Times New Roman" w:hAnsi="Times New Roman"/>
                <w:lang w:val="kk-KZ"/>
              </w:rPr>
              <w:t>7</w:t>
            </w:r>
            <w:r>
              <w:rPr>
                <w:rFonts w:ascii="Times New Roman" w:hAnsi="Times New Roman"/>
              </w:rPr>
              <w:t>.1</w:t>
            </w:r>
            <w:r w:rsidR="002A64DA">
              <w:rPr>
                <w:rFonts w:ascii="Times New Roman" w:hAnsi="Times New Roman"/>
                <w:lang w:val="kk-KZ"/>
              </w:rPr>
              <w:t>2</w:t>
            </w:r>
            <w:r>
              <w:rPr>
                <w:rFonts w:ascii="Times New Roman" w:hAnsi="Times New Roman"/>
              </w:rPr>
              <w:t>.2017г, 1</w:t>
            </w:r>
            <w:r w:rsidR="002A64DA">
              <w:rPr>
                <w:rFonts w:ascii="Times New Roman" w:hAnsi="Times New Roman"/>
                <w:lang w:val="kk-KZ"/>
              </w:rPr>
              <w:t>4</w:t>
            </w:r>
            <w:r>
              <w:rPr>
                <w:rFonts w:ascii="Times New Roman" w:hAnsi="Times New Roman"/>
              </w:rPr>
              <w:t>:</w:t>
            </w:r>
            <w:r w:rsidR="002A64DA">
              <w:rPr>
                <w:rFonts w:ascii="Times New Roman" w:hAnsi="Times New Roman"/>
                <w:lang w:val="kk-KZ"/>
              </w:rPr>
              <w:t>00</w:t>
            </w:r>
            <w:r>
              <w:rPr>
                <w:rFonts w:ascii="Times New Roman" w:hAnsi="Times New Roman"/>
              </w:rPr>
              <w:t>ч</w:t>
            </w:r>
          </w:p>
        </w:tc>
      </w:tr>
      <w:tr w:rsidR="006A1148" w:rsidRPr="00444AE1" w:rsidTr="00DA29E7">
        <w:trPr>
          <w:trHeight w:val="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148" w:rsidRPr="00444AE1" w:rsidRDefault="006A1148" w:rsidP="00BD035E">
            <w:pPr>
              <w:jc w:val="center"/>
              <w:rPr>
                <w:rFonts w:ascii="Times New Roman" w:hAnsi="Times New Roman"/>
              </w:rPr>
            </w:pPr>
            <w:r w:rsidRPr="00444AE1"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148" w:rsidRPr="00444AE1" w:rsidRDefault="006E35AA" w:rsidP="002A64DA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ТОО   «</w:t>
            </w:r>
            <w:r w:rsidR="002A64DA">
              <w:rPr>
                <w:rFonts w:ascii="Times New Roman" w:hAnsi="Times New Roman"/>
                <w:lang w:val="kk-KZ"/>
              </w:rPr>
              <w:t>МИТ</w:t>
            </w:r>
            <w:r>
              <w:rPr>
                <w:rFonts w:ascii="Times New Roman" w:hAnsi="Times New Roman"/>
                <w:lang w:val="kk-KZ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148" w:rsidRPr="002A64DA" w:rsidRDefault="006E35AA" w:rsidP="002A64DA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t xml:space="preserve">г. Алматы, ул. </w:t>
            </w:r>
            <w:r w:rsidR="002A64DA">
              <w:rPr>
                <w:rFonts w:ascii="Times New Roman" w:hAnsi="Times New Roman"/>
                <w:lang w:val="kk-KZ"/>
              </w:rPr>
              <w:t>Наурызбай батыра, 17/303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148" w:rsidRPr="00444AE1" w:rsidRDefault="006E35AA" w:rsidP="002A6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2A64DA">
              <w:rPr>
                <w:rFonts w:ascii="Times New Roman" w:hAnsi="Times New Roman"/>
                <w:lang w:val="kk-KZ"/>
              </w:rPr>
              <w:t>7</w:t>
            </w:r>
            <w:r w:rsidR="002A64DA">
              <w:rPr>
                <w:rFonts w:ascii="Times New Roman" w:hAnsi="Times New Roman"/>
              </w:rPr>
              <w:t xml:space="preserve">.12.2017, </w:t>
            </w:r>
            <w:r w:rsidR="002A64DA">
              <w:rPr>
                <w:rFonts w:ascii="Times New Roman" w:hAnsi="Times New Roman"/>
                <w:lang w:val="kk-KZ"/>
              </w:rPr>
              <w:t>15</w:t>
            </w:r>
            <w:r w:rsidR="002A64DA">
              <w:rPr>
                <w:rFonts w:ascii="Times New Roman" w:hAnsi="Times New Roman"/>
              </w:rPr>
              <w:t>:</w:t>
            </w:r>
            <w:r w:rsidR="002A64DA">
              <w:rPr>
                <w:rFonts w:ascii="Times New Roman" w:hAnsi="Times New Roman"/>
                <w:lang w:val="kk-KZ"/>
              </w:rPr>
              <w:t>56</w:t>
            </w:r>
            <w:r>
              <w:rPr>
                <w:rFonts w:ascii="Times New Roman" w:hAnsi="Times New Roman"/>
              </w:rPr>
              <w:t>ч</w:t>
            </w:r>
          </w:p>
        </w:tc>
      </w:tr>
      <w:tr w:rsidR="00CB6B4F" w:rsidRPr="00444AE1" w:rsidTr="00DA29E7">
        <w:trPr>
          <w:trHeight w:val="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B4F" w:rsidRPr="00CB6B4F" w:rsidRDefault="00CB6B4F" w:rsidP="00BD035E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B4F" w:rsidRDefault="00CB6B4F" w:rsidP="002A64DA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ТОО Дана Естрелла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B4F" w:rsidRPr="00C01E7F" w:rsidRDefault="00C01E7F" w:rsidP="002A64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г</w:t>
            </w:r>
            <w:r>
              <w:rPr>
                <w:rFonts w:ascii="Times New Roman" w:hAnsi="Times New Roman"/>
              </w:rPr>
              <w:t>. Алматы, ул. Гоголя, 89А, офис 101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B4F" w:rsidRDefault="00C01E7F" w:rsidP="002A6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kk-KZ"/>
              </w:rPr>
              <w:t>7</w:t>
            </w:r>
            <w:r>
              <w:rPr>
                <w:rFonts w:ascii="Times New Roman" w:hAnsi="Times New Roman"/>
              </w:rPr>
              <w:t xml:space="preserve">.12.2017, </w:t>
            </w:r>
            <w:r>
              <w:rPr>
                <w:rFonts w:ascii="Times New Roman" w:hAnsi="Times New Roman"/>
                <w:lang w:val="kk-KZ"/>
              </w:rPr>
              <w:t>15</w:t>
            </w:r>
            <w:r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  <w:lang w:val="kk-KZ"/>
              </w:rPr>
              <w:t>58</w:t>
            </w:r>
            <w:r>
              <w:rPr>
                <w:rFonts w:ascii="Times New Roman" w:hAnsi="Times New Roman"/>
              </w:rPr>
              <w:t>ч</w:t>
            </w:r>
          </w:p>
        </w:tc>
      </w:tr>
      <w:tr w:rsidR="00C01E7F" w:rsidRPr="00444AE1" w:rsidTr="00DA29E7">
        <w:trPr>
          <w:trHeight w:val="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7F" w:rsidRDefault="00C01E7F" w:rsidP="00BD035E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7F" w:rsidRDefault="00C01E7F" w:rsidP="002A64DA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ИП Жан-Мед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7F" w:rsidRDefault="00C01E7F" w:rsidP="00C01E7F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г</w:t>
            </w:r>
            <w:r>
              <w:rPr>
                <w:rFonts w:ascii="Times New Roman" w:hAnsi="Times New Roman"/>
              </w:rPr>
              <w:t xml:space="preserve">. Алматы, </w:t>
            </w:r>
            <w:proofErr w:type="spellStart"/>
            <w:r>
              <w:rPr>
                <w:rFonts w:ascii="Times New Roman" w:hAnsi="Times New Roman"/>
              </w:rPr>
              <w:t>мкр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Сайран</w:t>
            </w:r>
            <w:proofErr w:type="spellEnd"/>
            <w:r>
              <w:rPr>
                <w:rFonts w:ascii="Times New Roman" w:hAnsi="Times New Roman"/>
              </w:rPr>
              <w:t>, д.114, кв44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7F" w:rsidRDefault="00C01E7F" w:rsidP="00C01E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kk-KZ"/>
              </w:rPr>
              <w:t>7</w:t>
            </w:r>
            <w:r>
              <w:rPr>
                <w:rFonts w:ascii="Times New Roman" w:hAnsi="Times New Roman"/>
              </w:rPr>
              <w:t xml:space="preserve">.12.2017, </w:t>
            </w:r>
            <w:r>
              <w:rPr>
                <w:rFonts w:ascii="Times New Roman" w:hAnsi="Times New Roman"/>
                <w:lang w:val="kk-KZ"/>
              </w:rPr>
              <w:t>16</w:t>
            </w:r>
            <w:r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  <w:lang w:val="kk-KZ"/>
              </w:rPr>
              <w:t>18</w:t>
            </w:r>
            <w:r>
              <w:rPr>
                <w:rFonts w:ascii="Times New Roman" w:hAnsi="Times New Roman"/>
              </w:rPr>
              <w:t>ч</w:t>
            </w:r>
          </w:p>
        </w:tc>
      </w:tr>
      <w:tr w:rsidR="00C01E7F" w:rsidRPr="00444AE1" w:rsidTr="00DA29E7">
        <w:trPr>
          <w:trHeight w:val="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7F" w:rsidRDefault="00C01E7F" w:rsidP="00BD035E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7F" w:rsidRDefault="00C01E7F" w:rsidP="002A64DA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ТОО ЭмитиИнтернейшнл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7F" w:rsidRDefault="00C01E7F" w:rsidP="00C01E7F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г</w:t>
            </w:r>
            <w:r>
              <w:rPr>
                <w:rFonts w:ascii="Times New Roman" w:hAnsi="Times New Roman"/>
              </w:rPr>
              <w:t xml:space="preserve">. Алматы, ул. </w:t>
            </w:r>
            <w:proofErr w:type="spellStart"/>
            <w:r>
              <w:rPr>
                <w:rFonts w:ascii="Times New Roman" w:hAnsi="Times New Roman"/>
              </w:rPr>
              <w:t>Муратбаева</w:t>
            </w:r>
            <w:proofErr w:type="spellEnd"/>
            <w:r>
              <w:rPr>
                <w:rFonts w:ascii="Times New Roman" w:hAnsi="Times New Roman"/>
              </w:rPr>
              <w:t xml:space="preserve"> 23/1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7F" w:rsidRDefault="00C01E7F" w:rsidP="00C01E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kk-KZ"/>
              </w:rPr>
              <w:t>8</w:t>
            </w:r>
            <w:r>
              <w:rPr>
                <w:rFonts w:ascii="Times New Roman" w:hAnsi="Times New Roman"/>
              </w:rPr>
              <w:t xml:space="preserve">.12.2017, </w:t>
            </w:r>
            <w:r>
              <w:rPr>
                <w:rFonts w:ascii="Times New Roman" w:hAnsi="Times New Roman"/>
                <w:lang w:val="kk-KZ"/>
              </w:rPr>
              <w:t>15</w:t>
            </w:r>
            <w:r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  <w:lang w:val="kk-KZ"/>
              </w:rPr>
              <w:t>15</w:t>
            </w:r>
            <w:r>
              <w:rPr>
                <w:rFonts w:ascii="Times New Roman" w:hAnsi="Times New Roman"/>
              </w:rPr>
              <w:t>ч</w:t>
            </w:r>
          </w:p>
        </w:tc>
      </w:tr>
      <w:tr w:rsidR="00C01E7F" w:rsidRPr="00444AE1" w:rsidTr="00DA29E7">
        <w:trPr>
          <w:trHeight w:val="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7F" w:rsidRDefault="00C01E7F" w:rsidP="00BD035E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7F" w:rsidRPr="00C01E7F" w:rsidRDefault="00C01E7F" w:rsidP="002A64DA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kk-KZ"/>
              </w:rPr>
              <w:t>ТОО Жаийк</w:t>
            </w:r>
            <w:r>
              <w:rPr>
                <w:rFonts w:ascii="Times New Roman" w:hAnsi="Times New Roman"/>
                <w:lang w:val="en-US"/>
              </w:rPr>
              <w:t>-AS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7F" w:rsidRDefault="00C01E7F" w:rsidP="00C01E7F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г</w:t>
            </w:r>
            <w:r>
              <w:rPr>
                <w:rFonts w:ascii="Times New Roman" w:hAnsi="Times New Roman"/>
              </w:rPr>
              <w:t>. Алматы, пр. Гагарина 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7F" w:rsidRDefault="00DA29E7" w:rsidP="00DA29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C01E7F">
              <w:rPr>
                <w:rFonts w:ascii="Times New Roman" w:hAnsi="Times New Roman"/>
              </w:rPr>
              <w:t xml:space="preserve">.12.2017, </w:t>
            </w:r>
            <w:r w:rsidR="00C01E7F">
              <w:rPr>
                <w:rFonts w:ascii="Times New Roman" w:hAnsi="Times New Roman"/>
                <w:lang w:val="kk-KZ"/>
              </w:rPr>
              <w:t>10</w:t>
            </w:r>
            <w:r w:rsidR="00C01E7F">
              <w:rPr>
                <w:rFonts w:ascii="Times New Roman" w:hAnsi="Times New Roman"/>
              </w:rPr>
              <w:t>:22ч</w:t>
            </w:r>
          </w:p>
        </w:tc>
      </w:tr>
      <w:tr w:rsidR="00C01E7F" w:rsidRPr="00444AE1" w:rsidTr="00DA29E7">
        <w:trPr>
          <w:trHeight w:val="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7F" w:rsidRDefault="00DA29E7" w:rsidP="00BD035E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7F" w:rsidRDefault="00DA29E7" w:rsidP="002A64DA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ТОО ЦПиР Азатты Жол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7F" w:rsidRDefault="00DA29E7" w:rsidP="00C01E7F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г. Алматы, мкр. Орбита-2, дом 10, оф.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E7F" w:rsidRDefault="00DA29E7" w:rsidP="00DA29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11.12.2017, </w:t>
            </w:r>
            <w:r>
              <w:rPr>
                <w:rFonts w:ascii="Times New Roman" w:hAnsi="Times New Roman"/>
                <w:lang w:val="kk-KZ"/>
              </w:rPr>
              <w:t>10</w:t>
            </w:r>
            <w:r>
              <w:rPr>
                <w:rFonts w:ascii="Times New Roman" w:hAnsi="Times New Roman"/>
              </w:rPr>
              <w:t>:24ч</w:t>
            </w:r>
          </w:p>
        </w:tc>
      </w:tr>
      <w:tr w:rsidR="00DA29E7" w:rsidRPr="00444AE1" w:rsidTr="00DA29E7">
        <w:trPr>
          <w:trHeight w:val="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E7" w:rsidRDefault="00DA29E7" w:rsidP="00BD035E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E7" w:rsidRDefault="00DA29E7" w:rsidP="002A64DA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ТОО Гелика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E7" w:rsidRDefault="00DA29E7" w:rsidP="00C01E7F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г. Петропавловск, ул. Маяковского, 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E7" w:rsidRDefault="00DA29E7" w:rsidP="00DA29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11.12.2017, </w:t>
            </w:r>
            <w:r>
              <w:rPr>
                <w:rFonts w:ascii="Times New Roman" w:hAnsi="Times New Roman"/>
                <w:lang w:val="kk-KZ"/>
              </w:rPr>
              <w:t>10</w:t>
            </w:r>
            <w:r>
              <w:rPr>
                <w:rFonts w:ascii="Times New Roman" w:hAnsi="Times New Roman"/>
              </w:rPr>
              <w:t>:45ч</w:t>
            </w:r>
          </w:p>
        </w:tc>
      </w:tr>
      <w:tr w:rsidR="00DA29E7" w:rsidRPr="00444AE1" w:rsidTr="00DA29E7">
        <w:trPr>
          <w:trHeight w:val="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E7" w:rsidRDefault="00DA29E7" w:rsidP="00BD035E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E7" w:rsidRDefault="00DA29E7" w:rsidP="002A64DA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ТОО КФК Медсервис Плюс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E7" w:rsidRPr="00C74BBB" w:rsidRDefault="00DA29E7" w:rsidP="00DA29E7">
            <w:pPr>
              <w:pBdr>
                <w:bar w:val="single" w:sz="4" w:color="auto"/>
              </w:pBdr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г. Алматы, ул. Маметова,54</w:t>
            </w:r>
          </w:p>
          <w:p w:rsidR="00DA29E7" w:rsidRDefault="00DA29E7" w:rsidP="00C01E7F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E7" w:rsidRDefault="00DA29E7" w:rsidP="00DA29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11.12.2017, </w:t>
            </w:r>
            <w:r>
              <w:rPr>
                <w:rFonts w:ascii="Times New Roman" w:hAnsi="Times New Roman"/>
                <w:lang w:val="kk-KZ"/>
              </w:rPr>
              <w:t>10</w:t>
            </w:r>
            <w:r>
              <w:rPr>
                <w:rFonts w:ascii="Times New Roman" w:hAnsi="Times New Roman"/>
              </w:rPr>
              <w:t>:48ч</w:t>
            </w:r>
          </w:p>
        </w:tc>
      </w:tr>
    </w:tbl>
    <w:p w:rsidR="009A6996" w:rsidRDefault="009A6996" w:rsidP="001A14BC">
      <w:pPr>
        <w:tabs>
          <w:tab w:val="left" w:pos="808"/>
          <w:tab w:val="left" w:pos="2388"/>
          <w:tab w:val="left" w:pos="6771"/>
          <w:tab w:val="left" w:pos="8046"/>
        </w:tabs>
        <w:spacing w:after="0" w:line="240" w:lineRule="auto"/>
        <w:ind w:left="108"/>
        <w:rPr>
          <w:rStyle w:val="s0"/>
          <w:rFonts w:ascii="Times New Roman" w:hAnsi="Times New Roman"/>
          <w:b/>
          <w:bCs/>
          <w:sz w:val="24"/>
          <w:szCs w:val="24"/>
        </w:rPr>
      </w:pPr>
    </w:p>
    <w:p w:rsidR="006E35AA" w:rsidRDefault="006E35AA" w:rsidP="001A14BC">
      <w:pPr>
        <w:tabs>
          <w:tab w:val="left" w:pos="808"/>
          <w:tab w:val="left" w:pos="2388"/>
          <w:tab w:val="left" w:pos="6771"/>
          <w:tab w:val="left" w:pos="8046"/>
        </w:tabs>
        <w:spacing w:after="0" w:line="240" w:lineRule="auto"/>
        <w:ind w:left="108"/>
        <w:rPr>
          <w:rStyle w:val="s0"/>
          <w:rFonts w:ascii="Times New Roman" w:hAnsi="Times New Roman"/>
          <w:b/>
          <w:bCs/>
          <w:sz w:val="24"/>
          <w:szCs w:val="24"/>
        </w:rPr>
      </w:pPr>
    </w:p>
    <w:p w:rsidR="006E35AA" w:rsidRDefault="006E35AA" w:rsidP="001A14BC">
      <w:pPr>
        <w:tabs>
          <w:tab w:val="left" w:pos="808"/>
          <w:tab w:val="left" w:pos="2388"/>
          <w:tab w:val="left" w:pos="6771"/>
          <w:tab w:val="left" w:pos="8046"/>
        </w:tabs>
        <w:spacing w:after="0" w:line="240" w:lineRule="auto"/>
        <w:ind w:left="108"/>
        <w:rPr>
          <w:rStyle w:val="s0"/>
          <w:rFonts w:ascii="Times New Roman" w:hAnsi="Times New Roman"/>
          <w:b/>
          <w:bCs/>
          <w:sz w:val="24"/>
          <w:szCs w:val="24"/>
        </w:rPr>
      </w:pPr>
    </w:p>
    <w:p w:rsidR="006E35AA" w:rsidRDefault="006E35AA" w:rsidP="001A14BC">
      <w:pPr>
        <w:tabs>
          <w:tab w:val="left" w:pos="808"/>
          <w:tab w:val="left" w:pos="2388"/>
          <w:tab w:val="left" w:pos="6771"/>
          <w:tab w:val="left" w:pos="8046"/>
        </w:tabs>
        <w:spacing w:after="0" w:line="240" w:lineRule="auto"/>
        <w:ind w:left="108"/>
        <w:rPr>
          <w:rStyle w:val="s0"/>
          <w:rFonts w:ascii="Times New Roman" w:hAnsi="Times New Roman"/>
          <w:b/>
          <w:bCs/>
          <w:sz w:val="24"/>
          <w:szCs w:val="24"/>
        </w:rPr>
      </w:pPr>
    </w:p>
    <w:p w:rsidR="006E35AA" w:rsidRDefault="006E35AA" w:rsidP="001A14BC">
      <w:pPr>
        <w:tabs>
          <w:tab w:val="left" w:pos="808"/>
          <w:tab w:val="left" w:pos="2388"/>
          <w:tab w:val="left" w:pos="6771"/>
          <w:tab w:val="left" w:pos="8046"/>
        </w:tabs>
        <w:spacing w:after="0" w:line="240" w:lineRule="auto"/>
        <w:ind w:left="108"/>
        <w:rPr>
          <w:rStyle w:val="s0"/>
          <w:rFonts w:ascii="Times New Roman" w:hAnsi="Times New Roman"/>
          <w:b/>
          <w:bCs/>
          <w:sz w:val="24"/>
          <w:szCs w:val="24"/>
        </w:rPr>
      </w:pPr>
    </w:p>
    <w:p w:rsidR="006E35AA" w:rsidRPr="00444AE1" w:rsidRDefault="006E35AA" w:rsidP="001A14BC">
      <w:pPr>
        <w:tabs>
          <w:tab w:val="left" w:pos="808"/>
          <w:tab w:val="left" w:pos="2388"/>
          <w:tab w:val="left" w:pos="6771"/>
          <w:tab w:val="left" w:pos="8046"/>
        </w:tabs>
        <w:spacing w:after="0" w:line="240" w:lineRule="auto"/>
        <w:ind w:left="108"/>
        <w:rPr>
          <w:rStyle w:val="s0"/>
          <w:rFonts w:ascii="Times New Roman" w:hAnsi="Times New Roman"/>
          <w:b/>
          <w:bCs/>
          <w:sz w:val="24"/>
          <w:szCs w:val="24"/>
        </w:rPr>
      </w:pPr>
    </w:p>
    <w:p w:rsidR="00345EF4" w:rsidRPr="00444AE1" w:rsidRDefault="00345EF4" w:rsidP="00345EF4">
      <w:pPr>
        <w:pStyle w:val="aa"/>
        <w:numPr>
          <w:ilvl w:val="0"/>
          <w:numId w:val="1"/>
        </w:numPr>
        <w:tabs>
          <w:tab w:val="left" w:pos="808"/>
          <w:tab w:val="left" w:pos="2388"/>
          <w:tab w:val="left" w:pos="6771"/>
          <w:tab w:val="left" w:pos="8046"/>
        </w:tabs>
        <w:spacing w:after="0" w:line="240" w:lineRule="auto"/>
        <w:rPr>
          <w:rStyle w:val="s0"/>
          <w:rFonts w:ascii="Times New Roman" w:hAnsi="Times New Roman"/>
          <w:b/>
          <w:bCs/>
          <w:sz w:val="24"/>
          <w:szCs w:val="24"/>
        </w:rPr>
      </w:pPr>
      <w:r w:rsidRPr="00444AE1">
        <w:rPr>
          <w:rStyle w:val="s0"/>
          <w:rFonts w:ascii="Times New Roman" w:hAnsi="Times New Roman"/>
          <w:b/>
          <w:bCs/>
          <w:sz w:val="24"/>
          <w:szCs w:val="24"/>
        </w:rPr>
        <w:t>Потенциальные поставщики, присутствовавшие при процедуре вскрытия конвертов с ценовыми предложениями:</w:t>
      </w:r>
    </w:p>
    <w:p w:rsidR="00345EF4" w:rsidRPr="00444AE1" w:rsidRDefault="00345EF4" w:rsidP="00345EF4">
      <w:pPr>
        <w:tabs>
          <w:tab w:val="left" w:pos="808"/>
          <w:tab w:val="left" w:pos="2388"/>
          <w:tab w:val="left" w:pos="6771"/>
          <w:tab w:val="left" w:pos="8046"/>
        </w:tabs>
        <w:spacing w:after="0" w:line="240" w:lineRule="auto"/>
        <w:rPr>
          <w:rStyle w:val="s0"/>
          <w:rFonts w:ascii="Times New Roman" w:hAnsi="Times New Roman"/>
          <w:b/>
          <w:bCs/>
          <w:sz w:val="24"/>
          <w:szCs w:val="24"/>
        </w:rPr>
      </w:pPr>
    </w:p>
    <w:p w:rsidR="00345EF4" w:rsidRPr="00444AE1" w:rsidRDefault="00345EF4" w:rsidP="00345EF4">
      <w:pPr>
        <w:tabs>
          <w:tab w:val="left" w:pos="808"/>
          <w:tab w:val="left" w:pos="2388"/>
          <w:tab w:val="left" w:pos="6771"/>
          <w:tab w:val="left" w:pos="8046"/>
        </w:tabs>
        <w:spacing w:after="0" w:line="240" w:lineRule="auto"/>
        <w:rPr>
          <w:rStyle w:val="s0"/>
          <w:rFonts w:ascii="Times New Roman" w:hAnsi="Times New Roman"/>
          <w:b/>
          <w:bCs/>
          <w:sz w:val="24"/>
          <w:szCs w:val="24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"/>
        <w:gridCol w:w="2880"/>
        <w:gridCol w:w="3969"/>
        <w:gridCol w:w="2410"/>
      </w:tblGrid>
      <w:tr w:rsidR="00345EF4" w:rsidRPr="00444AE1" w:rsidTr="00BD035E">
        <w:trPr>
          <w:trHeight w:val="5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EF4" w:rsidRPr="00444AE1" w:rsidRDefault="00345EF4" w:rsidP="00BD035E">
            <w:pPr>
              <w:jc w:val="center"/>
              <w:rPr>
                <w:rFonts w:ascii="Times New Roman" w:hAnsi="Times New Roman"/>
                <w:b/>
              </w:rPr>
            </w:pPr>
            <w:r w:rsidRPr="00444AE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EF4" w:rsidRPr="00444AE1" w:rsidRDefault="00345EF4" w:rsidP="00BD035E">
            <w:pPr>
              <w:jc w:val="center"/>
              <w:rPr>
                <w:rFonts w:ascii="Times New Roman" w:hAnsi="Times New Roman"/>
                <w:b/>
              </w:rPr>
            </w:pPr>
            <w:r w:rsidRPr="00444AE1">
              <w:rPr>
                <w:rFonts w:ascii="Times New Roman" w:hAnsi="Times New Roman"/>
                <w:b/>
              </w:rPr>
              <w:t>Наименование потенциального поставщика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EF4" w:rsidRPr="00444AE1" w:rsidRDefault="00345EF4" w:rsidP="00BD035E">
            <w:pPr>
              <w:jc w:val="center"/>
              <w:rPr>
                <w:rFonts w:ascii="Times New Roman" w:hAnsi="Times New Roman"/>
                <w:b/>
              </w:rPr>
            </w:pPr>
            <w:r w:rsidRPr="00444AE1">
              <w:rPr>
                <w:rFonts w:ascii="Times New Roman" w:hAnsi="Times New Roman"/>
                <w:b/>
              </w:rPr>
              <w:t>Адрес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EF4" w:rsidRPr="00444AE1" w:rsidRDefault="00345EF4" w:rsidP="00BD035E">
            <w:pPr>
              <w:jc w:val="center"/>
              <w:rPr>
                <w:rFonts w:ascii="Times New Roman" w:hAnsi="Times New Roman"/>
                <w:b/>
              </w:rPr>
            </w:pPr>
            <w:r w:rsidRPr="00444AE1">
              <w:rPr>
                <w:rFonts w:ascii="Times New Roman" w:hAnsi="Times New Roman"/>
                <w:b/>
              </w:rPr>
              <w:t>Представитель</w:t>
            </w:r>
          </w:p>
        </w:tc>
      </w:tr>
      <w:tr w:rsidR="00345EF4" w:rsidRPr="00444AE1" w:rsidTr="00BD035E">
        <w:trPr>
          <w:trHeight w:val="5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EF4" w:rsidRPr="00444AE1" w:rsidRDefault="00DA29E7" w:rsidP="00BD0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EF4" w:rsidRPr="00444AE1" w:rsidRDefault="00DA29E7" w:rsidP="00BD03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ТОО Гелика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EF4" w:rsidRPr="00444AE1" w:rsidRDefault="000347EC" w:rsidP="00BD03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г. Петропавловск, ул. Маяковского, 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EF4" w:rsidRPr="00444AE1" w:rsidRDefault="000347EC" w:rsidP="00BD0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Чуланов Р.Р.</w:t>
            </w:r>
          </w:p>
        </w:tc>
      </w:tr>
    </w:tbl>
    <w:p w:rsidR="00345EF4" w:rsidRPr="00444AE1" w:rsidRDefault="00345EF4" w:rsidP="00345EF4">
      <w:pPr>
        <w:tabs>
          <w:tab w:val="left" w:pos="808"/>
          <w:tab w:val="left" w:pos="2388"/>
          <w:tab w:val="left" w:pos="6771"/>
          <w:tab w:val="left" w:pos="8046"/>
        </w:tabs>
        <w:spacing w:after="0" w:line="240" w:lineRule="auto"/>
        <w:ind w:left="360"/>
        <w:rPr>
          <w:rStyle w:val="s0"/>
          <w:rFonts w:ascii="Times New Roman" w:hAnsi="Times New Roman"/>
          <w:b/>
          <w:bCs/>
          <w:sz w:val="24"/>
          <w:szCs w:val="24"/>
        </w:rPr>
      </w:pPr>
    </w:p>
    <w:p w:rsidR="00796578" w:rsidRPr="00444AE1" w:rsidRDefault="00444AE1" w:rsidP="00444AE1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44AE1">
        <w:rPr>
          <w:rFonts w:ascii="Times New Roman" w:eastAsia="Times New Roman" w:hAnsi="Times New Roman"/>
          <w:b/>
          <w:sz w:val="24"/>
          <w:szCs w:val="24"/>
          <w:lang w:eastAsia="ru-RU"/>
        </w:rPr>
        <w:t>Победителем признается: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"/>
        <w:gridCol w:w="4155"/>
        <w:gridCol w:w="5103"/>
      </w:tblGrid>
      <w:tr w:rsidR="00C80BA9" w:rsidRPr="00444AE1" w:rsidTr="00C80BA9">
        <w:trPr>
          <w:trHeight w:val="5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BA9" w:rsidRPr="00444AE1" w:rsidRDefault="00C80BA9" w:rsidP="00BD035E">
            <w:pPr>
              <w:jc w:val="center"/>
              <w:rPr>
                <w:rFonts w:ascii="Times New Roman" w:hAnsi="Times New Roman"/>
                <w:b/>
              </w:rPr>
            </w:pPr>
            <w:r w:rsidRPr="00444AE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BA9" w:rsidRPr="00444AE1" w:rsidRDefault="00C80BA9" w:rsidP="00BD035E">
            <w:pPr>
              <w:jc w:val="center"/>
              <w:rPr>
                <w:rFonts w:ascii="Times New Roman" w:hAnsi="Times New Roman"/>
                <w:b/>
              </w:rPr>
            </w:pPr>
            <w:r w:rsidRPr="00444AE1">
              <w:rPr>
                <w:rFonts w:ascii="Times New Roman" w:hAnsi="Times New Roman"/>
                <w:b/>
              </w:rPr>
              <w:t>Наименование потенциального поставщика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BA9" w:rsidRPr="00444AE1" w:rsidRDefault="00C80BA9" w:rsidP="00C80BA9">
            <w:pPr>
              <w:jc w:val="center"/>
              <w:rPr>
                <w:rFonts w:ascii="Times New Roman" w:hAnsi="Times New Roman"/>
                <w:b/>
              </w:rPr>
            </w:pPr>
            <w:r w:rsidRPr="00444AE1">
              <w:rPr>
                <w:rFonts w:ascii="Times New Roman" w:hAnsi="Times New Roman"/>
                <w:b/>
              </w:rPr>
              <w:t>Сумма</w:t>
            </w:r>
          </w:p>
        </w:tc>
      </w:tr>
      <w:tr w:rsidR="00C80BA9" w:rsidRPr="00444AE1" w:rsidTr="00C80BA9">
        <w:trPr>
          <w:trHeight w:val="5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BA9" w:rsidRPr="00444AE1" w:rsidRDefault="00C80BA9" w:rsidP="00F37661">
            <w:pPr>
              <w:jc w:val="center"/>
              <w:rPr>
                <w:rFonts w:ascii="Times New Roman" w:hAnsi="Times New Roman"/>
              </w:rPr>
            </w:pPr>
            <w:r w:rsidRPr="00444AE1">
              <w:rPr>
                <w:rFonts w:ascii="Times New Roman" w:hAnsi="Times New Roman"/>
              </w:rPr>
              <w:t>1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BA9" w:rsidRPr="009D0A67" w:rsidRDefault="000347EC" w:rsidP="00F37661">
            <w:pPr>
              <w:rPr>
                <w:rFonts w:ascii="Times New Roman" w:hAnsi="Times New Roman"/>
              </w:rPr>
            </w:pPr>
            <w:r w:rsidRPr="000347EC">
              <w:rPr>
                <w:rFonts w:ascii="Times New Roman" w:hAnsi="Times New Roman"/>
              </w:rPr>
              <w:t xml:space="preserve">ТОО </w:t>
            </w:r>
            <w:proofErr w:type="spellStart"/>
            <w:r w:rsidRPr="000347EC">
              <w:rPr>
                <w:rFonts w:ascii="Times New Roman" w:hAnsi="Times New Roman"/>
              </w:rPr>
              <w:t>Гелика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BA9" w:rsidRPr="00C80BA9" w:rsidRDefault="00C80BA9" w:rsidP="00BD035E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913900</w:t>
            </w:r>
          </w:p>
        </w:tc>
      </w:tr>
      <w:tr w:rsidR="00C80BA9" w:rsidRPr="00C80BA9" w:rsidTr="00C80BA9">
        <w:trPr>
          <w:trHeight w:val="5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BA9" w:rsidRPr="00444AE1" w:rsidRDefault="00C80BA9" w:rsidP="00F37661">
            <w:pPr>
              <w:jc w:val="center"/>
              <w:rPr>
                <w:rFonts w:ascii="Times New Roman" w:hAnsi="Times New Roman"/>
              </w:rPr>
            </w:pPr>
            <w:r w:rsidRPr="00444AE1">
              <w:rPr>
                <w:rFonts w:ascii="Times New Roman" w:hAnsi="Times New Roman"/>
              </w:rPr>
              <w:t>2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BA9" w:rsidRPr="006E35AA" w:rsidRDefault="00C80BA9" w:rsidP="000347EC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kk-KZ"/>
              </w:rPr>
              <w:t>ТОО «</w:t>
            </w:r>
            <w:proofErr w:type="spellStart"/>
            <w:r w:rsidR="000347EC">
              <w:rPr>
                <w:rFonts w:ascii="Times New Roman" w:hAnsi="Times New Roman"/>
                <w:lang w:val="en-US"/>
              </w:rPr>
              <w:t>Sunmedica</w:t>
            </w:r>
            <w:proofErr w:type="spellEnd"/>
            <w:r w:rsidR="000347EC" w:rsidRPr="006E35AA">
              <w:rPr>
                <w:rFonts w:ascii="Times New Roman" w:hAnsi="Times New Roman"/>
                <w:lang w:val="en-US"/>
              </w:rPr>
              <w:t xml:space="preserve"> </w:t>
            </w:r>
            <w:r w:rsidRPr="006E35AA">
              <w:rPr>
                <w:rFonts w:ascii="Times New Roman" w:hAnsi="Times New Roman"/>
                <w:lang w:val="en-US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BA9" w:rsidRPr="000347EC" w:rsidRDefault="000347EC" w:rsidP="00BD0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799500</w:t>
            </w:r>
          </w:p>
        </w:tc>
      </w:tr>
      <w:tr w:rsidR="00C80BA9" w:rsidRPr="00444AE1" w:rsidTr="00C80BA9">
        <w:trPr>
          <w:trHeight w:val="5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BA9" w:rsidRPr="00444AE1" w:rsidRDefault="00C80BA9" w:rsidP="00F37661">
            <w:pPr>
              <w:jc w:val="center"/>
              <w:rPr>
                <w:rFonts w:ascii="Times New Roman" w:hAnsi="Times New Roman"/>
              </w:rPr>
            </w:pPr>
            <w:r w:rsidRPr="00444AE1">
              <w:rPr>
                <w:rFonts w:ascii="Times New Roman" w:hAnsi="Times New Roman"/>
              </w:rPr>
              <w:t>3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BA9" w:rsidRPr="00444AE1" w:rsidRDefault="00C80BA9" w:rsidP="000347EC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ТОО  «</w:t>
            </w:r>
            <w:r w:rsidR="000347EC">
              <w:rPr>
                <w:rFonts w:ascii="Times New Roman" w:hAnsi="Times New Roman"/>
                <w:lang w:val="kk-KZ"/>
              </w:rPr>
              <w:t>Дана Естрелла</w:t>
            </w:r>
            <w:r>
              <w:rPr>
                <w:rFonts w:ascii="Times New Roman" w:hAnsi="Times New Roman"/>
                <w:lang w:val="kk-KZ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BA9" w:rsidRPr="000347EC" w:rsidRDefault="000347EC" w:rsidP="00BD0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560500</w:t>
            </w:r>
          </w:p>
        </w:tc>
      </w:tr>
      <w:tr w:rsidR="000347EC" w:rsidRPr="00444AE1" w:rsidTr="00C80BA9">
        <w:trPr>
          <w:trHeight w:val="5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7EC" w:rsidRPr="00444AE1" w:rsidRDefault="000347EC" w:rsidP="00F376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7EC" w:rsidRDefault="000347EC" w:rsidP="00F37661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ИП Жан-Мед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7EC" w:rsidRPr="00B2087B" w:rsidRDefault="000347EC" w:rsidP="00BD035E">
            <w:pPr>
              <w:jc w:val="center"/>
              <w:rPr>
                <w:rFonts w:ascii="Times New Roman" w:hAnsi="Times New Roman"/>
              </w:rPr>
            </w:pPr>
            <w:r w:rsidRPr="00B2087B">
              <w:rPr>
                <w:rFonts w:ascii="Times New Roman" w:hAnsi="Times New Roman"/>
              </w:rPr>
              <w:t>376000</w:t>
            </w:r>
          </w:p>
        </w:tc>
      </w:tr>
      <w:tr w:rsidR="000347EC" w:rsidRPr="00444AE1" w:rsidTr="00C80BA9">
        <w:trPr>
          <w:trHeight w:val="5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7EC" w:rsidRDefault="000347EC" w:rsidP="00F376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7EC" w:rsidRDefault="00665E4F" w:rsidP="00F37661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ТОО КФК КФК Медсервис Плюс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7EC" w:rsidRPr="00B2087B" w:rsidRDefault="00B2087B" w:rsidP="00BD035E">
            <w:pPr>
              <w:jc w:val="center"/>
              <w:rPr>
                <w:rFonts w:ascii="Times New Roman" w:hAnsi="Times New Roman"/>
              </w:rPr>
            </w:pPr>
            <w:r w:rsidRPr="00B2087B">
              <w:rPr>
                <w:rFonts w:ascii="Times New Roman" w:hAnsi="Times New Roman"/>
                <w:sz w:val="20"/>
                <w:szCs w:val="20"/>
              </w:rPr>
              <w:t>1 037 050</w:t>
            </w:r>
          </w:p>
        </w:tc>
      </w:tr>
      <w:tr w:rsidR="000347EC" w:rsidRPr="00444AE1" w:rsidTr="00C80BA9">
        <w:trPr>
          <w:trHeight w:val="5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7EC" w:rsidRDefault="00665E4F" w:rsidP="00F376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7EC" w:rsidRDefault="0082021C" w:rsidP="00F37661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ТОО Жаийк</w:t>
            </w:r>
            <w:r>
              <w:rPr>
                <w:rFonts w:ascii="Times New Roman" w:hAnsi="Times New Roman"/>
                <w:lang w:val="en-US"/>
              </w:rPr>
              <w:t>-AS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7EC" w:rsidRPr="00B2087B" w:rsidRDefault="0082021C" w:rsidP="00BD035E">
            <w:pPr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B2087B">
              <w:rPr>
                <w:rFonts w:ascii="Times New Roman" w:hAnsi="Times New Roman"/>
              </w:rPr>
              <w:t>392800</w:t>
            </w:r>
          </w:p>
        </w:tc>
      </w:tr>
      <w:tr w:rsidR="00665E4F" w:rsidRPr="00444AE1" w:rsidTr="00C80BA9">
        <w:trPr>
          <w:trHeight w:val="5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E4F" w:rsidRDefault="0082021C" w:rsidP="00F376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E4F" w:rsidRDefault="0082021C" w:rsidP="00F37661">
            <w:pPr>
              <w:rPr>
                <w:rFonts w:ascii="Times New Roman" w:hAnsi="Times New Roman"/>
                <w:lang w:val="kk-KZ"/>
              </w:rPr>
            </w:pPr>
            <w:r w:rsidRPr="0082021C">
              <w:rPr>
                <w:rFonts w:ascii="Times New Roman" w:hAnsi="Times New Roman"/>
                <w:lang w:val="kk-KZ"/>
              </w:rPr>
              <w:t>ТОО Эмити Интернейшнл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E4F" w:rsidRPr="00B2087B" w:rsidRDefault="00B2087B" w:rsidP="00BD035E">
            <w:pPr>
              <w:jc w:val="center"/>
              <w:rPr>
                <w:rFonts w:ascii="Times New Roman" w:hAnsi="Times New Roman"/>
              </w:rPr>
            </w:pPr>
            <w:r w:rsidRPr="00B2087B">
              <w:rPr>
                <w:rFonts w:ascii="Times New Roman" w:hAnsi="Times New Roman"/>
                <w:sz w:val="20"/>
                <w:szCs w:val="20"/>
              </w:rPr>
              <w:t>592237,4</w:t>
            </w:r>
            <w:r w:rsidRPr="00B2087B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</w:tr>
    </w:tbl>
    <w:p w:rsidR="00444AE1" w:rsidRPr="00444AE1" w:rsidRDefault="00444AE1" w:rsidP="00444AE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07021" w:rsidRPr="00B5366E" w:rsidRDefault="00D50595" w:rsidP="00B0702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См</w:t>
      </w:r>
      <w:r w:rsidRPr="00B51E41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приложение</w:t>
      </w:r>
      <w:proofErr w:type="spellEnd"/>
      <w:r w:rsidRPr="00B51E4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Итоги</w:t>
      </w:r>
      <w:r w:rsidRPr="00B51E41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="00C92EB9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7</w:t>
      </w:r>
      <w:r w:rsidR="0082021C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3</w:t>
      </w:r>
    </w:p>
    <w:p w:rsidR="00980DF2" w:rsidRPr="00B51E41" w:rsidRDefault="00980DF2" w:rsidP="00B0702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980DF2" w:rsidRPr="00B51E41" w:rsidSect="00B06DDE">
      <w:footerReference w:type="default" r:id="rId9"/>
      <w:pgSz w:w="11906" w:h="16838"/>
      <w:pgMar w:top="851" w:right="851" w:bottom="720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305" w:rsidRDefault="004E3305">
      <w:pPr>
        <w:spacing w:after="0" w:line="240" w:lineRule="auto"/>
      </w:pPr>
      <w:r>
        <w:separator/>
      </w:r>
    </w:p>
  </w:endnote>
  <w:endnote w:type="continuationSeparator" w:id="0">
    <w:p w:rsidR="004E3305" w:rsidRDefault="004E3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2ED" w:rsidRDefault="00A442ED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2087B">
      <w:rPr>
        <w:noProof/>
      </w:rPr>
      <w:t>3</w:t>
    </w:r>
    <w:r>
      <w:fldChar w:fldCharType="end"/>
    </w:r>
  </w:p>
  <w:p w:rsidR="00A442ED" w:rsidRDefault="00A442E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305" w:rsidRDefault="004E3305">
      <w:pPr>
        <w:spacing w:after="0" w:line="240" w:lineRule="auto"/>
      </w:pPr>
      <w:r>
        <w:separator/>
      </w:r>
    </w:p>
  </w:footnote>
  <w:footnote w:type="continuationSeparator" w:id="0">
    <w:p w:rsidR="004E3305" w:rsidRDefault="004E33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D4DD2"/>
    <w:multiLevelType w:val="hybridMultilevel"/>
    <w:tmpl w:val="31BC7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23514D"/>
    <w:multiLevelType w:val="hybridMultilevel"/>
    <w:tmpl w:val="B4EE8BBE"/>
    <w:lvl w:ilvl="0" w:tplc="21C841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20F"/>
    <w:rsid w:val="00011873"/>
    <w:rsid w:val="0002758F"/>
    <w:rsid w:val="000347EC"/>
    <w:rsid w:val="00057289"/>
    <w:rsid w:val="0006334F"/>
    <w:rsid w:val="00071F66"/>
    <w:rsid w:val="0007620F"/>
    <w:rsid w:val="000A0AB1"/>
    <w:rsid w:val="000A335F"/>
    <w:rsid w:val="000B663B"/>
    <w:rsid w:val="000C67A9"/>
    <w:rsid w:val="000E0646"/>
    <w:rsid w:val="000E79A1"/>
    <w:rsid w:val="000E7D96"/>
    <w:rsid w:val="001020F3"/>
    <w:rsid w:val="00113362"/>
    <w:rsid w:val="0012164E"/>
    <w:rsid w:val="00143573"/>
    <w:rsid w:val="001600DD"/>
    <w:rsid w:val="00161BAF"/>
    <w:rsid w:val="0017445D"/>
    <w:rsid w:val="0017713F"/>
    <w:rsid w:val="0017715A"/>
    <w:rsid w:val="00183022"/>
    <w:rsid w:val="001A14BC"/>
    <w:rsid w:val="001A7BA1"/>
    <w:rsid w:val="001C562C"/>
    <w:rsid w:val="001D1731"/>
    <w:rsid w:val="001E11AB"/>
    <w:rsid w:val="001F2993"/>
    <w:rsid w:val="00207F3A"/>
    <w:rsid w:val="002A64DA"/>
    <w:rsid w:val="002B2EFD"/>
    <w:rsid w:val="002D101E"/>
    <w:rsid w:val="002E35D9"/>
    <w:rsid w:val="002F522E"/>
    <w:rsid w:val="003032A8"/>
    <w:rsid w:val="003347AD"/>
    <w:rsid w:val="00342F09"/>
    <w:rsid w:val="00345EF4"/>
    <w:rsid w:val="00362238"/>
    <w:rsid w:val="00370F37"/>
    <w:rsid w:val="003A7982"/>
    <w:rsid w:val="003C1811"/>
    <w:rsid w:val="003D1CE4"/>
    <w:rsid w:val="003D2E79"/>
    <w:rsid w:val="003F6D0A"/>
    <w:rsid w:val="004052E2"/>
    <w:rsid w:val="004202FE"/>
    <w:rsid w:val="004226D0"/>
    <w:rsid w:val="00444AE1"/>
    <w:rsid w:val="00462F64"/>
    <w:rsid w:val="00485E1D"/>
    <w:rsid w:val="004A0CEB"/>
    <w:rsid w:val="004A5DFE"/>
    <w:rsid w:val="004B31B8"/>
    <w:rsid w:val="004C53E2"/>
    <w:rsid w:val="004E3305"/>
    <w:rsid w:val="004E3B0E"/>
    <w:rsid w:val="005035DE"/>
    <w:rsid w:val="00510CF3"/>
    <w:rsid w:val="00527F00"/>
    <w:rsid w:val="00556F64"/>
    <w:rsid w:val="005808A6"/>
    <w:rsid w:val="005810CE"/>
    <w:rsid w:val="00590D07"/>
    <w:rsid w:val="00593A65"/>
    <w:rsid w:val="005C746A"/>
    <w:rsid w:val="005F598F"/>
    <w:rsid w:val="005F7796"/>
    <w:rsid w:val="00614400"/>
    <w:rsid w:val="00660176"/>
    <w:rsid w:val="00665E4F"/>
    <w:rsid w:val="00680AEC"/>
    <w:rsid w:val="006A1148"/>
    <w:rsid w:val="006C07E3"/>
    <w:rsid w:val="006E35AA"/>
    <w:rsid w:val="006F5AFE"/>
    <w:rsid w:val="00704E0D"/>
    <w:rsid w:val="00720279"/>
    <w:rsid w:val="00733E19"/>
    <w:rsid w:val="00757FE4"/>
    <w:rsid w:val="00762771"/>
    <w:rsid w:val="0077206C"/>
    <w:rsid w:val="00782978"/>
    <w:rsid w:val="00796578"/>
    <w:rsid w:val="007A199E"/>
    <w:rsid w:val="007B6D2A"/>
    <w:rsid w:val="008170CF"/>
    <w:rsid w:val="0082021C"/>
    <w:rsid w:val="00820872"/>
    <w:rsid w:val="008263A5"/>
    <w:rsid w:val="00826D05"/>
    <w:rsid w:val="00832847"/>
    <w:rsid w:val="008337D8"/>
    <w:rsid w:val="00873B48"/>
    <w:rsid w:val="00886EDA"/>
    <w:rsid w:val="008D0BE4"/>
    <w:rsid w:val="008D2723"/>
    <w:rsid w:val="008E401F"/>
    <w:rsid w:val="008F2DF1"/>
    <w:rsid w:val="008F38D9"/>
    <w:rsid w:val="008F5848"/>
    <w:rsid w:val="009139EB"/>
    <w:rsid w:val="009316D9"/>
    <w:rsid w:val="00936576"/>
    <w:rsid w:val="00954CC8"/>
    <w:rsid w:val="00980DF2"/>
    <w:rsid w:val="009A6996"/>
    <w:rsid w:val="009B3DF1"/>
    <w:rsid w:val="009C4E39"/>
    <w:rsid w:val="009C4EC1"/>
    <w:rsid w:val="009C70F8"/>
    <w:rsid w:val="009D0A67"/>
    <w:rsid w:val="009D3CC3"/>
    <w:rsid w:val="009E09B7"/>
    <w:rsid w:val="00A01C48"/>
    <w:rsid w:val="00A426E3"/>
    <w:rsid w:val="00A442ED"/>
    <w:rsid w:val="00A46811"/>
    <w:rsid w:val="00A52149"/>
    <w:rsid w:val="00A814B6"/>
    <w:rsid w:val="00A959A1"/>
    <w:rsid w:val="00AC59D3"/>
    <w:rsid w:val="00AD540A"/>
    <w:rsid w:val="00B06169"/>
    <w:rsid w:val="00B06DDE"/>
    <w:rsid w:val="00B07021"/>
    <w:rsid w:val="00B14061"/>
    <w:rsid w:val="00B2087B"/>
    <w:rsid w:val="00B21DCF"/>
    <w:rsid w:val="00B275AD"/>
    <w:rsid w:val="00B3109D"/>
    <w:rsid w:val="00B3553E"/>
    <w:rsid w:val="00B44A94"/>
    <w:rsid w:val="00B51E41"/>
    <w:rsid w:val="00B5366E"/>
    <w:rsid w:val="00B53C70"/>
    <w:rsid w:val="00B8657B"/>
    <w:rsid w:val="00B96D87"/>
    <w:rsid w:val="00BB4A0A"/>
    <w:rsid w:val="00BC11B8"/>
    <w:rsid w:val="00C01E7F"/>
    <w:rsid w:val="00C03772"/>
    <w:rsid w:val="00C17F2D"/>
    <w:rsid w:val="00C215AF"/>
    <w:rsid w:val="00C37790"/>
    <w:rsid w:val="00C45AF2"/>
    <w:rsid w:val="00C50077"/>
    <w:rsid w:val="00C80A76"/>
    <w:rsid w:val="00C80BA9"/>
    <w:rsid w:val="00C90C90"/>
    <w:rsid w:val="00C91C66"/>
    <w:rsid w:val="00C92EB9"/>
    <w:rsid w:val="00CA7A4A"/>
    <w:rsid w:val="00CB5948"/>
    <w:rsid w:val="00CB6B4F"/>
    <w:rsid w:val="00CE5D7C"/>
    <w:rsid w:val="00D03FD1"/>
    <w:rsid w:val="00D06360"/>
    <w:rsid w:val="00D20568"/>
    <w:rsid w:val="00D30BC6"/>
    <w:rsid w:val="00D4227F"/>
    <w:rsid w:val="00D44047"/>
    <w:rsid w:val="00D50595"/>
    <w:rsid w:val="00D52962"/>
    <w:rsid w:val="00D7065F"/>
    <w:rsid w:val="00D71345"/>
    <w:rsid w:val="00D94480"/>
    <w:rsid w:val="00DA0317"/>
    <w:rsid w:val="00DA29E7"/>
    <w:rsid w:val="00DA3156"/>
    <w:rsid w:val="00DB4DCB"/>
    <w:rsid w:val="00DC04FA"/>
    <w:rsid w:val="00DC587D"/>
    <w:rsid w:val="00DF5BAD"/>
    <w:rsid w:val="00E32218"/>
    <w:rsid w:val="00E36BB2"/>
    <w:rsid w:val="00E7613D"/>
    <w:rsid w:val="00EB24EE"/>
    <w:rsid w:val="00EC3D51"/>
    <w:rsid w:val="00EF434A"/>
    <w:rsid w:val="00F1044A"/>
    <w:rsid w:val="00F10AE8"/>
    <w:rsid w:val="00F14C3E"/>
    <w:rsid w:val="00F32863"/>
    <w:rsid w:val="00F47C50"/>
    <w:rsid w:val="00F72DB5"/>
    <w:rsid w:val="00F84E5F"/>
    <w:rsid w:val="00FE1678"/>
    <w:rsid w:val="00FF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96578"/>
    <w:pPr>
      <w:autoSpaceDE w:val="0"/>
      <w:autoSpaceDN w:val="0"/>
      <w:spacing w:after="0" w:line="240" w:lineRule="auto"/>
      <w:jc w:val="center"/>
    </w:pPr>
    <w:rPr>
      <w:rFonts w:ascii="Times New Roman CYR" w:eastAsia="SimSun" w:hAnsi="Times New Roman CYR" w:cs="Times New Roman CYR"/>
      <w:b/>
      <w:bCs/>
      <w:caps/>
      <w:sz w:val="24"/>
      <w:szCs w:val="24"/>
      <w:lang w:eastAsia="zh-CN"/>
    </w:rPr>
  </w:style>
  <w:style w:type="character" w:customStyle="1" w:styleId="a4">
    <w:name w:val="Подзаголовок Знак"/>
    <w:basedOn w:val="a0"/>
    <w:link w:val="a3"/>
    <w:rsid w:val="00796578"/>
    <w:rPr>
      <w:rFonts w:ascii="Times New Roman CYR" w:eastAsia="SimSun" w:hAnsi="Times New Roman CYR" w:cs="Times New Roman CYR"/>
      <w:b/>
      <w:bCs/>
      <w:caps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rsid w:val="007965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6578"/>
    <w:rPr>
      <w:rFonts w:ascii="Calibri" w:eastAsia="Calibri" w:hAnsi="Calibri" w:cs="Times New Roman"/>
    </w:rPr>
  </w:style>
  <w:style w:type="character" w:customStyle="1" w:styleId="s0">
    <w:name w:val="s0"/>
    <w:basedOn w:val="a0"/>
    <w:rsid w:val="00796578"/>
  </w:style>
  <w:style w:type="paragraph" w:styleId="a7">
    <w:name w:val="Normal (Web)"/>
    <w:basedOn w:val="a"/>
    <w:rsid w:val="00796578"/>
    <w:pPr>
      <w:spacing w:before="100" w:beforeAutospacing="1" w:after="100" w:afterAutospacing="1" w:line="240" w:lineRule="auto"/>
      <w:ind w:right="150"/>
      <w:jc w:val="both"/>
    </w:pPr>
    <w:rPr>
      <w:rFonts w:ascii="Times New Roman" w:eastAsia="Arial Unicode MS" w:hAnsi="Times New Roman"/>
      <w:color w:val="000000"/>
      <w:lang w:eastAsia="ru-RU"/>
    </w:rPr>
  </w:style>
  <w:style w:type="paragraph" w:styleId="a8">
    <w:name w:val="No Spacing"/>
    <w:basedOn w:val="a"/>
    <w:link w:val="a9"/>
    <w:qFormat/>
    <w:rsid w:val="00796578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character" w:customStyle="1" w:styleId="a9">
    <w:name w:val="Без интервала Знак"/>
    <w:link w:val="a8"/>
    <w:locked/>
    <w:rsid w:val="00796578"/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a">
    <w:name w:val="List Paragraph"/>
    <w:basedOn w:val="a"/>
    <w:uiPriority w:val="34"/>
    <w:qFormat/>
    <w:rsid w:val="002B2EF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A1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A14BC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96578"/>
    <w:pPr>
      <w:autoSpaceDE w:val="0"/>
      <w:autoSpaceDN w:val="0"/>
      <w:spacing w:after="0" w:line="240" w:lineRule="auto"/>
      <w:jc w:val="center"/>
    </w:pPr>
    <w:rPr>
      <w:rFonts w:ascii="Times New Roman CYR" w:eastAsia="SimSun" w:hAnsi="Times New Roman CYR" w:cs="Times New Roman CYR"/>
      <w:b/>
      <w:bCs/>
      <w:caps/>
      <w:sz w:val="24"/>
      <w:szCs w:val="24"/>
      <w:lang w:eastAsia="zh-CN"/>
    </w:rPr>
  </w:style>
  <w:style w:type="character" w:customStyle="1" w:styleId="a4">
    <w:name w:val="Подзаголовок Знак"/>
    <w:basedOn w:val="a0"/>
    <w:link w:val="a3"/>
    <w:rsid w:val="00796578"/>
    <w:rPr>
      <w:rFonts w:ascii="Times New Roman CYR" w:eastAsia="SimSun" w:hAnsi="Times New Roman CYR" w:cs="Times New Roman CYR"/>
      <w:b/>
      <w:bCs/>
      <w:caps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rsid w:val="007965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6578"/>
    <w:rPr>
      <w:rFonts w:ascii="Calibri" w:eastAsia="Calibri" w:hAnsi="Calibri" w:cs="Times New Roman"/>
    </w:rPr>
  </w:style>
  <w:style w:type="character" w:customStyle="1" w:styleId="s0">
    <w:name w:val="s0"/>
    <w:basedOn w:val="a0"/>
    <w:rsid w:val="00796578"/>
  </w:style>
  <w:style w:type="paragraph" w:styleId="a7">
    <w:name w:val="Normal (Web)"/>
    <w:basedOn w:val="a"/>
    <w:rsid w:val="00796578"/>
    <w:pPr>
      <w:spacing w:before="100" w:beforeAutospacing="1" w:after="100" w:afterAutospacing="1" w:line="240" w:lineRule="auto"/>
      <w:ind w:right="150"/>
      <w:jc w:val="both"/>
    </w:pPr>
    <w:rPr>
      <w:rFonts w:ascii="Times New Roman" w:eastAsia="Arial Unicode MS" w:hAnsi="Times New Roman"/>
      <w:color w:val="000000"/>
      <w:lang w:eastAsia="ru-RU"/>
    </w:rPr>
  </w:style>
  <w:style w:type="paragraph" w:styleId="a8">
    <w:name w:val="No Spacing"/>
    <w:basedOn w:val="a"/>
    <w:link w:val="a9"/>
    <w:qFormat/>
    <w:rsid w:val="00796578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character" w:customStyle="1" w:styleId="a9">
    <w:name w:val="Без интервала Знак"/>
    <w:link w:val="a8"/>
    <w:locked/>
    <w:rsid w:val="00796578"/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a">
    <w:name w:val="List Paragraph"/>
    <w:basedOn w:val="a"/>
    <w:uiPriority w:val="34"/>
    <w:qFormat/>
    <w:rsid w:val="002B2EF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A1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A14B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9F741-D00E-40AF-8F08-18FE4995A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4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20</cp:revision>
  <cp:lastPrinted>2017-11-22T04:43:00Z</cp:lastPrinted>
  <dcterms:created xsi:type="dcterms:W3CDTF">2017-07-03T11:33:00Z</dcterms:created>
  <dcterms:modified xsi:type="dcterms:W3CDTF">2017-12-13T04:29:00Z</dcterms:modified>
</cp:coreProperties>
</file>