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w:t>
      </w:r>
      <w:proofErr w:type="spellEnd"/>
      <w:r w:rsidRPr="00AF7248">
        <w:rPr>
          <w:b/>
          <w:bCs/>
          <w:i/>
          <w:iCs/>
          <w:sz w:val="22"/>
          <w:szCs w:val="22"/>
        </w:rPr>
        <w:t>»МЗ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005483">
        <w:rPr>
          <w:b/>
          <w:bCs/>
          <w:i/>
          <w:iCs/>
          <w:sz w:val="22"/>
          <w:szCs w:val="22"/>
          <w:u w:val="single"/>
        </w:rPr>
        <w:t>86</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292317">
        <w:rPr>
          <w:b/>
          <w:bCs/>
          <w:i/>
          <w:iCs/>
          <w:sz w:val="22"/>
          <w:szCs w:val="22"/>
          <w:u w:val="single"/>
          <w:lang w:val="kk-KZ"/>
        </w:rPr>
        <w:t>2</w:t>
      </w:r>
      <w:r w:rsidR="00005483">
        <w:rPr>
          <w:b/>
          <w:bCs/>
          <w:i/>
          <w:iCs/>
          <w:sz w:val="22"/>
          <w:szCs w:val="22"/>
          <w:u w:val="single"/>
          <w:lang w:val="kk-KZ"/>
        </w:rPr>
        <w:t>8</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0C26E6">
        <w:rPr>
          <w:b/>
          <w:bCs/>
          <w:i/>
          <w:iCs/>
          <w:sz w:val="22"/>
          <w:szCs w:val="22"/>
          <w:u w:val="single"/>
        </w:rPr>
        <w:t xml:space="preserve">февраля </w:t>
      </w:r>
      <w:r w:rsidR="00AF7248" w:rsidRPr="00AF7248">
        <w:rPr>
          <w:b/>
          <w:bCs/>
          <w:i/>
          <w:iCs/>
          <w:sz w:val="22"/>
          <w:szCs w:val="22"/>
          <w:u w:val="single"/>
        </w:rPr>
        <w:t xml:space="preserve">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1</w:t>
      </w:r>
      <w:r w:rsidR="00547B18">
        <w:rPr>
          <w:rStyle w:val="s0"/>
          <w:rFonts w:ascii="Times New Roman" w:hAnsi="Times New Roman" w:cs="Times New Roman"/>
        </w:rPr>
        <w:t>8</w:t>
      </w:r>
      <w:r w:rsidR="002137E8" w:rsidRPr="002137E8">
        <w:rPr>
          <w:rStyle w:val="s0"/>
          <w:rFonts w:ascii="Times New Roman" w:hAnsi="Times New Roman" w:cs="Times New Roman"/>
        </w:rPr>
        <w:t xml:space="preserve"> </w:t>
      </w:r>
      <w:r w:rsidR="00547B18">
        <w:rPr>
          <w:rStyle w:val="s0"/>
          <w:rFonts w:ascii="Times New Roman" w:hAnsi="Times New Roman" w:cs="Times New Roman"/>
        </w:rPr>
        <w:t xml:space="preserve">апреля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0707AC">
        <w:t>1</w:t>
      </w:r>
      <w:r w:rsidR="00547B18">
        <w:t>8</w:t>
      </w:r>
      <w:r w:rsidRPr="008A42D2">
        <w:t xml:space="preserve">» </w:t>
      </w:r>
      <w:r w:rsidR="00547B18">
        <w:t xml:space="preserve">апреля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694C52">
        <w:rPr>
          <w:sz w:val="24"/>
          <w:szCs w:val="24"/>
        </w:rPr>
        <w:t>1</w:t>
      </w:r>
      <w:r w:rsidR="00547B18">
        <w:rPr>
          <w:sz w:val="24"/>
          <w:szCs w:val="24"/>
        </w:rPr>
        <w:t>8</w:t>
      </w:r>
      <w:r w:rsidRPr="008A42D2">
        <w:rPr>
          <w:sz w:val="24"/>
          <w:szCs w:val="24"/>
        </w:rPr>
        <w:t xml:space="preserve">» </w:t>
      </w:r>
      <w:r w:rsidR="00547B18">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0707AC">
        <w:rPr>
          <w:sz w:val="24"/>
          <w:szCs w:val="24"/>
        </w:rPr>
        <w:t>1</w:t>
      </w:r>
      <w:r w:rsidR="00547B18">
        <w:rPr>
          <w:sz w:val="24"/>
          <w:szCs w:val="24"/>
        </w:rPr>
        <w:t>8</w:t>
      </w:r>
      <w:r w:rsidRPr="008A42D2">
        <w:rPr>
          <w:sz w:val="24"/>
          <w:szCs w:val="24"/>
        </w:rPr>
        <w:t>»</w:t>
      </w:r>
      <w:r w:rsidR="00435711">
        <w:rPr>
          <w:sz w:val="24"/>
          <w:szCs w:val="24"/>
        </w:rPr>
        <w:t xml:space="preserve"> </w:t>
      </w:r>
      <w:r w:rsidR="00547B18">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B5D4D" w:rsidRPr="00AF7248" w:rsidTr="008F3B69">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3B5D4D" w:rsidRPr="00FF19F0" w:rsidRDefault="003B5D4D"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left w:val="nil"/>
              <w:right w:val="single" w:sz="5" w:space="0" w:color="000000"/>
            </w:tcBorders>
            <w:vAlign w:val="center"/>
          </w:tcPr>
          <w:p w:rsidR="003B5D4D" w:rsidRPr="00FF19F0" w:rsidRDefault="003B5D4D"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3B5D4D" w:rsidRPr="00F540FD" w:rsidRDefault="003B5D4D" w:rsidP="00F540FD">
            <w:pPr>
              <w:autoSpaceDE/>
              <w:autoSpaceDN/>
              <w:adjustRightInd/>
              <w:spacing w:line="276" w:lineRule="auto"/>
              <w:ind w:left="175"/>
              <w:rPr>
                <w:rFonts w:eastAsia="Times New Roman"/>
                <w:color w:val="000000"/>
                <w:sz w:val="20"/>
                <w:szCs w:val="20"/>
              </w:rPr>
            </w:pPr>
            <w:proofErr w:type="spellStart"/>
            <w:r w:rsidRPr="00F540FD">
              <w:rPr>
                <w:rFonts w:eastAsia="Times New Roman"/>
                <w:color w:val="000000"/>
                <w:sz w:val="20"/>
                <w:szCs w:val="20"/>
              </w:rPr>
              <w:t>Мелфалан</w:t>
            </w:r>
            <w:proofErr w:type="spellEnd"/>
          </w:p>
        </w:tc>
        <w:tc>
          <w:tcPr>
            <w:tcW w:w="431" w:type="pct"/>
            <w:tcBorders>
              <w:top w:val="single" w:sz="5" w:space="0" w:color="000000"/>
              <w:left w:val="nil"/>
              <w:bottom w:val="single" w:sz="4" w:space="0" w:color="auto"/>
              <w:right w:val="single" w:sz="5" w:space="0" w:color="000000"/>
            </w:tcBorders>
            <w:vAlign w:val="center"/>
          </w:tcPr>
          <w:p w:rsidR="003B5D4D" w:rsidRPr="00F540FD" w:rsidRDefault="003B5D4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3B5D4D" w:rsidRPr="00F540FD" w:rsidRDefault="003B5D4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80</w:t>
            </w:r>
          </w:p>
        </w:tc>
        <w:tc>
          <w:tcPr>
            <w:tcW w:w="485" w:type="pct"/>
            <w:vMerge w:val="restart"/>
            <w:tcBorders>
              <w:left w:val="nil"/>
              <w:right w:val="single" w:sz="5" w:space="0" w:color="000000"/>
            </w:tcBorders>
            <w:vAlign w:val="center"/>
          </w:tcPr>
          <w:p w:rsidR="003B5D4D" w:rsidRPr="00C93C56" w:rsidRDefault="003B5D4D" w:rsidP="004F53A1">
            <w:pPr>
              <w:spacing w:line="65" w:lineRule="atLeast"/>
              <w:ind w:left="119"/>
              <w:jc w:val="center"/>
              <w:rPr>
                <w:b/>
                <w:bCs/>
                <w:sz w:val="20"/>
              </w:rPr>
            </w:pPr>
            <w:r w:rsidRPr="00C93C56">
              <w:rPr>
                <w:sz w:val="20"/>
                <w:szCs w:val="22"/>
              </w:rPr>
              <w:t>DDP</w:t>
            </w:r>
          </w:p>
        </w:tc>
        <w:tc>
          <w:tcPr>
            <w:tcW w:w="485" w:type="pct"/>
            <w:vMerge w:val="restar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В течение 3 (трех) рабочих дней со дня поступления Заявки, до 31 декабря 2018 года</w:t>
            </w:r>
          </w:p>
        </w:tc>
        <w:tc>
          <w:tcPr>
            <w:tcW w:w="482" w:type="pct"/>
            <w:vMerge w:val="restar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г. </w:t>
            </w:r>
            <w:proofErr w:type="spellStart"/>
            <w:r w:rsidRPr="00C93C56">
              <w:rPr>
                <w:sz w:val="20"/>
                <w:szCs w:val="22"/>
              </w:rPr>
              <w:t>Алматы</w:t>
            </w:r>
            <w:proofErr w:type="spellEnd"/>
            <w:r w:rsidRPr="00C93C56">
              <w:rPr>
                <w:sz w:val="20"/>
                <w:szCs w:val="22"/>
              </w:rPr>
              <w:t xml:space="preserve">, пр. </w:t>
            </w:r>
            <w:proofErr w:type="spellStart"/>
            <w:r w:rsidRPr="00C93C56">
              <w:rPr>
                <w:sz w:val="20"/>
                <w:szCs w:val="22"/>
              </w:rPr>
              <w:t>Аль-Фараби</w:t>
            </w:r>
            <w:proofErr w:type="spellEnd"/>
            <w:r w:rsidRPr="00C93C56">
              <w:rPr>
                <w:sz w:val="20"/>
                <w:szCs w:val="22"/>
              </w:rPr>
              <w:t>, 146.</w:t>
            </w:r>
          </w:p>
        </w:tc>
        <w:tc>
          <w:tcPr>
            <w:tcW w:w="326" w:type="pct"/>
            <w:vMerge w:val="restart"/>
            <w:tcBorders>
              <w:left w:val="nil"/>
              <w:right w:val="single" w:sz="5" w:space="0" w:color="000000"/>
            </w:tcBorders>
            <w:vAlign w:val="center"/>
          </w:tcPr>
          <w:p w:rsidR="003B5D4D" w:rsidRPr="00C93C56" w:rsidRDefault="003B5D4D" w:rsidP="004F53A1">
            <w:pPr>
              <w:ind w:left="119" w:right="85"/>
              <w:jc w:val="center"/>
              <w:rPr>
                <w:sz w:val="20"/>
              </w:rPr>
            </w:pPr>
            <w:r w:rsidRPr="00C93C56">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3B5D4D" w:rsidRPr="00F540FD" w:rsidRDefault="003B5D4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7 434 478,40</w:t>
            </w:r>
          </w:p>
        </w:tc>
      </w:tr>
      <w:tr w:rsidR="00F540FD" w:rsidRPr="00AF7248"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F540FD" w:rsidRPr="00FF19F0" w:rsidRDefault="00005483" w:rsidP="000C5D60">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nil"/>
              <w:right w:val="single" w:sz="5" w:space="0" w:color="000000"/>
            </w:tcBorders>
            <w:vAlign w:val="center"/>
          </w:tcPr>
          <w:p w:rsidR="00F540FD" w:rsidRPr="00FF19F0" w:rsidRDefault="00F540FD"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F540FD" w:rsidRPr="00F540FD" w:rsidRDefault="00F540FD" w:rsidP="00F540FD">
            <w:pPr>
              <w:autoSpaceDE/>
              <w:autoSpaceDN/>
              <w:adjustRightInd/>
              <w:spacing w:line="276" w:lineRule="auto"/>
              <w:ind w:left="175"/>
              <w:rPr>
                <w:rFonts w:eastAsia="Times New Roman"/>
                <w:color w:val="000000"/>
                <w:sz w:val="20"/>
                <w:szCs w:val="20"/>
              </w:rPr>
            </w:pPr>
            <w:proofErr w:type="spellStart"/>
            <w:r w:rsidRPr="00F540FD">
              <w:rPr>
                <w:rFonts w:eastAsia="Times New Roman"/>
                <w:color w:val="000000"/>
                <w:sz w:val="20"/>
                <w:szCs w:val="20"/>
              </w:rPr>
              <w:t>Месна</w:t>
            </w:r>
            <w:proofErr w:type="spellEnd"/>
          </w:p>
        </w:tc>
        <w:tc>
          <w:tcPr>
            <w:tcW w:w="431" w:type="pct"/>
            <w:tcBorders>
              <w:top w:val="single" w:sz="5" w:space="0" w:color="000000"/>
              <w:left w:val="nil"/>
              <w:bottom w:val="single" w:sz="4" w:space="0" w:color="auto"/>
              <w:right w:val="single" w:sz="5" w:space="0" w:color="000000"/>
            </w:tcBorders>
            <w:vAlign w:val="center"/>
          </w:tcPr>
          <w:p w:rsidR="00F540FD" w:rsidRPr="00F540FD" w:rsidRDefault="00F540F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6000</w:t>
            </w:r>
          </w:p>
        </w:tc>
        <w:tc>
          <w:tcPr>
            <w:tcW w:w="485" w:type="pct"/>
            <w:vMerge/>
            <w:tcBorders>
              <w:left w:val="nil"/>
              <w:right w:val="single" w:sz="5" w:space="0" w:color="000000"/>
            </w:tcBorders>
          </w:tcPr>
          <w:p w:rsidR="00F540FD" w:rsidRPr="00AF7248" w:rsidRDefault="00F540FD" w:rsidP="000C5D60">
            <w:pPr>
              <w:spacing w:line="65" w:lineRule="atLeast"/>
              <w:ind w:left="119"/>
              <w:jc w:val="both"/>
              <w:rPr>
                <w:b/>
                <w:bCs/>
                <w:highlight w:val="yellow"/>
              </w:rPr>
            </w:pPr>
          </w:p>
        </w:tc>
        <w:tc>
          <w:tcPr>
            <w:tcW w:w="485" w:type="pct"/>
            <w:vMerge/>
            <w:tcBorders>
              <w:left w:val="nil"/>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4 500 000,00</w:t>
            </w:r>
          </w:p>
        </w:tc>
      </w:tr>
      <w:tr w:rsidR="00F540FD" w:rsidRPr="00AF7248" w:rsidTr="00800002">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F540FD" w:rsidRPr="00FF19F0" w:rsidRDefault="00005483" w:rsidP="000C5D60">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nil"/>
              <w:bottom w:val="single" w:sz="4" w:space="0" w:color="auto"/>
              <w:right w:val="single" w:sz="5" w:space="0" w:color="000000"/>
            </w:tcBorders>
            <w:vAlign w:val="center"/>
          </w:tcPr>
          <w:p w:rsidR="00F540FD" w:rsidRPr="00FF19F0" w:rsidRDefault="00F540FD"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F540FD" w:rsidRPr="00F540FD" w:rsidRDefault="00005483" w:rsidP="00F540FD">
            <w:pPr>
              <w:autoSpaceDE/>
              <w:autoSpaceDN/>
              <w:adjustRightInd/>
              <w:spacing w:line="276" w:lineRule="auto"/>
              <w:ind w:left="175"/>
              <w:rPr>
                <w:rFonts w:eastAsia="Times New Roman"/>
                <w:color w:val="000000"/>
                <w:sz w:val="20"/>
                <w:szCs w:val="20"/>
              </w:rPr>
            </w:pPr>
            <w:r w:rsidRPr="00EE4157">
              <w:t>Иммуноглобулин (для внутривенного введения)</w:t>
            </w:r>
          </w:p>
        </w:tc>
        <w:tc>
          <w:tcPr>
            <w:tcW w:w="431" w:type="pct"/>
            <w:tcBorders>
              <w:top w:val="single" w:sz="5" w:space="0" w:color="000000"/>
              <w:left w:val="nil"/>
              <w:bottom w:val="single" w:sz="5" w:space="0" w:color="000000"/>
              <w:right w:val="single" w:sz="5" w:space="0" w:color="000000"/>
            </w:tcBorders>
            <w:vAlign w:val="center"/>
          </w:tcPr>
          <w:p w:rsidR="00F540FD" w:rsidRPr="00F540FD" w:rsidRDefault="00005483" w:rsidP="00005483">
            <w:pPr>
              <w:autoSpaceDE/>
              <w:autoSpaceDN/>
              <w:adjustRightInd/>
              <w:spacing w:line="276" w:lineRule="auto"/>
              <w:jc w:val="center"/>
              <w:rPr>
                <w:rFonts w:eastAsia="Times New Roman"/>
                <w:color w:val="000000"/>
                <w:sz w:val="20"/>
                <w:szCs w:val="20"/>
              </w:rPr>
            </w:pPr>
            <w:proofErr w:type="spellStart"/>
            <w:r>
              <w:rPr>
                <w:rFonts w:eastAsia="Times New Roman"/>
                <w:color w:val="000000"/>
                <w:sz w:val="20"/>
                <w:szCs w:val="20"/>
              </w:rPr>
              <w:t>фл</w:t>
            </w:r>
            <w:proofErr w:type="spellEnd"/>
          </w:p>
        </w:tc>
        <w:tc>
          <w:tcPr>
            <w:tcW w:w="485" w:type="pct"/>
            <w:tcBorders>
              <w:top w:val="single" w:sz="5" w:space="0" w:color="000000"/>
              <w:left w:val="nil"/>
              <w:bottom w:val="single" w:sz="5" w:space="0" w:color="000000"/>
              <w:right w:val="single" w:sz="5" w:space="0" w:color="000000"/>
            </w:tcBorders>
            <w:vAlign w:val="center"/>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4</w:t>
            </w:r>
            <w:r w:rsidR="00F540FD" w:rsidRPr="00F540FD">
              <w:rPr>
                <w:rFonts w:eastAsia="Times New Roman"/>
                <w:color w:val="000000"/>
                <w:sz w:val="20"/>
                <w:szCs w:val="20"/>
              </w:rPr>
              <w:t>00</w:t>
            </w:r>
          </w:p>
        </w:tc>
        <w:tc>
          <w:tcPr>
            <w:tcW w:w="485" w:type="pct"/>
            <w:vMerge/>
            <w:tcBorders>
              <w:left w:val="nil"/>
              <w:bottom w:val="single" w:sz="4" w:space="0" w:color="auto"/>
              <w:right w:val="single" w:sz="5" w:space="0" w:color="000000"/>
            </w:tcBorders>
          </w:tcPr>
          <w:p w:rsidR="00F540FD" w:rsidRPr="00AF7248" w:rsidRDefault="00F540FD"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482" w:type="pct"/>
            <w:vMerge/>
            <w:tcBorders>
              <w:left w:val="nil"/>
              <w:bottom w:val="single" w:sz="4" w:space="0" w:color="auto"/>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326" w:type="pct"/>
            <w:vMerge/>
            <w:tcBorders>
              <w:left w:val="nil"/>
              <w:bottom w:val="single" w:sz="4" w:space="0" w:color="auto"/>
              <w:right w:val="single" w:sz="5" w:space="0" w:color="000000"/>
            </w:tcBorders>
          </w:tcPr>
          <w:p w:rsidR="00F540FD" w:rsidRPr="00AF7248" w:rsidRDefault="00F540FD"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18 000 000,00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97145A" w:rsidRDefault="00547B18" w:rsidP="0097145A">
            <w:pPr>
              <w:jc w:val="center"/>
              <w:rPr>
                <w:rFonts w:eastAsia="Times New Roman"/>
                <w:b/>
                <w:bCs/>
                <w:color w:val="000000"/>
                <w:sz w:val="20"/>
                <w:szCs w:val="20"/>
              </w:rPr>
            </w:pPr>
            <w:r w:rsidRPr="00547B18">
              <w:rPr>
                <w:rFonts w:eastAsia="Times New Roman"/>
                <w:b/>
                <w:color w:val="000000"/>
                <w:sz w:val="20"/>
                <w:szCs w:val="20"/>
              </w:rPr>
              <w:t>29 934 478,40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p w:rsidR="000C26E6" w:rsidRDefault="000C26E6">
      <w:pPr>
        <w:ind w:firstLine="540"/>
        <w:jc w:val="center"/>
        <w:rPr>
          <w:b/>
          <w:bCs/>
          <w:highlight w:val="yellow"/>
        </w:rPr>
      </w:pPr>
    </w:p>
    <w:p w:rsidR="00F540FD" w:rsidRPr="00F540FD" w:rsidRDefault="00F540FD" w:rsidP="00F540FD">
      <w:pPr>
        <w:tabs>
          <w:tab w:val="left" w:pos="1053"/>
          <w:tab w:val="left" w:pos="3653"/>
          <w:tab w:val="left" w:pos="7856"/>
          <w:tab w:val="left" w:pos="9456"/>
          <w:tab w:val="left" w:pos="11036"/>
        </w:tabs>
        <w:autoSpaceDE/>
        <w:autoSpaceDN/>
        <w:adjustRightInd/>
        <w:ind w:left="93"/>
        <w:jc w:val="center"/>
        <w:rPr>
          <w:rFonts w:eastAsia="Times New Roman"/>
          <w:color w:val="000000"/>
          <w:sz w:val="22"/>
          <w:szCs w:val="22"/>
        </w:rPr>
      </w:pPr>
      <w:r w:rsidRPr="00F540FD">
        <w:rPr>
          <w:rFonts w:eastAsia="Times New Roman"/>
          <w:b/>
          <w:bCs/>
          <w:color w:val="000000"/>
          <w:szCs w:val="32"/>
        </w:rPr>
        <w:t>Лекарственные средства*</w:t>
      </w:r>
    </w:p>
    <w:p w:rsidR="00F540FD" w:rsidRPr="00F540FD" w:rsidRDefault="00F540FD" w:rsidP="00F540FD">
      <w:pPr>
        <w:tabs>
          <w:tab w:val="left" w:pos="1053"/>
        </w:tabs>
        <w:autoSpaceDE/>
        <w:autoSpaceDN/>
        <w:adjustRightInd/>
        <w:ind w:left="93"/>
        <w:rPr>
          <w:rFonts w:eastAsia="Times New Roman"/>
          <w:color w:val="000000"/>
          <w:sz w:val="20"/>
          <w:szCs w:val="20"/>
        </w:rPr>
      </w:pPr>
      <w:r w:rsidRPr="00F540FD">
        <w:rPr>
          <w:rFonts w:eastAsia="Times New Roman"/>
          <w:color w:val="000000"/>
          <w:sz w:val="22"/>
          <w:szCs w:val="22"/>
        </w:rPr>
        <w:tab/>
      </w:r>
      <w:r w:rsidRPr="00F540FD">
        <w:rPr>
          <w:rFonts w:eastAsia="Times New Roman"/>
          <w:color w:val="000000"/>
          <w:sz w:val="20"/>
          <w:szCs w:val="20"/>
        </w:rPr>
        <w:t>* Торговые наименования лекарственных средств должны быть зарегистрированы, входить в приказ МЗ РК от 8 декабря 2017 года № 931 "Об утверждении Казахстанского национального лекарственного формуляра", либо иметь заключение (разрешительный документ)</w:t>
      </w:r>
    </w:p>
    <w:p w:rsidR="00F540FD" w:rsidRPr="00F540FD" w:rsidRDefault="00F540FD" w:rsidP="00F540FD">
      <w:pPr>
        <w:tabs>
          <w:tab w:val="left" w:pos="1053"/>
        </w:tabs>
        <w:autoSpaceDE/>
        <w:autoSpaceDN/>
        <w:adjustRightInd/>
        <w:ind w:left="93"/>
        <w:rPr>
          <w:rFonts w:eastAsia="Times New Roman"/>
          <w:color w:val="000000"/>
          <w:sz w:val="20"/>
          <w:szCs w:val="20"/>
        </w:rPr>
      </w:pPr>
      <w:r w:rsidRPr="00F540FD">
        <w:rPr>
          <w:rFonts w:ascii="Calibri" w:eastAsia="Times New Roman" w:hAnsi="Calibri" w:cs="Calibri"/>
          <w:color w:val="000000"/>
          <w:sz w:val="22"/>
          <w:szCs w:val="22"/>
        </w:rPr>
        <w:tab/>
      </w:r>
    </w:p>
    <w:tbl>
      <w:tblPr>
        <w:tblW w:w="14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032"/>
        <w:gridCol w:w="5670"/>
        <w:gridCol w:w="880"/>
        <w:gridCol w:w="1600"/>
        <w:gridCol w:w="1580"/>
        <w:gridCol w:w="2200"/>
      </w:tblGrid>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w:t>
            </w:r>
            <w:proofErr w:type="spellStart"/>
            <w:r w:rsidRPr="00F540FD">
              <w:rPr>
                <w:rFonts w:eastAsia="Times New Roman"/>
                <w:b/>
                <w:bCs/>
                <w:color w:val="000000"/>
                <w:sz w:val="20"/>
                <w:szCs w:val="20"/>
              </w:rPr>
              <w:t>п</w:t>
            </w:r>
            <w:proofErr w:type="spellEnd"/>
            <w:r w:rsidRPr="00F540FD">
              <w:rPr>
                <w:rFonts w:eastAsia="Times New Roman"/>
                <w:b/>
                <w:bCs/>
                <w:color w:val="000000"/>
                <w:sz w:val="20"/>
                <w:szCs w:val="20"/>
              </w:rPr>
              <w:t>/</w:t>
            </w:r>
            <w:proofErr w:type="spellStart"/>
            <w:r w:rsidRPr="00F540FD">
              <w:rPr>
                <w:rFonts w:eastAsia="Times New Roman"/>
                <w:b/>
                <w:bCs/>
                <w:color w:val="000000"/>
                <w:sz w:val="20"/>
                <w:szCs w:val="20"/>
              </w:rPr>
              <w:t>п</w:t>
            </w:r>
            <w:proofErr w:type="spellEnd"/>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b/>
                <w:bCs/>
                <w:color w:val="000000"/>
                <w:sz w:val="20"/>
                <w:szCs w:val="20"/>
              </w:rPr>
            </w:pPr>
            <w:r w:rsidRPr="00F540FD">
              <w:rPr>
                <w:rFonts w:eastAsia="Times New Roman"/>
                <w:b/>
                <w:bCs/>
                <w:color w:val="000000"/>
                <w:sz w:val="20"/>
                <w:szCs w:val="20"/>
              </w:rPr>
              <w:t>Наименование</w:t>
            </w:r>
          </w:p>
        </w:tc>
        <w:tc>
          <w:tcPr>
            <w:tcW w:w="567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Характеристика, форма выпуска</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proofErr w:type="spellStart"/>
            <w:r w:rsidRPr="00F540FD">
              <w:rPr>
                <w:rFonts w:eastAsia="Times New Roman"/>
                <w:b/>
                <w:bCs/>
                <w:color w:val="000000"/>
                <w:sz w:val="20"/>
                <w:szCs w:val="20"/>
              </w:rPr>
              <w:t>Ед.изм</w:t>
            </w:r>
            <w:proofErr w:type="spellEnd"/>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Количество</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Цена, тенге</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Сумма, тенге </w:t>
            </w:r>
          </w:p>
        </w:tc>
      </w:tr>
      <w:tr w:rsidR="00F540FD" w:rsidRPr="00F540FD" w:rsidTr="00F540FD">
        <w:tc>
          <w:tcPr>
            <w:tcW w:w="960" w:type="dxa"/>
            <w:shd w:val="clear" w:color="auto" w:fill="auto"/>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w:t>
            </w:r>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color w:val="000000"/>
                <w:sz w:val="20"/>
                <w:szCs w:val="20"/>
              </w:rPr>
            </w:pPr>
            <w:proofErr w:type="spellStart"/>
            <w:r w:rsidRPr="00F540FD">
              <w:rPr>
                <w:rFonts w:eastAsia="Times New Roman"/>
                <w:color w:val="000000"/>
                <w:sz w:val="20"/>
                <w:szCs w:val="20"/>
              </w:rPr>
              <w:t>Мелфалан</w:t>
            </w:r>
            <w:proofErr w:type="spellEnd"/>
          </w:p>
        </w:tc>
        <w:tc>
          <w:tcPr>
            <w:tcW w:w="5670" w:type="dxa"/>
            <w:shd w:val="clear" w:color="auto" w:fill="auto"/>
            <w:vAlign w:val="center"/>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xml:space="preserve">порошок </w:t>
            </w:r>
            <w:proofErr w:type="spellStart"/>
            <w:r w:rsidRPr="00F540FD">
              <w:rPr>
                <w:rFonts w:eastAsia="Times New Roman"/>
                <w:color w:val="000000"/>
                <w:sz w:val="20"/>
                <w:szCs w:val="20"/>
              </w:rPr>
              <w:t>лиофилизированный</w:t>
            </w:r>
            <w:proofErr w:type="spellEnd"/>
            <w:r w:rsidRPr="00F540FD">
              <w:rPr>
                <w:rFonts w:eastAsia="Times New Roman"/>
                <w:color w:val="000000"/>
                <w:sz w:val="20"/>
                <w:szCs w:val="20"/>
              </w:rPr>
              <w:t xml:space="preserve"> для приготовления раствора для инъекций 50 мг</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80</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92</w:t>
            </w:r>
            <w:r w:rsidR="00005483">
              <w:rPr>
                <w:rFonts w:eastAsia="Times New Roman"/>
                <w:color w:val="000000"/>
                <w:sz w:val="20"/>
                <w:szCs w:val="20"/>
              </w:rPr>
              <w:t xml:space="preserve"> </w:t>
            </w:r>
            <w:r w:rsidRPr="00F540FD">
              <w:rPr>
                <w:rFonts w:eastAsia="Times New Roman"/>
                <w:color w:val="000000"/>
                <w:sz w:val="20"/>
                <w:szCs w:val="20"/>
              </w:rPr>
              <w:t>930,98</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7 434 478,40</w:t>
            </w:r>
          </w:p>
        </w:tc>
      </w:tr>
      <w:tr w:rsidR="00F540FD" w:rsidRPr="00F540FD" w:rsidTr="00F540FD">
        <w:tc>
          <w:tcPr>
            <w:tcW w:w="960" w:type="dxa"/>
            <w:shd w:val="clear" w:color="auto" w:fill="auto"/>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2</w:t>
            </w:r>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color w:val="000000"/>
                <w:sz w:val="20"/>
                <w:szCs w:val="20"/>
              </w:rPr>
            </w:pPr>
            <w:proofErr w:type="spellStart"/>
            <w:r w:rsidRPr="00F540FD">
              <w:rPr>
                <w:rFonts w:eastAsia="Times New Roman"/>
                <w:color w:val="000000"/>
                <w:sz w:val="20"/>
                <w:szCs w:val="20"/>
              </w:rPr>
              <w:t>Месна</w:t>
            </w:r>
            <w:proofErr w:type="spellEnd"/>
          </w:p>
        </w:tc>
        <w:tc>
          <w:tcPr>
            <w:tcW w:w="5670" w:type="dxa"/>
            <w:shd w:val="clear" w:color="auto" w:fill="auto"/>
            <w:vAlign w:val="center"/>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раствор для внутривенного введения  200мг/2мл</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proofErr w:type="spellStart"/>
            <w:r w:rsidRPr="00F540FD">
              <w:rPr>
                <w:rFonts w:eastAsia="Times New Roman"/>
                <w:color w:val="000000"/>
                <w:sz w:val="20"/>
                <w:szCs w:val="20"/>
              </w:rPr>
              <w:t>фл</w:t>
            </w:r>
            <w:proofErr w:type="spellEnd"/>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6000</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750</w:t>
            </w:r>
            <w:r w:rsidR="00005483">
              <w:rPr>
                <w:rFonts w:eastAsia="Times New Roman"/>
                <w:color w:val="000000"/>
                <w:sz w:val="20"/>
                <w:szCs w:val="20"/>
              </w:rPr>
              <w:t>,00</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4 500 000,00</w:t>
            </w:r>
          </w:p>
        </w:tc>
      </w:tr>
      <w:tr w:rsidR="00F540FD" w:rsidRPr="00F540FD" w:rsidTr="00F540FD">
        <w:tc>
          <w:tcPr>
            <w:tcW w:w="960" w:type="dxa"/>
            <w:shd w:val="clear" w:color="auto" w:fill="auto"/>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w:t>
            </w:r>
          </w:p>
        </w:tc>
        <w:tc>
          <w:tcPr>
            <w:tcW w:w="2032" w:type="dxa"/>
            <w:shd w:val="clear" w:color="auto" w:fill="auto"/>
            <w:vAlign w:val="center"/>
            <w:hideMark/>
          </w:tcPr>
          <w:p w:rsidR="00F540FD" w:rsidRPr="00005483" w:rsidRDefault="00005483" w:rsidP="00F540FD">
            <w:pPr>
              <w:autoSpaceDE/>
              <w:autoSpaceDN/>
              <w:adjustRightInd/>
              <w:spacing w:line="276" w:lineRule="auto"/>
              <w:rPr>
                <w:rFonts w:eastAsia="Times New Roman"/>
                <w:color w:val="000000"/>
                <w:sz w:val="20"/>
                <w:szCs w:val="20"/>
              </w:rPr>
            </w:pPr>
            <w:r w:rsidRPr="00005483">
              <w:rPr>
                <w:sz w:val="20"/>
              </w:rPr>
              <w:t>Иммуноглобулин (для внутривенного введения)</w:t>
            </w:r>
          </w:p>
        </w:tc>
        <w:tc>
          <w:tcPr>
            <w:tcW w:w="5670" w:type="dxa"/>
            <w:shd w:val="clear" w:color="auto" w:fill="auto"/>
            <w:vAlign w:val="center"/>
            <w:hideMark/>
          </w:tcPr>
          <w:p w:rsidR="00F540FD" w:rsidRPr="00F540FD" w:rsidRDefault="00005483" w:rsidP="00F540FD">
            <w:pPr>
              <w:autoSpaceDE/>
              <w:autoSpaceDN/>
              <w:adjustRightInd/>
              <w:spacing w:line="276" w:lineRule="auto"/>
              <w:rPr>
                <w:rFonts w:eastAsia="Times New Roman"/>
                <w:color w:val="000000"/>
                <w:sz w:val="20"/>
                <w:szCs w:val="20"/>
              </w:rPr>
            </w:pPr>
            <w:r>
              <w:rPr>
                <w:rFonts w:eastAsia="Times New Roman"/>
                <w:color w:val="000000"/>
                <w:sz w:val="20"/>
                <w:szCs w:val="20"/>
              </w:rPr>
              <w:t xml:space="preserve">раствор для </w:t>
            </w:r>
            <w:proofErr w:type="spellStart"/>
            <w:r>
              <w:rPr>
                <w:rFonts w:eastAsia="Times New Roman"/>
                <w:color w:val="000000"/>
                <w:sz w:val="20"/>
                <w:szCs w:val="20"/>
              </w:rPr>
              <w:t>инфузий</w:t>
            </w:r>
            <w:proofErr w:type="spellEnd"/>
            <w:r>
              <w:rPr>
                <w:rFonts w:eastAsia="Times New Roman"/>
                <w:color w:val="000000"/>
                <w:sz w:val="20"/>
                <w:szCs w:val="20"/>
              </w:rPr>
              <w:t xml:space="preserve"> 10% по 20 мл</w:t>
            </w:r>
          </w:p>
        </w:tc>
        <w:tc>
          <w:tcPr>
            <w:tcW w:w="880" w:type="dxa"/>
            <w:shd w:val="clear" w:color="auto" w:fill="auto"/>
            <w:noWrap/>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proofErr w:type="spellStart"/>
            <w:r>
              <w:rPr>
                <w:rFonts w:eastAsia="Times New Roman"/>
                <w:color w:val="000000"/>
                <w:sz w:val="20"/>
                <w:szCs w:val="20"/>
              </w:rPr>
              <w:t>фл</w:t>
            </w:r>
            <w:proofErr w:type="spellEnd"/>
          </w:p>
        </w:tc>
        <w:tc>
          <w:tcPr>
            <w:tcW w:w="1600" w:type="dxa"/>
            <w:shd w:val="clear" w:color="000000" w:fill="FFFFFF"/>
            <w:vAlign w:val="center"/>
            <w:hideMark/>
          </w:tcPr>
          <w:p w:rsidR="00F540FD" w:rsidRPr="00F540FD" w:rsidRDefault="00005483" w:rsidP="00005483">
            <w:pPr>
              <w:autoSpaceDE/>
              <w:autoSpaceDN/>
              <w:adjustRightInd/>
              <w:spacing w:line="276" w:lineRule="auto"/>
              <w:jc w:val="center"/>
              <w:rPr>
                <w:rFonts w:eastAsia="Times New Roman"/>
                <w:color w:val="000000"/>
                <w:sz w:val="20"/>
                <w:szCs w:val="20"/>
              </w:rPr>
            </w:pPr>
            <w:r>
              <w:rPr>
                <w:rFonts w:eastAsia="Times New Roman"/>
                <w:color w:val="000000"/>
                <w:sz w:val="20"/>
                <w:szCs w:val="20"/>
              </w:rPr>
              <w:t>4</w:t>
            </w:r>
            <w:r w:rsidR="00F540FD" w:rsidRPr="00F540FD">
              <w:rPr>
                <w:rFonts w:eastAsia="Times New Roman"/>
                <w:color w:val="000000"/>
                <w:sz w:val="20"/>
                <w:szCs w:val="20"/>
              </w:rPr>
              <w:t>00</w:t>
            </w:r>
          </w:p>
        </w:tc>
        <w:tc>
          <w:tcPr>
            <w:tcW w:w="1580" w:type="dxa"/>
            <w:shd w:val="clear" w:color="000000" w:fill="FFFFFF"/>
            <w:noWrap/>
            <w:vAlign w:val="center"/>
            <w:hideMark/>
          </w:tcPr>
          <w:p w:rsidR="00F540FD" w:rsidRPr="00F540FD" w:rsidRDefault="00005483" w:rsidP="00005483">
            <w:pPr>
              <w:autoSpaceDE/>
              <w:autoSpaceDN/>
              <w:adjustRightInd/>
              <w:spacing w:line="276" w:lineRule="auto"/>
              <w:jc w:val="center"/>
              <w:rPr>
                <w:rFonts w:eastAsia="Times New Roman"/>
                <w:color w:val="000000"/>
                <w:sz w:val="20"/>
                <w:szCs w:val="20"/>
              </w:rPr>
            </w:pPr>
            <w:r>
              <w:rPr>
                <w:rFonts w:eastAsia="Times New Roman"/>
                <w:color w:val="000000"/>
                <w:sz w:val="20"/>
                <w:szCs w:val="20"/>
              </w:rPr>
              <w:t>45 000,00</w:t>
            </w:r>
          </w:p>
        </w:tc>
        <w:tc>
          <w:tcPr>
            <w:tcW w:w="2200" w:type="dxa"/>
            <w:shd w:val="clear" w:color="000000" w:fill="FFFFFF"/>
            <w:noWrap/>
            <w:vAlign w:val="center"/>
            <w:hideMark/>
          </w:tcPr>
          <w:p w:rsidR="00F540FD" w:rsidRPr="00F540FD" w:rsidRDefault="00005483"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18 000 000,00</w:t>
            </w:r>
          </w:p>
        </w:tc>
      </w:tr>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032" w:type="dxa"/>
            <w:shd w:val="clear" w:color="auto" w:fill="auto"/>
            <w:vAlign w:val="bottom"/>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5670" w:type="dxa"/>
            <w:shd w:val="clear" w:color="auto" w:fill="auto"/>
            <w:noWrap/>
            <w:vAlign w:val="bottom"/>
            <w:hideMark/>
          </w:tcPr>
          <w:p w:rsidR="00F540FD" w:rsidRPr="00F540FD" w:rsidRDefault="00F540FD"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200" w:type="dxa"/>
            <w:shd w:val="clear" w:color="auto" w:fill="auto"/>
            <w:noWrap/>
            <w:vAlign w:val="bottom"/>
            <w:hideMark/>
          </w:tcPr>
          <w:p w:rsidR="00F540FD" w:rsidRPr="00547B18" w:rsidRDefault="00547B18" w:rsidP="00547B18">
            <w:pPr>
              <w:autoSpaceDE/>
              <w:autoSpaceDN/>
              <w:adjustRightInd/>
              <w:spacing w:line="276" w:lineRule="auto"/>
              <w:jc w:val="center"/>
              <w:rPr>
                <w:rFonts w:ascii="Calibri" w:hAnsi="Calibri" w:cs="Calibri"/>
                <w:b/>
                <w:color w:val="000000"/>
              </w:rPr>
            </w:pPr>
            <w:r w:rsidRPr="00547B18">
              <w:rPr>
                <w:rFonts w:eastAsia="Times New Roman"/>
                <w:b/>
                <w:color w:val="000000"/>
                <w:sz w:val="20"/>
                <w:szCs w:val="20"/>
              </w:rPr>
              <w:t>29 934 478,40</w:t>
            </w:r>
          </w:p>
        </w:tc>
      </w:tr>
    </w:tbl>
    <w:p w:rsidR="000C26E6" w:rsidRDefault="000C26E6">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w:t>
      </w:r>
      <w:proofErr w:type="spellStart"/>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00548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83" w:rsidRDefault="00005483" w:rsidP="0021269E">
      <w:r>
        <w:separator/>
      </w:r>
    </w:p>
  </w:endnote>
  <w:endnote w:type="continuationSeparator" w:id="1">
    <w:p w:rsidR="00005483" w:rsidRDefault="00005483"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4C378E">
    <w:pPr>
      <w:pStyle w:val="a9"/>
      <w:rPr>
        <w:rStyle w:val="ab"/>
        <w:rFonts w:ascii="Times New Roman" w:hAnsi="Times New Roman" w:cs="Times New Roman"/>
      </w:rPr>
    </w:pPr>
    <w:r>
      <w:rPr>
        <w:rStyle w:val="ab"/>
        <w:rFonts w:ascii="Times New Roman" w:hAnsi="Times New Roman" w:cs="Times New Roman"/>
      </w:rPr>
      <w:fldChar w:fldCharType="begin"/>
    </w:r>
    <w:r w:rsidR="00005483">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005483">
      <w:rPr>
        <w:rStyle w:val="ab"/>
        <w:rFonts w:ascii="Times New Roman" w:hAnsi="Times New Roman" w:cs="Times New Roman"/>
      </w:rPr>
      <w:t>1</w:t>
    </w:r>
    <w:r>
      <w:rPr>
        <w:rStyle w:val="ab"/>
        <w:rFonts w:ascii="Times New Roman" w:hAnsi="Times New Roman" w:cs="Times New Roman"/>
      </w:rPr>
      <w:fldChar w:fldCharType="end"/>
    </w:r>
  </w:p>
  <w:p w:rsidR="00005483" w:rsidRDefault="0000548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4C378E">
    <w:pPr>
      <w:pStyle w:val="a9"/>
      <w:jc w:val="right"/>
    </w:pPr>
    <w:fldSimple w:instr="PAGE  \* MERGEFORMAT ">
      <w:r w:rsidR="00606993">
        <w:rPr>
          <w:noProof/>
        </w:rPr>
        <w:t>18</w:t>
      </w:r>
    </w:fldSimple>
  </w:p>
  <w:p w:rsidR="00005483" w:rsidRDefault="0000548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0054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83" w:rsidRDefault="00005483" w:rsidP="0021269E">
      <w:r>
        <w:separator/>
      </w:r>
    </w:p>
  </w:footnote>
  <w:footnote w:type="continuationSeparator" w:id="1">
    <w:p w:rsidR="00005483" w:rsidRDefault="00005483"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00548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4C378E">
    <w:pPr>
      <w:pStyle w:val="af5"/>
      <w:jc w:val="center"/>
      <w:rPr>
        <w:sz w:val="20"/>
        <w:szCs w:val="20"/>
      </w:rPr>
    </w:pPr>
    <w:r>
      <w:rPr>
        <w:sz w:val="20"/>
        <w:szCs w:val="20"/>
      </w:rPr>
      <w:fldChar w:fldCharType="begin"/>
    </w:r>
    <w:r w:rsidR="00005483">
      <w:rPr>
        <w:sz w:val="20"/>
        <w:szCs w:val="20"/>
      </w:rPr>
      <w:instrText xml:space="preserve">PAGE  \* MERGEFORMAT </w:instrText>
    </w:r>
    <w:r>
      <w:rPr>
        <w:sz w:val="20"/>
        <w:szCs w:val="20"/>
      </w:rPr>
      <w:fldChar w:fldCharType="separate"/>
    </w:r>
    <w:r w:rsidR="00606993">
      <w:rPr>
        <w:noProof/>
        <w:sz w:val="20"/>
        <w:szCs w:val="20"/>
      </w:rPr>
      <w:t>18</w:t>
    </w:r>
    <w:r>
      <w:rPr>
        <w:sz w:val="20"/>
        <w:szCs w:val="20"/>
      </w:rPr>
      <w:fldChar w:fldCharType="end"/>
    </w:r>
  </w:p>
  <w:p w:rsidR="00005483" w:rsidRDefault="00005483">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83" w:rsidRDefault="004C378E">
    <w:pPr>
      <w:pStyle w:val="af5"/>
      <w:jc w:val="center"/>
      <w:rPr>
        <w:sz w:val="20"/>
        <w:szCs w:val="20"/>
      </w:rPr>
    </w:pPr>
    <w:r>
      <w:rPr>
        <w:sz w:val="20"/>
        <w:szCs w:val="20"/>
      </w:rPr>
      <w:fldChar w:fldCharType="begin"/>
    </w:r>
    <w:r w:rsidR="00005483">
      <w:rPr>
        <w:sz w:val="20"/>
        <w:szCs w:val="20"/>
      </w:rPr>
      <w:instrText xml:space="preserve">PAGE  \* MERGEFORMAT </w:instrText>
    </w:r>
    <w:r>
      <w:rPr>
        <w:sz w:val="20"/>
        <w:szCs w:val="20"/>
      </w:rPr>
      <w:fldChar w:fldCharType="separate"/>
    </w:r>
    <w:r w:rsidR="00005483">
      <w:rPr>
        <w:sz w:val="20"/>
        <w:szCs w:val="20"/>
      </w:rPr>
      <w:t>1</w:t>
    </w:r>
    <w:r>
      <w:rPr>
        <w:sz w:val="20"/>
        <w:szCs w:val="20"/>
      </w:rPr>
      <w:fldChar w:fldCharType="end"/>
    </w:r>
  </w:p>
  <w:p w:rsidR="00005483" w:rsidRDefault="00005483">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707AC"/>
    <w:rsid w:val="000A0DF4"/>
    <w:rsid w:val="000C26E6"/>
    <w:rsid w:val="000C5D60"/>
    <w:rsid w:val="000D6D5B"/>
    <w:rsid w:val="000F463B"/>
    <w:rsid w:val="001478D7"/>
    <w:rsid w:val="00150673"/>
    <w:rsid w:val="001B04A1"/>
    <w:rsid w:val="001E7DC6"/>
    <w:rsid w:val="002000B4"/>
    <w:rsid w:val="00212192"/>
    <w:rsid w:val="0021269E"/>
    <w:rsid w:val="002137E8"/>
    <w:rsid w:val="0026065B"/>
    <w:rsid w:val="00292317"/>
    <w:rsid w:val="002A0E88"/>
    <w:rsid w:val="002C45F1"/>
    <w:rsid w:val="00392983"/>
    <w:rsid w:val="003B5D4D"/>
    <w:rsid w:val="00435711"/>
    <w:rsid w:val="004401B3"/>
    <w:rsid w:val="00451D13"/>
    <w:rsid w:val="0047274E"/>
    <w:rsid w:val="004C378E"/>
    <w:rsid w:val="004D7588"/>
    <w:rsid w:val="00547B18"/>
    <w:rsid w:val="00606993"/>
    <w:rsid w:val="006310D5"/>
    <w:rsid w:val="006351F4"/>
    <w:rsid w:val="00694C52"/>
    <w:rsid w:val="006C68AE"/>
    <w:rsid w:val="00765B7C"/>
    <w:rsid w:val="0076655C"/>
    <w:rsid w:val="007933B6"/>
    <w:rsid w:val="007D5672"/>
    <w:rsid w:val="007E3E90"/>
    <w:rsid w:val="00800002"/>
    <w:rsid w:val="0080529D"/>
    <w:rsid w:val="00855083"/>
    <w:rsid w:val="008A0698"/>
    <w:rsid w:val="008A42D2"/>
    <w:rsid w:val="008D24D5"/>
    <w:rsid w:val="00934F76"/>
    <w:rsid w:val="0097145A"/>
    <w:rsid w:val="009728DE"/>
    <w:rsid w:val="00974B6B"/>
    <w:rsid w:val="00A12E25"/>
    <w:rsid w:val="00AC618C"/>
    <w:rsid w:val="00AF7248"/>
    <w:rsid w:val="00B90A53"/>
    <w:rsid w:val="00B91BB6"/>
    <w:rsid w:val="00C0025F"/>
    <w:rsid w:val="00C82C2F"/>
    <w:rsid w:val="00D740E5"/>
    <w:rsid w:val="00DA220F"/>
    <w:rsid w:val="00DD5F5C"/>
    <w:rsid w:val="00E4684A"/>
    <w:rsid w:val="00EC3C1F"/>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11103</Words>
  <Characters>63291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cp:revision>
  <cp:lastPrinted>2018-01-19T11:18:00Z</cp:lastPrinted>
  <dcterms:created xsi:type="dcterms:W3CDTF">2018-03-28T03:53:00Z</dcterms:created>
  <dcterms:modified xsi:type="dcterms:W3CDTF">2018-03-28T03:53:00Z</dcterms:modified>
</cp:coreProperties>
</file>