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24C5" w14:textId="77777777" w:rsidR="0005729E" w:rsidRDefault="00517A04">
      <w:pPr>
        <w:pStyle w:val="a3"/>
        <w:ind w:left="1403"/>
        <w:rPr>
          <w:sz w:val="20"/>
        </w:rPr>
      </w:pPr>
      <w:r>
        <w:rPr>
          <w:noProof/>
          <w:sz w:val="20"/>
        </w:rPr>
        <w:drawing>
          <wp:inline distT="0" distB="0" distL="0" distR="0" wp14:anchorId="00B19DB9" wp14:editId="38FC7456">
            <wp:extent cx="4078353" cy="1019175"/>
            <wp:effectExtent l="0" t="0" r="0" b="0"/>
            <wp:docPr id="1" name="Image 1" descr="C:\Users\44465\Downloads\logo-pediatri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44465\Downloads\logo-pediatria.png"/>
                    <pic:cNvPicPr/>
                  </pic:nvPicPr>
                  <pic:blipFill>
                    <a:blip r:embed="rId5" cstate="print"/>
                    <a:stretch>
                      <a:fillRect/>
                    </a:stretch>
                  </pic:blipFill>
                  <pic:spPr>
                    <a:xfrm>
                      <a:off x="0" y="0"/>
                      <a:ext cx="4078353" cy="1019175"/>
                    </a:xfrm>
                    <a:prstGeom prst="rect">
                      <a:avLst/>
                    </a:prstGeom>
                  </pic:spPr>
                </pic:pic>
              </a:graphicData>
            </a:graphic>
          </wp:inline>
        </w:drawing>
      </w:r>
    </w:p>
    <w:p w14:paraId="46906219" w14:textId="77777777" w:rsidR="0005729E" w:rsidRDefault="0005729E">
      <w:pPr>
        <w:pStyle w:val="a3"/>
        <w:spacing w:before="23"/>
        <w:rPr>
          <w:sz w:val="26"/>
        </w:rPr>
      </w:pPr>
    </w:p>
    <w:p w14:paraId="17EB2532" w14:textId="77777777" w:rsidR="005D72B1" w:rsidRDefault="005D72B1">
      <w:pPr>
        <w:pStyle w:val="a4"/>
        <w:tabs>
          <w:tab w:val="left" w:pos="7706"/>
        </w:tabs>
        <w:rPr>
          <w:spacing w:val="-2"/>
        </w:rPr>
      </w:pPr>
      <w:bookmarkStart w:id="0" w:name="Алматы__________________________________"/>
      <w:bookmarkEnd w:id="0"/>
    </w:p>
    <w:p w14:paraId="6F0E0F99" w14:textId="5183F263" w:rsidR="005D72B1" w:rsidRPr="005D72B1" w:rsidRDefault="005D72B1">
      <w:pPr>
        <w:pStyle w:val="a4"/>
        <w:tabs>
          <w:tab w:val="left" w:pos="7706"/>
        </w:tabs>
        <w:rPr>
          <w:spacing w:val="-2"/>
          <w:lang w:val="kk-KZ"/>
        </w:rPr>
      </w:pPr>
      <w:r>
        <w:rPr>
          <w:spacing w:val="-2"/>
          <w:lang w:val="kk-KZ"/>
        </w:rPr>
        <w:t xml:space="preserve">Алматы                                                                                                          </w:t>
      </w:r>
      <w:r>
        <w:rPr>
          <w:spacing w:val="-2"/>
        </w:rPr>
        <w:t>«</w:t>
      </w:r>
      <w:r w:rsidR="00D60E52">
        <w:rPr>
          <w:spacing w:val="-2"/>
          <w:lang w:val="kk-KZ"/>
        </w:rPr>
        <w:t>30</w:t>
      </w:r>
      <w:r>
        <w:rPr>
          <w:spacing w:val="-2"/>
        </w:rPr>
        <w:t xml:space="preserve">» </w:t>
      </w:r>
      <w:r>
        <w:rPr>
          <w:spacing w:val="-2"/>
          <w:lang w:val="kk-KZ"/>
        </w:rPr>
        <w:t>қаңтар 2024 жыл</w:t>
      </w:r>
    </w:p>
    <w:p w14:paraId="1074717E" w14:textId="77777777" w:rsidR="005D72B1" w:rsidRDefault="005D72B1">
      <w:pPr>
        <w:pStyle w:val="a4"/>
        <w:tabs>
          <w:tab w:val="left" w:pos="7706"/>
        </w:tabs>
        <w:rPr>
          <w:spacing w:val="-2"/>
        </w:rPr>
      </w:pPr>
    </w:p>
    <w:p w14:paraId="3B46C223" w14:textId="7E03D194" w:rsidR="005D72B1" w:rsidRPr="005D72B1" w:rsidRDefault="005D72B1" w:rsidP="005D72B1">
      <w:pPr>
        <w:pStyle w:val="a4"/>
        <w:tabs>
          <w:tab w:val="left" w:pos="7706"/>
        </w:tabs>
        <w:jc w:val="center"/>
        <w:rPr>
          <w:spacing w:val="-2"/>
        </w:rPr>
      </w:pPr>
      <w:r w:rsidRPr="005D72B1">
        <w:rPr>
          <w:spacing w:val="-2"/>
        </w:rPr>
        <w:t>№</w:t>
      </w:r>
      <w:r w:rsidR="00551BAA">
        <w:rPr>
          <w:spacing w:val="-2"/>
          <w:lang w:val="kk-KZ"/>
        </w:rPr>
        <w:t>4</w:t>
      </w:r>
      <w:r w:rsidRPr="005D72B1">
        <w:rPr>
          <w:spacing w:val="-2"/>
        </w:rPr>
        <w:t xml:space="preserve"> Баға ұсыныстарын сұрату тәсілімен сатып алуды өткізу туралы хабарландыру</w:t>
      </w:r>
    </w:p>
    <w:p w14:paraId="24929C5F" w14:textId="48676C7B" w:rsidR="005D72B1" w:rsidRDefault="005D72B1" w:rsidP="005D72B1">
      <w:pPr>
        <w:pStyle w:val="a4"/>
        <w:tabs>
          <w:tab w:val="left" w:pos="7706"/>
        </w:tabs>
        <w:rPr>
          <w:b w:val="0"/>
          <w:bCs w:val="0"/>
          <w:spacing w:val="-2"/>
        </w:rPr>
      </w:pPr>
      <w:r w:rsidRPr="005D72B1">
        <w:rPr>
          <w:spacing w:val="-2"/>
        </w:rPr>
        <w:t>Тапсырыс беруші және сатып алуды ұйымдастырушы:</w:t>
      </w:r>
      <w:r w:rsidRPr="005D72B1">
        <w:rPr>
          <w:b w:val="0"/>
          <w:bCs w:val="0"/>
          <w:spacing w:val="-2"/>
        </w:rPr>
        <w:t xml:space="preserve"> "Педиатрия және балалар хирургиясы ғылыми орталығы" акционерлік қоғамы, Алматы қаласы, Әл-Фараби даңғылы, 146</w:t>
      </w:r>
    </w:p>
    <w:p w14:paraId="42B97816" w14:textId="77777777" w:rsidR="005D72B1" w:rsidRPr="005D72B1" w:rsidRDefault="005D72B1" w:rsidP="005D72B1">
      <w:pPr>
        <w:pStyle w:val="a4"/>
        <w:tabs>
          <w:tab w:val="left" w:pos="7706"/>
        </w:tabs>
        <w:rPr>
          <w:b w:val="0"/>
          <w:bCs w:val="0"/>
          <w:spacing w:val="-2"/>
        </w:rPr>
      </w:pPr>
    </w:p>
    <w:p w14:paraId="56E36A4B" w14:textId="13862736" w:rsidR="005D72B1" w:rsidRPr="005D72B1" w:rsidRDefault="005D72B1" w:rsidP="005D72B1">
      <w:pPr>
        <w:pStyle w:val="a4"/>
        <w:tabs>
          <w:tab w:val="left" w:pos="7706"/>
        </w:tabs>
        <w:rPr>
          <w:b w:val="0"/>
          <w:bCs w:val="0"/>
          <w:spacing w:val="-2"/>
        </w:rPr>
      </w:pPr>
      <w:r w:rsidRPr="005D72B1">
        <w:rPr>
          <w:b w:val="0"/>
          <w:bCs w:val="0"/>
          <w:spacing w:val="-2"/>
        </w:rPr>
        <w:t>Сатып алынатын дәрілік заттардың халықаралық патенттелмеген атаулары (сауда атауы – жеке төзімсіздік жағдайында), Сауда маркасы мен өндірушісі көрсетілмеген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14:paraId="1C9B0C59" w14:textId="033581FC" w:rsidR="005D72B1" w:rsidRPr="005D72B1" w:rsidRDefault="005D72B1" w:rsidP="005D72B1">
      <w:pPr>
        <w:pStyle w:val="a4"/>
        <w:tabs>
          <w:tab w:val="left" w:pos="7706"/>
        </w:tabs>
        <w:rPr>
          <w:b w:val="0"/>
          <w:bCs w:val="0"/>
          <w:spacing w:val="-2"/>
        </w:rPr>
      </w:pPr>
    </w:p>
    <w:p w14:paraId="7A734AB2" w14:textId="7FBC9C23" w:rsidR="005D72B1" w:rsidRPr="005D72B1" w:rsidRDefault="005D72B1" w:rsidP="005D72B1">
      <w:pPr>
        <w:pStyle w:val="a4"/>
        <w:tabs>
          <w:tab w:val="left" w:pos="7706"/>
        </w:tabs>
        <w:rPr>
          <w:b w:val="0"/>
          <w:bCs w:val="0"/>
          <w:spacing w:val="-2"/>
        </w:rPr>
      </w:pPr>
      <w:r w:rsidRPr="005D72B1">
        <w:rPr>
          <w:spacing w:val="-2"/>
        </w:rPr>
        <w:t>Жеткізу мерзімі мен шарттары:</w:t>
      </w:r>
      <w:r w:rsidRPr="005D72B1">
        <w:rPr>
          <w:b w:val="0"/>
          <w:bCs w:val="0"/>
          <w:spacing w:val="-2"/>
        </w:rPr>
        <w:t xml:space="preserve"> тапсырыс берушіден өтінім алған күннен бастап </w:t>
      </w:r>
      <w:r>
        <w:rPr>
          <w:b w:val="0"/>
          <w:bCs w:val="0"/>
          <w:spacing w:val="-2"/>
          <w:lang w:val="kk-KZ"/>
        </w:rPr>
        <w:t>үш күнтізбелік</w:t>
      </w:r>
      <w:r w:rsidRPr="005D72B1">
        <w:rPr>
          <w:b w:val="0"/>
          <w:bCs w:val="0"/>
          <w:spacing w:val="-2"/>
        </w:rPr>
        <w:t xml:space="preserve"> күн ішінде. Жеткізу DDP ИНКОТЕРМС 2020 шарттарымен жүзеге асырылады.</w:t>
      </w:r>
    </w:p>
    <w:p w14:paraId="3405802E" w14:textId="2FCF9E12" w:rsidR="005D72B1" w:rsidRPr="005D72B1" w:rsidRDefault="005D72B1" w:rsidP="005D72B1">
      <w:pPr>
        <w:pStyle w:val="a4"/>
        <w:tabs>
          <w:tab w:val="left" w:pos="7706"/>
        </w:tabs>
        <w:rPr>
          <w:b w:val="0"/>
          <w:bCs w:val="0"/>
          <w:spacing w:val="-2"/>
        </w:rPr>
      </w:pPr>
      <w:r w:rsidRPr="005D72B1">
        <w:rPr>
          <w:spacing w:val="-2"/>
        </w:rPr>
        <w:t>Құжаттарды ұсыну (қабылдау) орны және баға ұсыныстарын берудің соңғы мерзімі:</w:t>
      </w:r>
      <w:r w:rsidRPr="005D72B1">
        <w:rPr>
          <w:b w:val="0"/>
          <w:bCs w:val="0"/>
          <w:spacing w:val="-2"/>
        </w:rPr>
        <w:t xml:space="preserve"> Алматы қаласы, Әл-Фараби даңғылы 146, 1-қабат, әкімшілік, мемлекеттік сатып алу бөлімі 202</w:t>
      </w:r>
      <w:r>
        <w:rPr>
          <w:b w:val="0"/>
          <w:bCs w:val="0"/>
          <w:spacing w:val="-2"/>
          <w:lang w:val="kk-KZ"/>
        </w:rPr>
        <w:t>4</w:t>
      </w:r>
      <w:r w:rsidRPr="005D72B1">
        <w:rPr>
          <w:b w:val="0"/>
          <w:bCs w:val="0"/>
          <w:spacing w:val="-2"/>
        </w:rPr>
        <w:t xml:space="preserve"> жылғы </w:t>
      </w:r>
      <w:r>
        <w:rPr>
          <w:b w:val="0"/>
          <w:bCs w:val="0"/>
          <w:spacing w:val="-2"/>
        </w:rPr>
        <w:t>«</w:t>
      </w:r>
      <w:r w:rsidR="00D60E52">
        <w:rPr>
          <w:b w:val="0"/>
          <w:bCs w:val="0"/>
          <w:spacing w:val="-2"/>
        </w:rPr>
        <w:t>06</w:t>
      </w:r>
      <w:r>
        <w:rPr>
          <w:b w:val="0"/>
          <w:bCs w:val="0"/>
          <w:spacing w:val="-2"/>
        </w:rPr>
        <w:t>»</w:t>
      </w:r>
      <w:r w:rsidRPr="005D72B1">
        <w:rPr>
          <w:b w:val="0"/>
          <w:bCs w:val="0"/>
          <w:spacing w:val="-2"/>
        </w:rPr>
        <w:t xml:space="preserve"> </w:t>
      </w:r>
      <w:r w:rsidR="00D60E52">
        <w:rPr>
          <w:b w:val="0"/>
          <w:bCs w:val="0"/>
          <w:spacing w:val="-2"/>
          <w:lang w:val="kk-KZ"/>
        </w:rPr>
        <w:t>ақпаннан</w:t>
      </w:r>
      <w:r w:rsidRPr="005D72B1">
        <w:rPr>
          <w:b w:val="0"/>
          <w:bCs w:val="0"/>
          <w:spacing w:val="-2"/>
        </w:rPr>
        <w:t xml:space="preserve"> Астана уақыты бойынша сағат 1</w:t>
      </w:r>
      <w:r w:rsidR="00670F2D">
        <w:rPr>
          <w:b w:val="0"/>
          <w:bCs w:val="0"/>
          <w:spacing w:val="-2"/>
          <w:lang w:val="kk-KZ"/>
        </w:rPr>
        <w:t>0</w:t>
      </w:r>
      <w:r w:rsidRPr="005D72B1">
        <w:rPr>
          <w:b w:val="0"/>
          <w:bCs w:val="0"/>
          <w:spacing w:val="-2"/>
        </w:rPr>
        <w:t>:00-ге дейін</w:t>
      </w:r>
    </w:p>
    <w:p w14:paraId="36C8573F" w14:textId="01716F59" w:rsidR="005D72B1" w:rsidRPr="005D72B1" w:rsidRDefault="005D72B1" w:rsidP="005D72B1">
      <w:pPr>
        <w:pStyle w:val="a4"/>
        <w:tabs>
          <w:tab w:val="left" w:pos="7706"/>
        </w:tabs>
        <w:rPr>
          <w:b w:val="0"/>
          <w:bCs w:val="0"/>
          <w:spacing w:val="-2"/>
        </w:rPr>
      </w:pPr>
      <w:r w:rsidRPr="005D72B1">
        <w:rPr>
          <w:spacing w:val="-2"/>
        </w:rPr>
        <w:t>Баға ұсыныстарын қарау күні мен уақыты:</w:t>
      </w:r>
      <w:r>
        <w:rPr>
          <w:b w:val="0"/>
          <w:bCs w:val="0"/>
          <w:spacing w:val="-2"/>
          <w:lang w:val="kk-KZ"/>
        </w:rPr>
        <w:t xml:space="preserve"> </w:t>
      </w:r>
      <w:r w:rsidRPr="005D72B1">
        <w:rPr>
          <w:b w:val="0"/>
          <w:bCs w:val="0"/>
          <w:spacing w:val="-2"/>
        </w:rPr>
        <w:t>202</w:t>
      </w:r>
      <w:r>
        <w:rPr>
          <w:b w:val="0"/>
          <w:bCs w:val="0"/>
          <w:spacing w:val="-2"/>
          <w:lang w:val="kk-KZ"/>
        </w:rPr>
        <w:t>4</w:t>
      </w:r>
      <w:r w:rsidRPr="005D72B1">
        <w:rPr>
          <w:b w:val="0"/>
          <w:bCs w:val="0"/>
          <w:spacing w:val="-2"/>
        </w:rPr>
        <w:t xml:space="preserve"> жылғы </w:t>
      </w:r>
      <w:r>
        <w:rPr>
          <w:b w:val="0"/>
          <w:bCs w:val="0"/>
          <w:spacing w:val="-2"/>
        </w:rPr>
        <w:t>«</w:t>
      </w:r>
      <w:r w:rsidR="00D60E52">
        <w:rPr>
          <w:b w:val="0"/>
          <w:bCs w:val="0"/>
          <w:spacing w:val="-2"/>
          <w:lang w:val="kk-KZ"/>
        </w:rPr>
        <w:t>06</w:t>
      </w:r>
      <w:r>
        <w:rPr>
          <w:b w:val="0"/>
          <w:bCs w:val="0"/>
          <w:spacing w:val="-2"/>
        </w:rPr>
        <w:t>»</w:t>
      </w:r>
      <w:r w:rsidRPr="005D72B1">
        <w:rPr>
          <w:b w:val="0"/>
          <w:bCs w:val="0"/>
          <w:spacing w:val="-2"/>
        </w:rPr>
        <w:t xml:space="preserve"> </w:t>
      </w:r>
      <w:r w:rsidR="00D60E52">
        <w:rPr>
          <w:b w:val="0"/>
          <w:bCs w:val="0"/>
          <w:spacing w:val="-2"/>
          <w:lang w:val="kk-KZ"/>
        </w:rPr>
        <w:t>февраля</w:t>
      </w:r>
      <w:r w:rsidRPr="005D72B1">
        <w:rPr>
          <w:b w:val="0"/>
          <w:bCs w:val="0"/>
          <w:spacing w:val="-2"/>
        </w:rPr>
        <w:t xml:space="preserve"> Астана уақыты бойынша сағат 1</w:t>
      </w:r>
      <w:r w:rsidR="00F55887" w:rsidRPr="00F55887">
        <w:rPr>
          <w:b w:val="0"/>
          <w:bCs w:val="0"/>
          <w:spacing w:val="-2"/>
        </w:rPr>
        <w:t>2</w:t>
      </w:r>
      <w:r w:rsidRPr="005D72B1">
        <w:rPr>
          <w:b w:val="0"/>
          <w:bCs w:val="0"/>
          <w:spacing w:val="-2"/>
        </w:rPr>
        <w:t xml:space="preserve">: </w:t>
      </w:r>
      <w:r w:rsidR="001902A2">
        <w:rPr>
          <w:b w:val="0"/>
          <w:bCs w:val="0"/>
          <w:spacing w:val="-2"/>
          <w:lang w:val="kk-KZ"/>
        </w:rPr>
        <w:t>3</w:t>
      </w:r>
      <w:r w:rsidRPr="005D72B1">
        <w:rPr>
          <w:b w:val="0"/>
          <w:bCs w:val="0"/>
          <w:spacing w:val="-2"/>
        </w:rPr>
        <w:t>0-де</w:t>
      </w:r>
    </w:p>
    <w:p w14:paraId="3AAE8B4B" w14:textId="77777777" w:rsidR="005D72B1" w:rsidRDefault="005D72B1">
      <w:pPr>
        <w:pStyle w:val="a4"/>
        <w:tabs>
          <w:tab w:val="left" w:pos="7706"/>
        </w:tabs>
        <w:rPr>
          <w:spacing w:val="-2"/>
        </w:rPr>
      </w:pPr>
    </w:p>
    <w:p w14:paraId="2A212476" w14:textId="77777777" w:rsidR="005D72B1" w:rsidRDefault="005D72B1">
      <w:pPr>
        <w:pStyle w:val="a4"/>
        <w:tabs>
          <w:tab w:val="left" w:pos="7706"/>
        </w:tabs>
        <w:rPr>
          <w:spacing w:val="-2"/>
        </w:rPr>
      </w:pPr>
    </w:p>
    <w:p w14:paraId="60F80C3D" w14:textId="77777777" w:rsidR="005D72B1" w:rsidRDefault="005D72B1">
      <w:pPr>
        <w:pStyle w:val="a4"/>
        <w:tabs>
          <w:tab w:val="left" w:pos="7706"/>
        </w:tabs>
        <w:rPr>
          <w:spacing w:val="-2"/>
        </w:rPr>
      </w:pPr>
    </w:p>
    <w:p w14:paraId="6A5AFB2A" w14:textId="77777777" w:rsidR="005D72B1" w:rsidRDefault="005D72B1">
      <w:pPr>
        <w:pStyle w:val="a4"/>
        <w:tabs>
          <w:tab w:val="left" w:pos="7706"/>
        </w:tabs>
        <w:rPr>
          <w:spacing w:val="-2"/>
        </w:rPr>
      </w:pPr>
    </w:p>
    <w:p w14:paraId="3E2F277E" w14:textId="77777777" w:rsidR="005D72B1" w:rsidRDefault="005D72B1">
      <w:pPr>
        <w:pStyle w:val="a4"/>
        <w:tabs>
          <w:tab w:val="left" w:pos="7706"/>
        </w:tabs>
        <w:rPr>
          <w:spacing w:val="-2"/>
        </w:rPr>
      </w:pPr>
    </w:p>
    <w:p w14:paraId="63BD0F0E" w14:textId="77777777" w:rsidR="005D72B1" w:rsidRDefault="005D72B1">
      <w:pPr>
        <w:pStyle w:val="a4"/>
        <w:tabs>
          <w:tab w:val="left" w:pos="7706"/>
        </w:tabs>
        <w:rPr>
          <w:spacing w:val="-2"/>
        </w:rPr>
      </w:pPr>
    </w:p>
    <w:p w14:paraId="3EF3A567" w14:textId="77777777" w:rsidR="005D72B1" w:rsidRDefault="005D72B1">
      <w:pPr>
        <w:pStyle w:val="a4"/>
        <w:tabs>
          <w:tab w:val="left" w:pos="7706"/>
        </w:tabs>
        <w:rPr>
          <w:spacing w:val="-2"/>
        </w:rPr>
      </w:pPr>
    </w:p>
    <w:p w14:paraId="11E3358C" w14:textId="77777777" w:rsidR="005D72B1" w:rsidRDefault="005D72B1">
      <w:pPr>
        <w:pStyle w:val="a4"/>
        <w:tabs>
          <w:tab w:val="left" w:pos="7706"/>
        </w:tabs>
        <w:rPr>
          <w:spacing w:val="-2"/>
        </w:rPr>
      </w:pPr>
    </w:p>
    <w:p w14:paraId="4A64CB47" w14:textId="77777777" w:rsidR="005D72B1" w:rsidRDefault="005D72B1">
      <w:pPr>
        <w:pStyle w:val="a4"/>
        <w:tabs>
          <w:tab w:val="left" w:pos="7706"/>
        </w:tabs>
        <w:rPr>
          <w:spacing w:val="-2"/>
        </w:rPr>
      </w:pPr>
    </w:p>
    <w:p w14:paraId="35FBF302" w14:textId="77777777" w:rsidR="005D72B1" w:rsidRDefault="005D72B1">
      <w:pPr>
        <w:pStyle w:val="a4"/>
        <w:tabs>
          <w:tab w:val="left" w:pos="7706"/>
        </w:tabs>
        <w:rPr>
          <w:spacing w:val="-2"/>
        </w:rPr>
      </w:pPr>
    </w:p>
    <w:p w14:paraId="14E2E40F" w14:textId="77777777" w:rsidR="005D72B1" w:rsidRDefault="005D72B1">
      <w:pPr>
        <w:pStyle w:val="a4"/>
        <w:tabs>
          <w:tab w:val="left" w:pos="7706"/>
        </w:tabs>
        <w:rPr>
          <w:spacing w:val="-2"/>
        </w:rPr>
      </w:pPr>
    </w:p>
    <w:p w14:paraId="2B84C976" w14:textId="77777777" w:rsidR="005D72B1" w:rsidRDefault="005D72B1">
      <w:pPr>
        <w:pStyle w:val="a4"/>
        <w:tabs>
          <w:tab w:val="left" w:pos="7706"/>
        </w:tabs>
        <w:rPr>
          <w:spacing w:val="-2"/>
        </w:rPr>
      </w:pPr>
    </w:p>
    <w:p w14:paraId="26727D4F" w14:textId="77777777" w:rsidR="005D72B1" w:rsidRDefault="005D72B1">
      <w:pPr>
        <w:pStyle w:val="a4"/>
        <w:tabs>
          <w:tab w:val="left" w:pos="7706"/>
        </w:tabs>
        <w:rPr>
          <w:spacing w:val="-2"/>
        </w:rPr>
      </w:pPr>
    </w:p>
    <w:p w14:paraId="1483AA89" w14:textId="77777777" w:rsidR="005D72B1" w:rsidRDefault="005D72B1">
      <w:pPr>
        <w:pStyle w:val="a4"/>
        <w:tabs>
          <w:tab w:val="left" w:pos="7706"/>
        </w:tabs>
        <w:rPr>
          <w:spacing w:val="-2"/>
        </w:rPr>
      </w:pPr>
    </w:p>
    <w:p w14:paraId="0B00E93C" w14:textId="77777777" w:rsidR="005D72B1" w:rsidRDefault="005D72B1">
      <w:pPr>
        <w:pStyle w:val="a4"/>
        <w:tabs>
          <w:tab w:val="left" w:pos="7706"/>
        </w:tabs>
        <w:rPr>
          <w:spacing w:val="-2"/>
        </w:rPr>
      </w:pPr>
    </w:p>
    <w:p w14:paraId="514B097B" w14:textId="77777777" w:rsidR="005D72B1" w:rsidRDefault="005D72B1">
      <w:pPr>
        <w:pStyle w:val="a4"/>
        <w:tabs>
          <w:tab w:val="left" w:pos="7706"/>
        </w:tabs>
        <w:rPr>
          <w:spacing w:val="-2"/>
        </w:rPr>
      </w:pPr>
    </w:p>
    <w:p w14:paraId="0AA060A6" w14:textId="77777777" w:rsidR="005D72B1" w:rsidRDefault="005D72B1">
      <w:pPr>
        <w:pStyle w:val="a4"/>
        <w:tabs>
          <w:tab w:val="left" w:pos="7706"/>
        </w:tabs>
        <w:rPr>
          <w:spacing w:val="-2"/>
        </w:rPr>
      </w:pPr>
    </w:p>
    <w:p w14:paraId="6ACA8D30" w14:textId="77777777" w:rsidR="005D72B1" w:rsidRDefault="005D72B1">
      <w:pPr>
        <w:pStyle w:val="a4"/>
        <w:tabs>
          <w:tab w:val="left" w:pos="7706"/>
        </w:tabs>
        <w:rPr>
          <w:spacing w:val="-2"/>
        </w:rPr>
      </w:pPr>
    </w:p>
    <w:p w14:paraId="044DC513" w14:textId="77777777" w:rsidR="005D72B1" w:rsidRDefault="005D72B1">
      <w:pPr>
        <w:pStyle w:val="a4"/>
        <w:tabs>
          <w:tab w:val="left" w:pos="7706"/>
        </w:tabs>
        <w:rPr>
          <w:spacing w:val="-2"/>
        </w:rPr>
      </w:pPr>
    </w:p>
    <w:p w14:paraId="0457ABEF" w14:textId="77777777" w:rsidR="005D72B1" w:rsidRDefault="005D72B1">
      <w:pPr>
        <w:pStyle w:val="a4"/>
        <w:tabs>
          <w:tab w:val="left" w:pos="7706"/>
        </w:tabs>
        <w:rPr>
          <w:spacing w:val="-2"/>
        </w:rPr>
      </w:pPr>
    </w:p>
    <w:p w14:paraId="645F29EC" w14:textId="77777777" w:rsidR="005D72B1" w:rsidRDefault="005D72B1">
      <w:pPr>
        <w:pStyle w:val="a4"/>
        <w:tabs>
          <w:tab w:val="left" w:pos="7706"/>
        </w:tabs>
        <w:rPr>
          <w:spacing w:val="-2"/>
        </w:rPr>
      </w:pPr>
    </w:p>
    <w:p w14:paraId="4CAA2F9B" w14:textId="77777777" w:rsidR="005D72B1" w:rsidRDefault="005D72B1">
      <w:pPr>
        <w:pStyle w:val="a4"/>
        <w:tabs>
          <w:tab w:val="left" w:pos="7706"/>
        </w:tabs>
        <w:rPr>
          <w:spacing w:val="-2"/>
        </w:rPr>
      </w:pPr>
    </w:p>
    <w:p w14:paraId="3A5DA422" w14:textId="6C95CA85" w:rsidR="005D72B1" w:rsidRDefault="005D72B1" w:rsidP="005D72B1">
      <w:pPr>
        <w:pStyle w:val="a4"/>
        <w:tabs>
          <w:tab w:val="left" w:pos="7706"/>
        </w:tabs>
        <w:jc w:val="center"/>
        <w:rPr>
          <w:spacing w:val="-2"/>
        </w:rPr>
      </w:pPr>
      <w:r>
        <w:rPr>
          <w:noProof/>
          <w:sz w:val="20"/>
        </w:rPr>
        <w:lastRenderedPageBreak/>
        <w:drawing>
          <wp:inline distT="0" distB="0" distL="0" distR="0" wp14:anchorId="498746ED" wp14:editId="65B8E09D">
            <wp:extent cx="4078353" cy="1019175"/>
            <wp:effectExtent l="0" t="0" r="0" b="0"/>
            <wp:docPr id="4" name="Image 1" descr="C:\Users\44465\Downloads\logo-pediatri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44465\Downloads\logo-pediatria.png"/>
                    <pic:cNvPicPr/>
                  </pic:nvPicPr>
                  <pic:blipFill>
                    <a:blip r:embed="rId5" cstate="print"/>
                    <a:stretch>
                      <a:fillRect/>
                    </a:stretch>
                  </pic:blipFill>
                  <pic:spPr>
                    <a:xfrm>
                      <a:off x="0" y="0"/>
                      <a:ext cx="4078353" cy="1019175"/>
                    </a:xfrm>
                    <a:prstGeom prst="rect">
                      <a:avLst/>
                    </a:prstGeom>
                  </pic:spPr>
                </pic:pic>
              </a:graphicData>
            </a:graphic>
          </wp:inline>
        </w:drawing>
      </w:r>
    </w:p>
    <w:p w14:paraId="68A3BF90" w14:textId="77777777" w:rsidR="005D72B1" w:rsidRDefault="005D72B1">
      <w:pPr>
        <w:pStyle w:val="a4"/>
        <w:tabs>
          <w:tab w:val="left" w:pos="7706"/>
        </w:tabs>
        <w:rPr>
          <w:spacing w:val="-2"/>
        </w:rPr>
      </w:pPr>
    </w:p>
    <w:p w14:paraId="222603B4" w14:textId="77777777" w:rsidR="005D72B1" w:rsidRDefault="005D72B1">
      <w:pPr>
        <w:pStyle w:val="a4"/>
        <w:tabs>
          <w:tab w:val="left" w:pos="7706"/>
        </w:tabs>
        <w:rPr>
          <w:spacing w:val="-2"/>
        </w:rPr>
      </w:pPr>
    </w:p>
    <w:p w14:paraId="2C102C54" w14:textId="4F3D2F1A" w:rsidR="0005729E" w:rsidRDefault="00517A04">
      <w:pPr>
        <w:pStyle w:val="a4"/>
        <w:tabs>
          <w:tab w:val="left" w:pos="7706"/>
        </w:tabs>
      </w:pPr>
      <w:r>
        <w:rPr>
          <w:spacing w:val="-2"/>
        </w:rPr>
        <w:t>Алматы</w:t>
      </w:r>
      <w:r>
        <w:tab/>
        <w:t>«</w:t>
      </w:r>
      <w:r w:rsidR="00551BAA">
        <w:rPr>
          <w:lang w:val="kk-KZ"/>
        </w:rPr>
        <w:t>30</w:t>
      </w:r>
      <w:r>
        <w:t>»</w:t>
      </w:r>
      <w:r>
        <w:rPr>
          <w:spacing w:val="-8"/>
        </w:rPr>
        <w:t xml:space="preserve"> </w:t>
      </w:r>
      <w:r w:rsidR="005D72B1">
        <w:rPr>
          <w:spacing w:val="-8"/>
          <w:lang w:val="kk-KZ"/>
        </w:rPr>
        <w:t>января</w:t>
      </w:r>
      <w:r>
        <w:rPr>
          <w:spacing w:val="-8"/>
        </w:rPr>
        <w:t xml:space="preserve"> </w:t>
      </w:r>
      <w:r>
        <w:t>202</w:t>
      </w:r>
      <w:r w:rsidR="005D72B1">
        <w:rPr>
          <w:lang w:val="kk-KZ"/>
        </w:rPr>
        <w:t>4</w:t>
      </w:r>
      <w:r>
        <w:rPr>
          <w:spacing w:val="-7"/>
        </w:rPr>
        <w:t xml:space="preserve"> </w:t>
      </w:r>
      <w:r>
        <w:rPr>
          <w:spacing w:val="-4"/>
        </w:rPr>
        <w:t>года</w:t>
      </w:r>
    </w:p>
    <w:p w14:paraId="038164CA" w14:textId="622CB634" w:rsidR="0005729E" w:rsidRPr="00551BAA" w:rsidRDefault="00517A04">
      <w:pPr>
        <w:pStyle w:val="a4"/>
        <w:spacing w:before="258"/>
        <w:ind w:left="609"/>
        <w:rPr>
          <w:lang w:val="kk-KZ"/>
        </w:rPr>
      </w:pPr>
      <w:bookmarkStart w:id="1" w:name="Объявление_о_проведении_закупа_способом_"/>
      <w:bookmarkEnd w:id="1"/>
      <w:r>
        <w:t>Объявление</w:t>
      </w:r>
      <w:r>
        <w:rPr>
          <w:spacing w:val="-9"/>
        </w:rPr>
        <w:t xml:space="preserve"> </w:t>
      </w:r>
      <w:r>
        <w:t>о</w:t>
      </w:r>
      <w:r>
        <w:rPr>
          <w:spacing w:val="-16"/>
        </w:rPr>
        <w:t xml:space="preserve"> </w:t>
      </w:r>
      <w:r>
        <w:t>проведении</w:t>
      </w:r>
      <w:r>
        <w:rPr>
          <w:spacing w:val="-12"/>
        </w:rPr>
        <w:t xml:space="preserve"> </w:t>
      </w:r>
      <w:r>
        <w:t>закупа</w:t>
      </w:r>
      <w:r>
        <w:rPr>
          <w:spacing w:val="-9"/>
        </w:rPr>
        <w:t xml:space="preserve"> </w:t>
      </w:r>
      <w:r>
        <w:t>способом</w:t>
      </w:r>
      <w:r>
        <w:rPr>
          <w:spacing w:val="-11"/>
        </w:rPr>
        <w:t xml:space="preserve"> </w:t>
      </w:r>
      <w:r>
        <w:t>запроса</w:t>
      </w:r>
      <w:r>
        <w:rPr>
          <w:spacing w:val="-11"/>
        </w:rPr>
        <w:t xml:space="preserve"> </w:t>
      </w:r>
      <w:r>
        <w:t>ценовых</w:t>
      </w:r>
      <w:r>
        <w:rPr>
          <w:spacing w:val="-16"/>
        </w:rPr>
        <w:t xml:space="preserve"> </w:t>
      </w:r>
      <w:r>
        <w:t>предложений</w:t>
      </w:r>
      <w:r>
        <w:rPr>
          <w:spacing w:val="-8"/>
        </w:rPr>
        <w:t xml:space="preserve"> </w:t>
      </w:r>
      <w:r>
        <w:rPr>
          <w:spacing w:val="-5"/>
        </w:rPr>
        <w:t>№</w:t>
      </w:r>
      <w:r w:rsidR="00551BAA">
        <w:rPr>
          <w:spacing w:val="-5"/>
          <w:lang w:val="kk-KZ"/>
        </w:rPr>
        <w:t>4</w:t>
      </w:r>
    </w:p>
    <w:p w14:paraId="16045DCC" w14:textId="77777777" w:rsidR="0005729E" w:rsidRDefault="00517A04">
      <w:pPr>
        <w:spacing w:before="119" w:line="273" w:lineRule="auto"/>
        <w:ind w:left="110" w:right="102"/>
        <w:jc w:val="both"/>
        <w:rPr>
          <w:sz w:val="26"/>
        </w:rPr>
      </w:pPr>
      <w:r>
        <w:rPr>
          <w:b/>
          <w:sz w:val="26"/>
        </w:rPr>
        <w:t xml:space="preserve">Заказчик и организатор закупа: </w:t>
      </w:r>
      <w:r>
        <w:rPr>
          <w:sz w:val="26"/>
        </w:rPr>
        <w:t>Акционерное общество "Научный центр педиатрии и детской хирургии", город Алматы, проспект Аль-Фараби 146</w:t>
      </w:r>
    </w:p>
    <w:p w14:paraId="408F085E" w14:textId="77777777" w:rsidR="0005729E" w:rsidRDefault="00517A04">
      <w:pPr>
        <w:pStyle w:val="1"/>
        <w:spacing w:before="206" w:line="276" w:lineRule="auto"/>
        <w:ind w:right="113"/>
      </w:pPr>
      <w: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w:t>
      </w:r>
      <w:r>
        <w:rPr>
          <w:spacing w:val="80"/>
        </w:rPr>
        <w:t xml:space="preserve">   </w:t>
      </w:r>
      <w:r>
        <w:t>изделий</w:t>
      </w:r>
      <w:r>
        <w:rPr>
          <w:spacing w:val="80"/>
        </w:rPr>
        <w:t xml:space="preserve">   </w:t>
      </w:r>
      <w:r>
        <w:t>без</w:t>
      </w:r>
      <w:r>
        <w:rPr>
          <w:spacing w:val="80"/>
        </w:rPr>
        <w:t xml:space="preserve">   </w:t>
      </w:r>
      <w:r>
        <w:t>указания</w:t>
      </w:r>
      <w:r>
        <w:rPr>
          <w:spacing w:val="80"/>
        </w:rPr>
        <w:t xml:space="preserve">   </w:t>
      </w:r>
      <w:r>
        <w:t>торговой</w:t>
      </w:r>
      <w:r>
        <w:rPr>
          <w:spacing w:val="80"/>
        </w:rPr>
        <w:t xml:space="preserve">   </w:t>
      </w:r>
      <w:r>
        <w:t>марки</w:t>
      </w:r>
      <w:r>
        <w:rPr>
          <w:spacing w:val="80"/>
        </w:rPr>
        <w:t xml:space="preserve">   </w:t>
      </w:r>
      <w:r>
        <w:t>и</w:t>
      </w:r>
      <w:r>
        <w:rPr>
          <w:spacing w:val="80"/>
        </w:rPr>
        <w:t xml:space="preserve">   </w:t>
      </w:r>
      <w:r>
        <w:t>производителя и их краткая характеристика, объем закупа, место поставки, сумму, выделенную для закупа по</w:t>
      </w:r>
      <w:r>
        <w:rPr>
          <w:spacing w:val="-6"/>
        </w:rPr>
        <w:t xml:space="preserve"> </w:t>
      </w:r>
      <w:r>
        <w:t>каждому</w:t>
      </w:r>
      <w:r>
        <w:rPr>
          <w:spacing w:val="-8"/>
        </w:rPr>
        <w:t xml:space="preserve"> </w:t>
      </w:r>
      <w:r>
        <w:t>лекарственному</w:t>
      </w:r>
      <w:r>
        <w:rPr>
          <w:spacing w:val="-8"/>
        </w:rPr>
        <w:t xml:space="preserve"> </w:t>
      </w:r>
      <w:r>
        <w:t>средству</w:t>
      </w:r>
      <w:r>
        <w:rPr>
          <w:spacing w:val="-8"/>
        </w:rPr>
        <w:t xml:space="preserve"> </w:t>
      </w:r>
      <w:r>
        <w:t>и</w:t>
      </w:r>
      <w:r>
        <w:rPr>
          <w:spacing w:val="-6"/>
        </w:rPr>
        <w:t xml:space="preserve"> </w:t>
      </w:r>
      <w:r>
        <w:t>(или)</w:t>
      </w:r>
      <w:r>
        <w:rPr>
          <w:spacing w:val="-7"/>
        </w:rPr>
        <w:t xml:space="preserve"> </w:t>
      </w:r>
      <w:r>
        <w:t>медицинскому</w:t>
      </w:r>
      <w:r>
        <w:rPr>
          <w:spacing w:val="-8"/>
        </w:rPr>
        <w:t xml:space="preserve"> </w:t>
      </w:r>
      <w:r>
        <w:t>изделию</w:t>
      </w:r>
      <w:r>
        <w:rPr>
          <w:spacing w:val="-9"/>
        </w:rPr>
        <w:t xml:space="preserve"> </w:t>
      </w:r>
      <w:r>
        <w:t>указаны</w:t>
      </w:r>
      <w:r>
        <w:rPr>
          <w:spacing w:val="-9"/>
        </w:rPr>
        <w:t xml:space="preserve"> </w:t>
      </w:r>
      <w:r>
        <w:t>в</w:t>
      </w:r>
      <w:r>
        <w:rPr>
          <w:spacing w:val="-5"/>
        </w:rPr>
        <w:t xml:space="preserve"> </w:t>
      </w:r>
      <w:r>
        <w:t>приложении 1 к настоящему объявлению.</w:t>
      </w:r>
    </w:p>
    <w:p w14:paraId="4A40CCE6" w14:textId="507EE9A8" w:rsidR="0005729E" w:rsidRDefault="00517A04">
      <w:pPr>
        <w:spacing w:before="198" w:line="278" w:lineRule="auto"/>
        <w:ind w:left="110" w:right="106"/>
        <w:jc w:val="both"/>
        <w:rPr>
          <w:sz w:val="26"/>
        </w:rPr>
      </w:pPr>
      <w:r>
        <w:rPr>
          <w:b/>
          <w:sz w:val="26"/>
        </w:rPr>
        <w:t>Сроки</w:t>
      </w:r>
      <w:r>
        <w:rPr>
          <w:b/>
          <w:spacing w:val="-8"/>
          <w:sz w:val="26"/>
        </w:rPr>
        <w:t xml:space="preserve"> </w:t>
      </w:r>
      <w:r>
        <w:rPr>
          <w:b/>
          <w:sz w:val="26"/>
        </w:rPr>
        <w:t>и</w:t>
      </w:r>
      <w:r>
        <w:rPr>
          <w:b/>
          <w:spacing w:val="-3"/>
          <w:sz w:val="26"/>
        </w:rPr>
        <w:t xml:space="preserve"> </w:t>
      </w:r>
      <w:r>
        <w:rPr>
          <w:b/>
          <w:sz w:val="26"/>
        </w:rPr>
        <w:t>условия</w:t>
      </w:r>
      <w:r>
        <w:rPr>
          <w:b/>
          <w:spacing w:val="-3"/>
          <w:sz w:val="26"/>
        </w:rPr>
        <w:t xml:space="preserve"> </w:t>
      </w:r>
      <w:r>
        <w:rPr>
          <w:b/>
          <w:sz w:val="26"/>
        </w:rPr>
        <w:t>поставки</w:t>
      </w:r>
      <w:r>
        <w:rPr>
          <w:sz w:val="26"/>
        </w:rPr>
        <w:t>:</w:t>
      </w:r>
      <w:r>
        <w:rPr>
          <w:spacing w:val="-7"/>
          <w:sz w:val="26"/>
        </w:rPr>
        <w:t xml:space="preserve"> </w:t>
      </w:r>
      <w:r>
        <w:rPr>
          <w:sz w:val="26"/>
        </w:rPr>
        <w:t>в</w:t>
      </w:r>
      <w:r>
        <w:rPr>
          <w:spacing w:val="-5"/>
          <w:sz w:val="26"/>
        </w:rPr>
        <w:t xml:space="preserve"> </w:t>
      </w:r>
      <w:r>
        <w:rPr>
          <w:sz w:val="26"/>
        </w:rPr>
        <w:t>течении</w:t>
      </w:r>
      <w:r>
        <w:rPr>
          <w:spacing w:val="-4"/>
          <w:sz w:val="26"/>
        </w:rPr>
        <w:t xml:space="preserve"> </w:t>
      </w:r>
      <w:r w:rsidR="005D72B1">
        <w:rPr>
          <w:sz w:val="26"/>
          <w:lang w:val="kk-KZ"/>
        </w:rPr>
        <w:t>трех календарных</w:t>
      </w:r>
      <w:r>
        <w:rPr>
          <w:sz w:val="26"/>
        </w:rPr>
        <w:t xml:space="preserve"> дней</w:t>
      </w:r>
      <w:r>
        <w:rPr>
          <w:spacing w:val="-6"/>
          <w:sz w:val="26"/>
        </w:rPr>
        <w:t xml:space="preserve"> </w:t>
      </w:r>
      <w:r>
        <w:rPr>
          <w:sz w:val="26"/>
        </w:rPr>
        <w:t>со</w:t>
      </w:r>
      <w:r>
        <w:rPr>
          <w:spacing w:val="-2"/>
          <w:sz w:val="26"/>
        </w:rPr>
        <w:t xml:space="preserve"> </w:t>
      </w:r>
      <w:r>
        <w:rPr>
          <w:sz w:val="26"/>
        </w:rPr>
        <w:t>дня</w:t>
      </w:r>
      <w:r>
        <w:rPr>
          <w:spacing w:val="-6"/>
          <w:sz w:val="26"/>
        </w:rPr>
        <w:t xml:space="preserve"> </w:t>
      </w:r>
      <w:r>
        <w:rPr>
          <w:sz w:val="26"/>
        </w:rPr>
        <w:t>получения</w:t>
      </w:r>
      <w:r>
        <w:rPr>
          <w:spacing w:val="-2"/>
          <w:sz w:val="26"/>
        </w:rPr>
        <w:t xml:space="preserve"> </w:t>
      </w:r>
      <w:r>
        <w:rPr>
          <w:sz w:val="26"/>
        </w:rPr>
        <w:t>заявки</w:t>
      </w:r>
      <w:r>
        <w:rPr>
          <w:spacing w:val="-2"/>
          <w:sz w:val="26"/>
        </w:rPr>
        <w:t xml:space="preserve"> </w:t>
      </w:r>
      <w:r>
        <w:rPr>
          <w:sz w:val="26"/>
        </w:rPr>
        <w:t>от</w:t>
      </w:r>
      <w:r>
        <w:rPr>
          <w:spacing w:val="-5"/>
          <w:sz w:val="26"/>
        </w:rPr>
        <w:t xml:space="preserve"> </w:t>
      </w:r>
      <w:r>
        <w:rPr>
          <w:sz w:val="26"/>
        </w:rPr>
        <w:t>заказчика. Поставка</w:t>
      </w:r>
      <w:r>
        <w:rPr>
          <w:spacing w:val="48"/>
          <w:w w:val="150"/>
          <w:sz w:val="26"/>
        </w:rPr>
        <w:t xml:space="preserve">    </w:t>
      </w:r>
      <w:r>
        <w:rPr>
          <w:sz w:val="26"/>
        </w:rPr>
        <w:t>осуществляется</w:t>
      </w:r>
      <w:r>
        <w:rPr>
          <w:spacing w:val="49"/>
          <w:w w:val="150"/>
          <w:sz w:val="26"/>
        </w:rPr>
        <w:t xml:space="preserve">    </w:t>
      </w:r>
      <w:r>
        <w:rPr>
          <w:sz w:val="26"/>
        </w:rPr>
        <w:t>на</w:t>
      </w:r>
      <w:r>
        <w:rPr>
          <w:spacing w:val="50"/>
          <w:w w:val="150"/>
          <w:sz w:val="26"/>
        </w:rPr>
        <w:t xml:space="preserve">    </w:t>
      </w:r>
      <w:r>
        <w:rPr>
          <w:sz w:val="26"/>
        </w:rPr>
        <w:t>условиях</w:t>
      </w:r>
      <w:r>
        <w:rPr>
          <w:spacing w:val="49"/>
          <w:w w:val="150"/>
          <w:sz w:val="26"/>
        </w:rPr>
        <w:t xml:space="preserve">    </w:t>
      </w:r>
      <w:r>
        <w:rPr>
          <w:sz w:val="26"/>
        </w:rPr>
        <w:t>DDP</w:t>
      </w:r>
      <w:r>
        <w:rPr>
          <w:spacing w:val="49"/>
          <w:w w:val="150"/>
          <w:sz w:val="26"/>
        </w:rPr>
        <w:t xml:space="preserve">    </w:t>
      </w:r>
      <w:r>
        <w:rPr>
          <w:sz w:val="26"/>
        </w:rPr>
        <w:t>ИНКОТЕРМС</w:t>
      </w:r>
      <w:r>
        <w:rPr>
          <w:spacing w:val="49"/>
          <w:w w:val="150"/>
          <w:sz w:val="26"/>
        </w:rPr>
        <w:t xml:space="preserve">    </w:t>
      </w:r>
      <w:r>
        <w:rPr>
          <w:spacing w:val="-2"/>
          <w:sz w:val="26"/>
        </w:rPr>
        <w:t>2020.</w:t>
      </w:r>
    </w:p>
    <w:p w14:paraId="330169B9" w14:textId="35B60E68" w:rsidR="0005729E" w:rsidRDefault="00517A04">
      <w:pPr>
        <w:spacing w:before="3" w:line="273" w:lineRule="auto"/>
        <w:ind w:left="110" w:right="100"/>
        <w:jc w:val="both"/>
        <w:rPr>
          <w:sz w:val="26"/>
        </w:rPr>
      </w:pPr>
      <w:r>
        <w:rPr>
          <w:b/>
          <w:sz w:val="26"/>
        </w:rPr>
        <w:t xml:space="preserve">Место представления (приема) документов и окончательный срок подачи ценовых предложений: </w:t>
      </w:r>
      <w:r>
        <w:rPr>
          <w:sz w:val="26"/>
        </w:rPr>
        <w:t>город Алматы, проспект Аль-Фараби 146, 1-этаж, администрация, отдел государственных закупок</w:t>
      </w:r>
      <w:r>
        <w:rPr>
          <w:spacing w:val="40"/>
          <w:sz w:val="26"/>
        </w:rPr>
        <w:t xml:space="preserve"> </w:t>
      </w:r>
      <w:r>
        <w:rPr>
          <w:sz w:val="26"/>
        </w:rPr>
        <w:t>до 1</w:t>
      </w:r>
      <w:r w:rsidR="00670F2D">
        <w:rPr>
          <w:sz w:val="26"/>
          <w:lang w:val="kk-KZ"/>
        </w:rPr>
        <w:t>0</w:t>
      </w:r>
      <w:r>
        <w:rPr>
          <w:sz w:val="26"/>
        </w:rPr>
        <w:t xml:space="preserve">:00 по времени Астаны </w:t>
      </w:r>
      <w:r w:rsidR="00E55264" w:rsidRPr="00E55264">
        <w:rPr>
          <w:sz w:val="26"/>
        </w:rPr>
        <w:t>«</w:t>
      </w:r>
      <w:r w:rsidR="00551BAA">
        <w:rPr>
          <w:sz w:val="26"/>
          <w:lang w:val="kk-KZ"/>
        </w:rPr>
        <w:t>0</w:t>
      </w:r>
      <w:r w:rsidR="00670F2D">
        <w:rPr>
          <w:sz w:val="26"/>
          <w:lang w:val="kk-KZ"/>
        </w:rPr>
        <w:t>6</w:t>
      </w:r>
      <w:r w:rsidR="00E55264" w:rsidRPr="00E55264">
        <w:rPr>
          <w:sz w:val="26"/>
        </w:rPr>
        <w:t xml:space="preserve">» </w:t>
      </w:r>
      <w:r w:rsidR="00551BAA">
        <w:rPr>
          <w:sz w:val="26"/>
          <w:lang w:val="kk-KZ"/>
        </w:rPr>
        <w:t>февраля</w:t>
      </w:r>
      <w:r w:rsidR="00E55264" w:rsidRPr="00E55264">
        <w:rPr>
          <w:sz w:val="26"/>
        </w:rPr>
        <w:t xml:space="preserve"> </w:t>
      </w:r>
      <w:r>
        <w:rPr>
          <w:sz w:val="26"/>
        </w:rPr>
        <w:t>202</w:t>
      </w:r>
      <w:r w:rsidR="00E55264">
        <w:rPr>
          <w:sz w:val="26"/>
          <w:lang w:val="kk-KZ"/>
        </w:rPr>
        <w:t>4</w:t>
      </w:r>
      <w:r>
        <w:rPr>
          <w:sz w:val="26"/>
        </w:rPr>
        <w:t xml:space="preserve"> года</w:t>
      </w:r>
    </w:p>
    <w:p w14:paraId="5841B3B3" w14:textId="7DBF3EA1" w:rsidR="0005729E" w:rsidRDefault="00517A04">
      <w:pPr>
        <w:spacing w:line="278" w:lineRule="auto"/>
        <w:ind w:left="110" w:right="99"/>
        <w:jc w:val="both"/>
        <w:rPr>
          <w:sz w:val="26"/>
        </w:rPr>
      </w:pPr>
      <w:r>
        <w:rPr>
          <w:b/>
          <w:sz w:val="26"/>
        </w:rPr>
        <w:t xml:space="preserve">Дата и время рассмотрения ценовых предложений: </w:t>
      </w:r>
      <w:r w:rsidR="00C35176" w:rsidRPr="00E55264">
        <w:rPr>
          <w:sz w:val="26"/>
        </w:rPr>
        <w:t>«</w:t>
      </w:r>
      <w:r w:rsidR="00551BAA">
        <w:rPr>
          <w:sz w:val="26"/>
          <w:lang w:val="kk-KZ"/>
        </w:rPr>
        <w:t>0</w:t>
      </w:r>
      <w:r w:rsidR="00670F2D">
        <w:rPr>
          <w:sz w:val="26"/>
          <w:lang w:val="kk-KZ"/>
        </w:rPr>
        <w:t>6</w:t>
      </w:r>
      <w:r w:rsidR="00C35176" w:rsidRPr="00E55264">
        <w:rPr>
          <w:sz w:val="26"/>
        </w:rPr>
        <w:t xml:space="preserve">» </w:t>
      </w:r>
      <w:r w:rsidR="00551BAA">
        <w:rPr>
          <w:sz w:val="26"/>
          <w:lang w:val="kk-KZ"/>
        </w:rPr>
        <w:t>февраля</w:t>
      </w:r>
      <w:r w:rsidR="00C35176" w:rsidRPr="00E55264">
        <w:rPr>
          <w:sz w:val="26"/>
        </w:rPr>
        <w:t xml:space="preserve"> </w:t>
      </w:r>
      <w:r>
        <w:rPr>
          <w:sz w:val="26"/>
        </w:rPr>
        <w:t>202</w:t>
      </w:r>
      <w:r w:rsidR="00C35176">
        <w:rPr>
          <w:sz w:val="26"/>
          <w:lang w:val="kk-KZ"/>
        </w:rPr>
        <w:t>4</w:t>
      </w:r>
      <w:r>
        <w:rPr>
          <w:sz w:val="26"/>
        </w:rPr>
        <w:t xml:space="preserve"> года в 1</w:t>
      </w:r>
      <w:r w:rsidR="00670F2D">
        <w:rPr>
          <w:sz w:val="26"/>
          <w:lang w:val="kk-KZ"/>
        </w:rPr>
        <w:t>2</w:t>
      </w:r>
      <w:r>
        <w:rPr>
          <w:sz w:val="26"/>
        </w:rPr>
        <w:t>:</w:t>
      </w:r>
      <w:r w:rsidR="00D777E5">
        <w:rPr>
          <w:sz w:val="26"/>
          <w:lang w:val="kk-KZ"/>
        </w:rPr>
        <w:t>3</w:t>
      </w:r>
      <w:r>
        <w:rPr>
          <w:sz w:val="26"/>
        </w:rPr>
        <w:t>0 по времени Астаны</w:t>
      </w:r>
    </w:p>
    <w:p w14:paraId="6B97BD88" w14:textId="77777777" w:rsidR="0005729E" w:rsidRDefault="0005729E">
      <w:pPr>
        <w:pStyle w:val="a3"/>
        <w:spacing w:before="40"/>
        <w:rPr>
          <w:sz w:val="26"/>
        </w:rPr>
      </w:pPr>
    </w:p>
    <w:p w14:paraId="69D90826" w14:textId="77777777" w:rsidR="0005729E" w:rsidRDefault="0005729E">
      <w:pPr>
        <w:spacing w:line="276" w:lineRule="auto"/>
        <w:sectPr w:rsidR="0005729E">
          <w:type w:val="continuous"/>
          <w:pgSz w:w="11910" w:h="16840"/>
          <w:pgMar w:top="1120" w:right="600" w:bottom="280" w:left="740" w:header="720" w:footer="720" w:gutter="0"/>
          <w:cols w:space="720"/>
        </w:sectPr>
      </w:pPr>
    </w:p>
    <w:p w14:paraId="461A78F7" w14:textId="14120FC1" w:rsidR="0005729E" w:rsidRDefault="00517A04">
      <w:pPr>
        <w:pStyle w:val="a3"/>
        <w:spacing w:before="78"/>
        <w:ind w:left="11453" w:right="135"/>
        <w:jc w:val="both"/>
      </w:pPr>
      <w:r>
        <w:rPr>
          <w:noProof/>
        </w:rPr>
        <w:lastRenderedPageBreak/>
        <w:drawing>
          <wp:anchor distT="0" distB="0" distL="0" distR="0" simplePos="0" relativeHeight="15728640" behindDoc="0" locked="0" layoutInCell="1" allowOverlap="1" wp14:anchorId="4807CE93" wp14:editId="6E8CBFB5">
            <wp:simplePos x="0" y="0"/>
            <wp:positionH relativeFrom="page">
              <wp:posOffset>278765</wp:posOffset>
            </wp:positionH>
            <wp:positionV relativeFrom="paragraph">
              <wp:posOffset>102235</wp:posOffset>
            </wp:positionV>
            <wp:extent cx="4072254" cy="1020445"/>
            <wp:effectExtent l="0" t="0" r="0" b="0"/>
            <wp:wrapNone/>
            <wp:docPr id="2" name="Image 2" descr="C:\Users\44465\Downloads\logo-pediatri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44465\Downloads\logo-pediatria.png"/>
                    <pic:cNvPicPr/>
                  </pic:nvPicPr>
                  <pic:blipFill>
                    <a:blip r:embed="rId5" cstate="print"/>
                    <a:stretch>
                      <a:fillRect/>
                    </a:stretch>
                  </pic:blipFill>
                  <pic:spPr>
                    <a:xfrm>
                      <a:off x="0" y="0"/>
                      <a:ext cx="4072254" cy="1020445"/>
                    </a:xfrm>
                    <a:prstGeom prst="rect">
                      <a:avLst/>
                    </a:prstGeom>
                  </pic:spPr>
                </pic:pic>
              </a:graphicData>
            </a:graphic>
          </wp:anchor>
        </w:drawing>
      </w:r>
      <w:r>
        <w:t>202</w:t>
      </w:r>
      <w:r w:rsidR="00BA405A">
        <w:rPr>
          <w:lang w:val="kk-KZ"/>
        </w:rPr>
        <w:t>4</w:t>
      </w:r>
      <w:r>
        <w:t xml:space="preserve"> жылғы </w:t>
      </w:r>
      <w:r w:rsidR="00BA405A" w:rsidRPr="00BA405A">
        <w:t>«</w:t>
      </w:r>
      <w:r w:rsidR="00736819">
        <w:rPr>
          <w:lang w:val="kk-KZ"/>
        </w:rPr>
        <w:t>30</w:t>
      </w:r>
      <w:r w:rsidR="00BA405A" w:rsidRPr="00BA405A">
        <w:t>»</w:t>
      </w:r>
      <w:r w:rsidR="00BA405A">
        <w:rPr>
          <w:lang w:val="kk-KZ"/>
        </w:rPr>
        <w:t xml:space="preserve"> қаңтардан </w:t>
      </w:r>
      <w:r>
        <w:t>№</w:t>
      </w:r>
      <w:r w:rsidR="00736819">
        <w:rPr>
          <w:lang w:val="kk-KZ"/>
        </w:rPr>
        <w:t>4</w:t>
      </w:r>
      <w:r>
        <w:t xml:space="preserve"> Баға ұсыныстарын сұрату тәсілімен сатып алуды өткізу туралы хабарландыруға 1-қосымша</w:t>
      </w:r>
    </w:p>
    <w:p w14:paraId="009F696F" w14:textId="7D3C067A" w:rsidR="0005729E" w:rsidRDefault="00517A04">
      <w:pPr>
        <w:pStyle w:val="a3"/>
        <w:spacing w:before="205"/>
        <w:ind w:left="11448" w:right="139"/>
        <w:jc w:val="both"/>
      </w:pPr>
      <w:r>
        <w:t>Приложение 1 к объявлению о проведении закупа способом запроса ценовых предложений №</w:t>
      </w:r>
      <w:r w:rsidR="00736819">
        <w:rPr>
          <w:lang w:val="kk-KZ"/>
        </w:rPr>
        <w:t>4</w:t>
      </w:r>
      <w:r>
        <w:t xml:space="preserve"> от </w:t>
      </w:r>
      <w:r w:rsidR="00BA405A" w:rsidRPr="00BA405A">
        <w:t>«</w:t>
      </w:r>
      <w:r w:rsidR="00736819">
        <w:rPr>
          <w:lang w:val="kk-KZ"/>
        </w:rPr>
        <w:t>30</w:t>
      </w:r>
      <w:r w:rsidR="00BA405A" w:rsidRPr="00BA405A">
        <w:t xml:space="preserve">» января </w:t>
      </w:r>
      <w:r>
        <w:t>202</w:t>
      </w:r>
      <w:r w:rsidR="00BA405A">
        <w:rPr>
          <w:lang w:val="kk-KZ"/>
        </w:rPr>
        <w:t>4</w:t>
      </w:r>
      <w:r>
        <w:t xml:space="preserve"> года</w:t>
      </w:r>
    </w:p>
    <w:p w14:paraId="7E9C88A8" w14:textId="77777777" w:rsidR="0005729E" w:rsidRDefault="0005729E">
      <w:pPr>
        <w:pStyle w:val="a3"/>
      </w:pPr>
    </w:p>
    <w:p w14:paraId="5633A438" w14:textId="77777777" w:rsidR="0005729E" w:rsidRDefault="0005729E">
      <w:pPr>
        <w:pStyle w:val="a3"/>
      </w:pPr>
    </w:p>
    <w:p w14:paraId="162FE238" w14:textId="77777777" w:rsidR="0005729E" w:rsidRDefault="0005729E">
      <w:pPr>
        <w:pStyle w:val="a3"/>
        <w:spacing w:before="74"/>
      </w:pPr>
    </w:p>
    <w:p w14:paraId="46064B12" w14:textId="77777777" w:rsidR="0005729E" w:rsidRDefault="00517A04">
      <w:pPr>
        <w:pStyle w:val="a3"/>
        <w:ind w:left="798" w:right="13" w:firstLine="825"/>
      </w:pPr>
      <w: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w:t>
      </w:r>
      <w:r>
        <w:rPr>
          <w:spacing w:val="11"/>
        </w:rPr>
        <w:t xml:space="preserve"> </w:t>
      </w:r>
      <w:r>
        <w:t>және олардың қысқаша сипаттамасы, сатып алу</w:t>
      </w:r>
      <w:r>
        <w:rPr>
          <w:spacing w:val="-4"/>
        </w:rPr>
        <w:t xml:space="preserve"> </w:t>
      </w:r>
      <w:r>
        <w:t>көлемі, жеткізу орны, әрбір дәрілік зат және (немесе) медициналық бұйым бойынша сатып алу</w:t>
      </w:r>
      <w:r>
        <w:rPr>
          <w:spacing w:val="-4"/>
        </w:rPr>
        <w:t xml:space="preserve"> </w:t>
      </w:r>
      <w:r>
        <w:t>үшін</w:t>
      </w:r>
      <w:r>
        <w:rPr>
          <w:spacing w:val="24"/>
        </w:rPr>
        <w:t xml:space="preserve"> </w:t>
      </w:r>
      <w:r>
        <w:t>бөлінген сома</w:t>
      </w:r>
    </w:p>
    <w:p w14:paraId="7A7ACB60" w14:textId="77777777" w:rsidR="0005729E" w:rsidRDefault="0005729E">
      <w:pPr>
        <w:pStyle w:val="a3"/>
        <w:spacing w:before="75"/>
      </w:pPr>
    </w:p>
    <w:p w14:paraId="53D919E9" w14:textId="77777777" w:rsidR="0005729E" w:rsidRDefault="00517A04">
      <w:pPr>
        <w:pStyle w:val="a3"/>
        <w:ind w:left="587" w:right="13" w:firstLine="830"/>
      </w:pPr>
      <w: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w:t>
      </w:r>
      <w:r>
        <w:rPr>
          <w:spacing w:val="11"/>
        </w:rPr>
        <w:t xml:space="preserve"> </w:t>
      </w:r>
      <w:r>
        <w:t>указания торговой марки и производителя и их краткая характеристика, объем закупа, место поставки, сумму, выделенную для закупа по каждому лекарственному средству</w:t>
      </w:r>
      <w:r>
        <w:rPr>
          <w:spacing w:val="-4"/>
        </w:rPr>
        <w:t xml:space="preserve"> </w:t>
      </w:r>
      <w:r>
        <w:t>и</w:t>
      </w:r>
      <w:r>
        <w:rPr>
          <w:spacing w:val="27"/>
        </w:rPr>
        <w:t xml:space="preserve"> </w:t>
      </w:r>
      <w:r>
        <w:t>(или)</w:t>
      </w:r>
    </w:p>
    <w:p w14:paraId="4AC3D92F" w14:textId="47726E0F" w:rsidR="0005729E" w:rsidRDefault="00517A04">
      <w:pPr>
        <w:pStyle w:val="a3"/>
        <w:spacing w:after="5" w:line="206" w:lineRule="exact"/>
        <w:ind w:left="7189"/>
        <w:rPr>
          <w:spacing w:val="-2"/>
        </w:rPr>
      </w:pPr>
      <w:r>
        <w:t xml:space="preserve">медицинскому </w:t>
      </w:r>
      <w:r>
        <w:rPr>
          <w:spacing w:val="-2"/>
        </w:rPr>
        <w:t>изделию</w:t>
      </w:r>
    </w:p>
    <w:tbl>
      <w:tblPr>
        <w:tblW w:w="15758" w:type="dxa"/>
        <w:tblInd w:w="137" w:type="dxa"/>
        <w:tblLook w:val="04A0" w:firstRow="1" w:lastRow="0" w:firstColumn="1" w:lastColumn="0" w:noHBand="0" w:noVBand="1"/>
      </w:tblPr>
      <w:tblGrid>
        <w:gridCol w:w="562"/>
        <w:gridCol w:w="2694"/>
        <w:gridCol w:w="7942"/>
        <w:gridCol w:w="1140"/>
        <w:gridCol w:w="1140"/>
        <w:gridCol w:w="1140"/>
        <w:gridCol w:w="1140"/>
      </w:tblGrid>
      <w:tr w:rsidR="00A349FA" w:rsidRPr="00A349FA" w14:paraId="1AF9C680" w14:textId="77777777" w:rsidTr="00A349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DBD99" w14:textId="77777777" w:rsidR="00A349FA" w:rsidRPr="00A349FA" w:rsidRDefault="00A349FA" w:rsidP="00A349FA">
            <w:pPr>
              <w:widowControl/>
              <w:autoSpaceDE/>
              <w:autoSpaceDN/>
              <w:jc w:val="center"/>
              <w:rPr>
                <w:b/>
                <w:bCs/>
                <w:sz w:val="16"/>
                <w:szCs w:val="16"/>
                <w:lang w:eastAsia="ru-RU"/>
              </w:rPr>
            </w:pPr>
            <w:r w:rsidRPr="00A349FA">
              <w:rPr>
                <w:b/>
                <w:bCs/>
                <w:sz w:val="16"/>
                <w:szCs w:val="16"/>
                <w:lang w:eastAsia="ru-RU"/>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66F81CE" w14:textId="77777777" w:rsidR="00A349FA" w:rsidRPr="00A349FA" w:rsidRDefault="00A349FA" w:rsidP="00A349FA">
            <w:pPr>
              <w:widowControl/>
              <w:autoSpaceDE/>
              <w:autoSpaceDN/>
              <w:jc w:val="center"/>
              <w:rPr>
                <w:b/>
                <w:bCs/>
                <w:sz w:val="16"/>
                <w:szCs w:val="16"/>
                <w:lang w:eastAsia="ru-RU"/>
              </w:rPr>
            </w:pPr>
            <w:r w:rsidRPr="00A349FA">
              <w:rPr>
                <w:b/>
                <w:bCs/>
                <w:sz w:val="16"/>
                <w:szCs w:val="16"/>
                <w:lang w:eastAsia="ru-RU"/>
              </w:rPr>
              <w:t>Сатып алынатын тауарлардың атауы Наименование закупаемых товаров</w:t>
            </w:r>
          </w:p>
        </w:tc>
        <w:tc>
          <w:tcPr>
            <w:tcW w:w="7942" w:type="dxa"/>
            <w:tcBorders>
              <w:top w:val="single" w:sz="4" w:space="0" w:color="auto"/>
              <w:left w:val="nil"/>
              <w:bottom w:val="single" w:sz="4" w:space="0" w:color="auto"/>
              <w:right w:val="single" w:sz="4" w:space="0" w:color="auto"/>
            </w:tcBorders>
            <w:shd w:val="clear" w:color="auto" w:fill="auto"/>
            <w:vAlign w:val="center"/>
            <w:hideMark/>
          </w:tcPr>
          <w:p w14:paraId="3ED392E7" w14:textId="77777777" w:rsidR="00A349FA" w:rsidRPr="00A349FA" w:rsidRDefault="00A349FA" w:rsidP="00A349FA">
            <w:pPr>
              <w:widowControl/>
              <w:autoSpaceDE/>
              <w:autoSpaceDN/>
              <w:jc w:val="center"/>
              <w:rPr>
                <w:b/>
                <w:bCs/>
                <w:sz w:val="16"/>
                <w:szCs w:val="16"/>
                <w:lang w:eastAsia="ru-RU"/>
              </w:rPr>
            </w:pPr>
            <w:r w:rsidRPr="00A349FA">
              <w:rPr>
                <w:b/>
                <w:bCs/>
                <w:sz w:val="16"/>
                <w:szCs w:val="16"/>
                <w:lang w:eastAsia="ru-RU"/>
              </w:rPr>
              <w:t>Сатып алынатын тауарлардың сипаттамасы және техникалық ерекшелігі Описание и техническая спецификация закупаемых товаров</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5B7844E" w14:textId="77777777" w:rsidR="00A349FA" w:rsidRPr="00A349FA" w:rsidRDefault="00A349FA" w:rsidP="00A349FA">
            <w:pPr>
              <w:widowControl/>
              <w:autoSpaceDE/>
              <w:autoSpaceDN/>
              <w:jc w:val="center"/>
              <w:rPr>
                <w:b/>
                <w:bCs/>
                <w:sz w:val="16"/>
                <w:szCs w:val="16"/>
                <w:lang w:eastAsia="ru-RU"/>
              </w:rPr>
            </w:pPr>
            <w:r w:rsidRPr="00A349FA">
              <w:rPr>
                <w:b/>
                <w:bCs/>
                <w:sz w:val="16"/>
                <w:szCs w:val="16"/>
                <w:lang w:eastAsia="ru-RU"/>
              </w:rPr>
              <w:t>Өлшем бірлігі   Единица измерения</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C5B7CBF" w14:textId="77777777" w:rsidR="00A349FA" w:rsidRPr="00A349FA" w:rsidRDefault="00A349FA" w:rsidP="00A349FA">
            <w:pPr>
              <w:widowControl/>
              <w:autoSpaceDE/>
              <w:autoSpaceDN/>
              <w:jc w:val="center"/>
              <w:rPr>
                <w:b/>
                <w:bCs/>
                <w:sz w:val="16"/>
                <w:szCs w:val="16"/>
                <w:lang w:eastAsia="ru-RU"/>
              </w:rPr>
            </w:pPr>
            <w:r w:rsidRPr="00A349FA">
              <w:rPr>
                <w:b/>
                <w:bCs/>
                <w:sz w:val="16"/>
                <w:szCs w:val="16"/>
                <w:lang w:eastAsia="ru-RU"/>
              </w:rPr>
              <w:t>Бағасы Цена</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CCDB87A" w14:textId="77777777" w:rsidR="00A349FA" w:rsidRPr="00A349FA" w:rsidRDefault="00A349FA" w:rsidP="00A349FA">
            <w:pPr>
              <w:widowControl/>
              <w:autoSpaceDE/>
              <w:autoSpaceDN/>
              <w:jc w:val="center"/>
              <w:rPr>
                <w:b/>
                <w:bCs/>
                <w:sz w:val="16"/>
                <w:szCs w:val="16"/>
                <w:lang w:eastAsia="ru-RU"/>
              </w:rPr>
            </w:pPr>
            <w:r w:rsidRPr="00A349FA">
              <w:rPr>
                <w:b/>
                <w:bCs/>
                <w:sz w:val="16"/>
                <w:szCs w:val="16"/>
                <w:lang w:eastAsia="ru-RU"/>
              </w:rPr>
              <w:t>Көлемі Количество</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B2AFB5B" w14:textId="77777777" w:rsidR="00A349FA" w:rsidRPr="00A349FA" w:rsidRDefault="00A349FA" w:rsidP="00A349FA">
            <w:pPr>
              <w:widowControl/>
              <w:autoSpaceDE/>
              <w:autoSpaceDN/>
              <w:jc w:val="center"/>
              <w:rPr>
                <w:b/>
                <w:bCs/>
                <w:sz w:val="16"/>
                <w:szCs w:val="16"/>
                <w:lang w:eastAsia="ru-RU"/>
              </w:rPr>
            </w:pPr>
            <w:r w:rsidRPr="00A349FA">
              <w:rPr>
                <w:b/>
                <w:bCs/>
                <w:sz w:val="16"/>
                <w:szCs w:val="16"/>
                <w:lang w:eastAsia="ru-RU"/>
              </w:rPr>
              <w:t>Сомасы Сумма</w:t>
            </w:r>
          </w:p>
        </w:tc>
      </w:tr>
      <w:tr w:rsidR="00A349FA" w:rsidRPr="00A349FA" w14:paraId="6BB318D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40DA5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14:paraId="020429A6" w14:textId="77777777" w:rsidR="00A349FA" w:rsidRPr="00A349FA" w:rsidRDefault="00A349FA" w:rsidP="00A349FA">
            <w:pPr>
              <w:widowControl/>
              <w:autoSpaceDE/>
              <w:autoSpaceDN/>
              <w:rPr>
                <w:sz w:val="16"/>
                <w:szCs w:val="16"/>
                <w:lang w:eastAsia="ru-RU"/>
              </w:rPr>
            </w:pPr>
            <w:r w:rsidRPr="00A349FA">
              <w:rPr>
                <w:sz w:val="16"/>
                <w:szCs w:val="16"/>
                <w:lang w:eastAsia="ru-RU"/>
              </w:rPr>
              <w:t>Тетрациклин</w:t>
            </w:r>
          </w:p>
        </w:tc>
        <w:tc>
          <w:tcPr>
            <w:tcW w:w="7942" w:type="dxa"/>
            <w:tcBorders>
              <w:top w:val="nil"/>
              <w:left w:val="nil"/>
              <w:bottom w:val="single" w:sz="4" w:space="0" w:color="auto"/>
              <w:right w:val="single" w:sz="4" w:space="0" w:color="auto"/>
            </w:tcBorders>
            <w:shd w:val="clear" w:color="auto" w:fill="auto"/>
            <w:vAlign w:val="center"/>
            <w:hideMark/>
          </w:tcPr>
          <w:p w14:paraId="74BE7F12" w14:textId="77777777" w:rsidR="00A349FA" w:rsidRPr="00A349FA" w:rsidRDefault="00A349FA" w:rsidP="00A349FA">
            <w:pPr>
              <w:widowControl/>
              <w:autoSpaceDE/>
              <w:autoSpaceDN/>
              <w:rPr>
                <w:sz w:val="16"/>
                <w:szCs w:val="16"/>
                <w:lang w:eastAsia="ru-RU"/>
              </w:rPr>
            </w:pPr>
            <w:r w:rsidRPr="00A349FA">
              <w:rPr>
                <w:sz w:val="16"/>
                <w:szCs w:val="16"/>
                <w:lang w:eastAsia="ru-RU"/>
              </w:rPr>
              <w:t>мазь глазная 1 % 10 г</w:t>
            </w:r>
          </w:p>
        </w:tc>
        <w:tc>
          <w:tcPr>
            <w:tcW w:w="1140" w:type="dxa"/>
            <w:tcBorders>
              <w:top w:val="nil"/>
              <w:left w:val="nil"/>
              <w:bottom w:val="single" w:sz="4" w:space="0" w:color="auto"/>
              <w:right w:val="single" w:sz="4" w:space="0" w:color="auto"/>
            </w:tcBorders>
            <w:shd w:val="clear" w:color="auto" w:fill="auto"/>
            <w:vAlign w:val="center"/>
            <w:hideMark/>
          </w:tcPr>
          <w:p w14:paraId="4B1DD777"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Туба</w:t>
            </w:r>
          </w:p>
        </w:tc>
        <w:tc>
          <w:tcPr>
            <w:tcW w:w="1140" w:type="dxa"/>
            <w:tcBorders>
              <w:top w:val="nil"/>
              <w:left w:val="nil"/>
              <w:bottom w:val="single" w:sz="4" w:space="0" w:color="auto"/>
              <w:right w:val="single" w:sz="4" w:space="0" w:color="auto"/>
            </w:tcBorders>
            <w:shd w:val="clear" w:color="auto" w:fill="auto"/>
            <w:noWrap/>
            <w:vAlign w:val="center"/>
            <w:hideMark/>
          </w:tcPr>
          <w:p w14:paraId="52DFDFCC"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477,92</w:t>
            </w:r>
          </w:p>
        </w:tc>
        <w:tc>
          <w:tcPr>
            <w:tcW w:w="1140" w:type="dxa"/>
            <w:tcBorders>
              <w:top w:val="nil"/>
              <w:left w:val="nil"/>
              <w:bottom w:val="single" w:sz="4" w:space="0" w:color="auto"/>
              <w:right w:val="single" w:sz="4" w:space="0" w:color="auto"/>
            </w:tcBorders>
            <w:shd w:val="clear" w:color="auto" w:fill="auto"/>
            <w:noWrap/>
            <w:vAlign w:val="center"/>
            <w:hideMark/>
          </w:tcPr>
          <w:p w14:paraId="719980B4"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20</w:t>
            </w:r>
          </w:p>
        </w:tc>
        <w:tc>
          <w:tcPr>
            <w:tcW w:w="1140" w:type="dxa"/>
            <w:tcBorders>
              <w:top w:val="nil"/>
              <w:left w:val="nil"/>
              <w:bottom w:val="single" w:sz="4" w:space="0" w:color="auto"/>
              <w:right w:val="single" w:sz="4" w:space="0" w:color="auto"/>
            </w:tcBorders>
            <w:shd w:val="clear" w:color="auto" w:fill="auto"/>
            <w:noWrap/>
            <w:vAlign w:val="center"/>
            <w:hideMark/>
          </w:tcPr>
          <w:p w14:paraId="28EB734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9 558,40</w:t>
            </w:r>
          </w:p>
        </w:tc>
      </w:tr>
      <w:tr w:rsidR="00A349FA" w:rsidRPr="00A349FA" w14:paraId="073A4238"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CC5E4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2694" w:type="dxa"/>
            <w:tcBorders>
              <w:top w:val="nil"/>
              <w:left w:val="nil"/>
              <w:bottom w:val="single" w:sz="4" w:space="0" w:color="auto"/>
              <w:right w:val="single" w:sz="4" w:space="0" w:color="auto"/>
            </w:tcBorders>
            <w:shd w:val="clear" w:color="auto" w:fill="auto"/>
            <w:vAlign w:val="center"/>
            <w:hideMark/>
          </w:tcPr>
          <w:p w14:paraId="4B497494" w14:textId="77777777" w:rsidR="00A349FA" w:rsidRPr="00A349FA" w:rsidRDefault="00A349FA" w:rsidP="00A349FA">
            <w:pPr>
              <w:widowControl/>
              <w:autoSpaceDE/>
              <w:autoSpaceDN/>
              <w:rPr>
                <w:sz w:val="16"/>
                <w:szCs w:val="16"/>
                <w:lang w:eastAsia="ru-RU"/>
              </w:rPr>
            </w:pPr>
            <w:r w:rsidRPr="00A349FA">
              <w:rPr>
                <w:sz w:val="16"/>
                <w:szCs w:val="16"/>
                <w:lang w:val="kk-KZ" w:eastAsia="ru-RU"/>
              </w:rPr>
              <w:t>Милринон</w:t>
            </w:r>
          </w:p>
        </w:tc>
        <w:tc>
          <w:tcPr>
            <w:tcW w:w="7942" w:type="dxa"/>
            <w:tcBorders>
              <w:top w:val="nil"/>
              <w:left w:val="nil"/>
              <w:bottom w:val="single" w:sz="4" w:space="0" w:color="auto"/>
              <w:right w:val="single" w:sz="4" w:space="0" w:color="auto"/>
            </w:tcBorders>
            <w:shd w:val="clear" w:color="auto" w:fill="auto"/>
            <w:vAlign w:val="center"/>
            <w:hideMark/>
          </w:tcPr>
          <w:p w14:paraId="5C0A20BD" w14:textId="77777777" w:rsidR="00A349FA" w:rsidRPr="00A349FA" w:rsidRDefault="00A349FA" w:rsidP="00A349FA">
            <w:pPr>
              <w:widowControl/>
              <w:autoSpaceDE/>
              <w:autoSpaceDN/>
              <w:rPr>
                <w:sz w:val="16"/>
                <w:szCs w:val="16"/>
                <w:lang w:eastAsia="ru-RU"/>
              </w:rPr>
            </w:pPr>
            <w:r w:rsidRPr="00A349FA">
              <w:rPr>
                <w:sz w:val="16"/>
                <w:szCs w:val="16"/>
                <w:lang w:eastAsia="ru-RU"/>
              </w:rPr>
              <w:t>Кардиотонический препарат, ингибитор фосфодиэстеразы.</w:t>
            </w:r>
          </w:p>
        </w:tc>
        <w:tc>
          <w:tcPr>
            <w:tcW w:w="1140" w:type="dxa"/>
            <w:tcBorders>
              <w:top w:val="nil"/>
              <w:left w:val="nil"/>
              <w:bottom w:val="single" w:sz="4" w:space="0" w:color="auto"/>
              <w:right w:val="single" w:sz="4" w:space="0" w:color="auto"/>
            </w:tcBorders>
            <w:shd w:val="clear" w:color="auto" w:fill="auto"/>
            <w:vAlign w:val="center"/>
            <w:hideMark/>
          </w:tcPr>
          <w:p w14:paraId="0B96DDBC"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35C53E6E"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6500</w:t>
            </w:r>
          </w:p>
        </w:tc>
        <w:tc>
          <w:tcPr>
            <w:tcW w:w="1140" w:type="dxa"/>
            <w:tcBorders>
              <w:top w:val="nil"/>
              <w:left w:val="nil"/>
              <w:bottom w:val="single" w:sz="4" w:space="0" w:color="auto"/>
              <w:right w:val="single" w:sz="4" w:space="0" w:color="auto"/>
            </w:tcBorders>
            <w:shd w:val="clear" w:color="auto" w:fill="auto"/>
            <w:noWrap/>
            <w:vAlign w:val="center"/>
            <w:hideMark/>
          </w:tcPr>
          <w:p w14:paraId="6AF8C039"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63F348B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650 000,00</w:t>
            </w:r>
          </w:p>
        </w:tc>
      </w:tr>
      <w:tr w:rsidR="00A349FA" w:rsidRPr="00A349FA" w14:paraId="3587B60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0B23B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2694" w:type="dxa"/>
            <w:tcBorders>
              <w:top w:val="nil"/>
              <w:left w:val="nil"/>
              <w:bottom w:val="single" w:sz="4" w:space="0" w:color="auto"/>
              <w:right w:val="single" w:sz="4" w:space="0" w:color="auto"/>
            </w:tcBorders>
            <w:shd w:val="clear" w:color="auto" w:fill="auto"/>
            <w:vAlign w:val="center"/>
            <w:hideMark/>
          </w:tcPr>
          <w:p w14:paraId="0366780E" w14:textId="77777777" w:rsidR="00A349FA" w:rsidRPr="00A349FA" w:rsidRDefault="00A349FA" w:rsidP="00A349FA">
            <w:pPr>
              <w:widowControl/>
              <w:autoSpaceDE/>
              <w:autoSpaceDN/>
              <w:rPr>
                <w:sz w:val="16"/>
                <w:szCs w:val="16"/>
                <w:lang w:eastAsia="ru-RU"/>
              </w:rPr>
            </w:pPr>
            <w:r w:rsidRPr="00A349FA">
              <w:rPr>
                <w:sz w:val="16"/>
                <w:szCs w:val="16"/>
                <w:lang w:eastAsia="ru-RU"/>
              </w:rPr>
              <w:t>Пантопразол</w:t>
            </w:r>
          </w:p>
        </w:tc>
        <w:tc>
          <w:tcPr>
            <w:tcW w:w="7942" w:type="dxa"/>
            <w:tcBorders>
              <w:top w:val="nil"/>
              <w:left w:val="nil"/>
              <w:bottom w:val="single" w:sz="4" w:space="0" w:color="auto"/>
              <w:right w:val="single" w:sz="4" w:space="0" w:color="auto"/>
            </w:tcBorders>
            <w:shd w:val="clear" w:color="auto" w:fill="auto"/>
            <w:vAlign w:val="center"/>
            <w:hideMark/>
          </w:tcPr>
          <w:p w14:paraId="0D1870A1" w14:textId="77777777" w:rsidR="00A349FA" w:rsidRPr="00A349FA" w:rsidRDefault="00A349FA" w:rsidP="00A349FA">
            <w:pPr>
              <w:widowControl/>
              <w:autoSpaceDE/>
              <w:autoSpaceDN/>
              <w:rPr>
                <w:sz w:val="16"/>
                <w:szCs w:val="16"/>
                <w:lang w:eastAsia="ru-RU"/>
              </w:rPr>
            </w:pPr>
            <w:r w:rsidRPr="00A349FA">
              <w:rPr>
                <w:sz w:val="16"/>
                <w:szCs w:val="16"/>
                <w:lang w:eastAsia="ru-RU"/>
              </w:rPr>
              <w:t>порошок для приготовления раствора для внутривенного введения 40 мг</w:t>
            </w:r>
          </w:p>
        </w:tc>
        <w:tc>
          <w:tcPr>
            <w:tcW w:w="1140" w:type="dxa"/>
            <w:tcBorders>
              <w:top w:val="nil"/>
              <w:left w:val="nil"/>
              <w:bottom w:val="single" w:sz="4" w:space="0" w:color="auto"/>
              <w:right w:val="single" w:sz="4" w:space="0" w:color="auto"/>
            </w:tcBorders>
            <w:shd w:val="clear" w:color="auto" w:fill="auto"/>
            <w:vAlign w:val="center"/>
            <w:hideMark/>
          </w:tcPr>
          <w:p w14:paraId="7DA58529"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51F26A5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891,95</w:t>
            </w:r>
          </w:p>
        </w:tc>
        <w:tc>
          <w:tcPr>
            <w:tcW w:w="1140" w:type="dxa"/>
            <w:tcBorders>
              <w:top w:val="nil"/>
              <w:left w:val="nil"/>
              <w:bottom w:val="single" w:sz="4" w:space="0" w:color="auto"/>
              <w:right w:val="single" w:sz="4" w:space="0" w:color="auto"/>
            </w:tcBorders>
            <w:shd w:val="clear" w:color="auto" w:fill="auto"/>
            <w:noWrap/>
            <w:vAlign w:val="center"/>
            <w:hideMark/>
          </w:tcPr>
          <w:p w14:paraId="5BE62335"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3500</w:t>
            </w:r>
          </w:p>
        </w:tc>
        <w:tc>
          <w:tcPr>
            <w:tcW w:w="1140" w:type="dxa"/>
            <w:tcBorders>
              <w:top w:val="nil"/>
              <w:left w:val="nil"/>
              <w:bottom w:val="single" w:sz="4" w:space="0" w:color="auto"/>
              <w:right w:val="single" w:sz="4" w:space="0" w:color="auto"/>
            </w:tcBorders>
            <w:shd w:val="clear" w:color="auto" w:fill="auto"/>
            <w:noWrap/>
            <w:vAlign w:val="center"/>
            <w:hideMark/>
          </w:tcPr>
          <w:p w14:paraId="26E18A69"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3 121 825,00</w:t>
            </w:r>
          </w:p>
        </w:tc>
      </w:tr>
      <w:tr w:rsidR="00A349FA" w:rsidRPr="00A349FA" w14:paraId="1CCEC32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5F539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w:t>
            </w:r>
          </w:p>
        </w:tc>
        <w:tc>
          <w:tcPr>
            <w:tcW w:w="2694" w:type="dxa"/>
            <w:tcBorders>
              <w:top w:val="nil"/>
              <w:left w:val="nil"/>
              <w:bottom w:val="single" w:sz="4" w:space="0" w:color="auto"/>
              <w:right w:val="single" w:sz="4" w:space="0" w:color="auto"/>
            </w:tcBorders>
            <w:shd w:val="clear" w:color="auto" w:fill="auto"/>
            <w:vAlign w:val="center"/>
            <w:hideMark/>
          </w:tcPr>
          <w:p w14:paraId="0E164C94" w14:textId="77777777" w:rsidR="00A349FA" w:rsidRPr="00A349FA" w:rsidRDefault="00A349FA" w:rsidP="00A349FA">
            <w:pPr>
              <w:widowControl/>
              <w:autoSpaceDE/>
              <w:autoSpaceDN/>
              <w:rPr>
                <w:sz w:val="16"/>
                <w:szCs w:val="16"/>
                <w:lang w:eastAsia="ru-RU"/>
              </w:rPr>
            </w:pPr>
            <w:r w:rsidRPr="00A349FA">
              <w:rPr>
                <w:sz w:val="16"/>
                <w:szCs w:val="16"/>
                <w:lang w:eastAsia="ru-RU"/>
              </w:rPr>
              <w:t>Фитоменадион</w:t>
            </w:r>
          </w:p>
        </w:tc>
        <w:tc>
          <w:tcPr>
            <w:tcW w:w="7942" w:type="dxa"/>
            <w:tcBorders>
              <w:top w:val="nil"/>
              <w:left w:val="nil"/>
              <w:bottom w:val="single" w:sz="4" w:space="0" w:color="auto"/>
              <w:right w:val="single" w:sz="4" w:space="0" w:color="auto"/>
            </w:tcBorders>
            <w:shd w:val="clear" w:color="auto" w:fill="auto"/>
            <w:vAlign w:val="center"/>
            <w:hideMark/>
          </w:tcPr>
          <w:p w14:paraId="08848E41" w14:textId="77777777" w:rsidR="00A349FA" w:rsidRPr="00A349FA" w:rsidRDefault="00A349FA" w:rsidP="00A349FA">
            <w:pPr>
              <w:widowControl/>
              <w:autoSpaceDE/>
              <w:autoSpaceDN/>
              <w:rPr>
                <w:sz w:val="16"/>
                <w:szCs w:val="16"/>
                <w:lang w:eastAsia="ru-RU"/>
              </w:rPr>
            </w:pPr>
            <w:r w:rsidRPr="00A349FA">
              <w:rPr>
                <w:sz w:val="16"/>
                <w:szCs w:val="16"/>
                <w:lang w:eastAsia="ru-RU"/>
              </w:rPr>
              <w:t>раствор в/м 10 мг/мл</w:t>
            </w:r>
          </w:p>
        </w:tc>
        <w:tc>
          <w:tcPr>
            <w:tcW w:w="1140" w:type="dxa"/>
            <w:tcBorders>
              <w:top w:val="nil"/>
              <w:left w:val="nil"/>
              <w:bottom w:val="single" w:sz="4" w:space="0" w:color="auto"/>
              <w:right w:val="single" w:sz="4" w:space="0" w:color="auto"/>
            </w:tcBorders>
            <w:shd w:val="clear" w:color="auto" w:fill="auto"/>
            <w:vAlign w:val="center"/>
            <w:hideMark/>
          </w:tcPr>
          <w:p w14:paraId="605207D6"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Ампула</w:t>
            </w:r>
          </w:p>
        </w:tc>
        <w:tc>
          <w:tcPr>
            <w:tcW w:w="1140" w:type="dxa"/>
            <w:tcBorders>
              <w:top w:val="nil"/>
              <w:left w:val="nil"/>
              <w:bottom w:val="single" w:sz="4" w:space="0" w:color="auto"/>
              <w:right w:val="single" w:sz="4" w:space="0" w:color="auto"/>
            </w:tcBorders>
            <w:shd w:val="clear" w:color="auto" w:fill="auto"/>
            <w:noWrap/>
            <w:vAlign w:val="center"/>
            <w:hideMark/>
          </w:tcPr>
          <w:p w14:paraId="46038DB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132,74</w:t>
            </w:r>
          </w:p>
        </w:tc>
        <w:tc>
          <w:tcPr>
            <w:tcW w:w="1140" w:type="dxa"/>
            <w:tcBorders>
              <w:top w:val="nil"/>
              <w:left w:val="nil"/>
              <w:bottom w:val="single" w:sz="4" w:space="0" w:color="auto"/>
              <w:right w:val="single" w:sz="4" w:space="0" w:color="auto"/>
            </w:tcBorders>
            <w:shd w:val="clear" w:color="auto" w:fill="auto"/>
            <w:noWrap/>
            <w:vAlign w:val="center"/>
            <w:hideMark/>
          </w:tcPr>
          <w:p w14:paraId="11613BD8"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1000</w:t>
            </w:r>
          </w:p>
        </w:tc>
        <w:tc>
          <w:tcPr>
            <w:tcW w:w="1140" w:type="dxa"/>
            <w:tcBorders>
              <w:top w:val="nil"/>
              <w:left w:val="nil"/>
              <w:bottom w:val="single" w:sz="4" w:space="0" w:color="auto"/>
              <w:right w:val="single" w:sz="4" w:space="0" w:color="auto"/>
            </w:tcBorders>
            <w:shd w:val="clear" w:color="auto" w:fill="auto"/>
            <w:noWrap/>
            <w:vAlign w:val="center"/>
            <w:hideMark/>
          </w:tcPr>
          <w:p w14:paraId="5A41791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132 740,00</w:t>
            </w:r>
          </w:p>
        </w:tc>
      </w:tr>
      <w:tr w:rsidR="00A349FA" w:rsidRPr="00A349FA" w14:paraId="11691CE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22065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w:t>
            </w:r>
          </w:p>
        </w:tc>
        <w:tc>
          <w:tcPr>
            <w:tcW w:w="2694" w:type="dxa"/>
            <w:tcBorders>
              <w:top w:val="nil"/>
              <w:left w:val="nil"/>
              <w:bottom w:val="single" w:sz="4" w:space="0" w:color="auto"/>
              <w:right w:val="single" w:sz="4" w:space="0" w:color="auto"/>
            </w:tcBorders>
            <w:shd w:val="clear" w:color="auto" w:fill="auto"/>
            <w:vAlign w:val="center"/>
            <w:hideMark/>
          </w:tcPr>
          <w:p w14:paraId="0B5AEB0A" w14:textId="77777777" w:rsidR="00A349FA" w:rsidRPr="00A349FA" w:rsidRDefault="00A349FA" w:rsidP="00A349FA">
            <w:pPr>
              <w:widowControl/>
              <w:autoSpaceDE/>
              <w:autoSpaceDN/>
              <w:rPr>
                <w:sz w:val="16"/>
                <w:szCs w:val="16"/>
                <w:lang w:eastAsia="ru-RU"/>
              </w:rPr>
            </w:pPr>
            <w:r w:rsidRPr="00A349FA">
              <w:rPr>
                <w:sz w:val="16"/>
                <w:szCs w:val="16"/>
                <w:lang w:eastAsia="ru-RU"/>
              </w:rPr>
              <w:t>Электролиты</w:t>
            </w:r>
          </w:p>
        </w:tc>
        <w:tc>
          <w:tcPr>
            <w:tcW w:w="7942" w:type="dxa"/>
            <w:tcBorders>
              <w:top w:val="nil"/>
              <w:left w:val="nil"/>
              <w:bottom w:val="single" w:sz="4" w:space="0" w:color="auto"/>
              <w:right w:val="single" w:sz="4" w:space="0" w:color="auto"/>
            </w:tcBorders>
            <w:shd w:val="clear" w:color="auto" w:fill="auto"/>
            <w:vAlign w:val="center"/>
            <w:hideMark/>
          </w:tcPr>
          <w:p w14:paraId="39F79C86" w14:textId="77777777" w:rsidR="00A349FA" w:rsidRPr="00A349FA" w:rsidRDefault="00A349FA" w:rsidP="00A349FA">
            <w:pPr>
              <w:widowControl/>
              <w:autoSpaceDE/>
              <w:autoSpaceDN/>
              <w:rPr>
                <w:sz w:val="16"/>
                <w:szCs w:val="16"/>
                <w:lang w:eastAsia="ru-RU"/>
              </w:rPr>
            </w:pPr>
            <w:r w:rsidRPr="00A349FA">
              <w:rPr>
                <w:sz w:val="16"/>
                <w:szCs w:val="16"/>
                <w:lang w:eastAsia="ru-RU"/>
              </w:rPr>
              <w:t>раствор для инфузий 500мл. Состав раствора на 1000 мл должен содержать: Натрия хлорид 6,799 г; Калия Хлорид 0,2984 г; Магния хлорида гексагидрат 0,2033 г.; Кальция хлорида дигидрат 0,3675 г; Натрия ацетата тригидрат 3,266 г; Яблочная кислота 0,671 г (донаторы резервной щелочности-Ацетат 24,0 ммоль/л, Малат 5,0 ммоль/л), 309 мОсм/л. В  самоспадающемся полиэтиленовом флаконе, из Эко-пластика, не содержит ПВХ и латекс, с двумя стерильными портами. Флакон 500мл. Срок хранения 3 года.</w:t>
            </w:r>
          </w:p>
        </w:tc>
        <w:tc>
          <w:tcPr>
            <w:tcW w:w="1140" w:type="dxa"/>
            <w:tcBorders>
              <w:top w:val="nil"/>
              <w:left w:val="nil"/>
              <w:bottom w:val="single" w:sz="4" w:space="0" w:color="auto"/>
              <w:right w:val="single" w:sz="4" w:space="0" w:color="auto"/>
            </w:tcBorders>
            <w:shd w:val="clear" w:color="auto" w:fill="auto"/>
            <w:vAlign w:val="center"/>
            <w:hideMark/>
          </w:tcPr>
          <w:p w14:paraId="6B3C9BDD"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0F346FA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843,67</w:t>
            </w:r>
          </w:p>
        </w:tc>
        <w:tc>
          <w:tcPr>
            <w:tcW w:w="1140" w:type="dxa"/>
            <w:tcBorders>
              <w:top w:val="nil"/>
              <w:left w:val="nil"/>
              <w:bottom w:val="single" w:sz="4" w:space="0" w:color="auto"/>
              <w:right w:val="single" w:sz="4" w:space="0" w:color="auto"/>
            </w:tcBorders>
            <w:shd w:val="clear" w:color="auto" w:fill="auto"/>
            <w:noWrap/>
            <w:vAlign w:val="center"/>
            <w:hideMark/>
          </w:tcPr>
          <w:p w14:paraId="69AC8254"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1200</w:t>
            </w:r>
          </w:p>
        </w:tc>
        <w:tc>
          <w:tcPr>
            <w:tcW w:w="1140" w:type="dxa"/>
            <w:tcBorders>
              <w:top w:val="nil"/>
              <w:left w:val="nil"/>
              <w:bottom w:val="single" w:sz="4" w:space="0" w:color="auto"/>
              <w:right w:val="single" w:sz="4" w:space="0" w:color="auto"/>
            </w:tcBorders>
            <w:shd w:val="clear" w:color="auto" w:fill="auto"/>
            <w:noWrap/>
            <w:vAlign w:val="center"/>
            <w:hideMark/>
          </w:tcPr>
          <w:p w14:paraId="1A10CBD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1 012 404,00</w:t>
            </w:r>
          </w:p>
        </w:tc>
      </w:tr>
      <w:tr w:rsidR="00A349FA" w:rsidRPr="00A349FA" w14:paraId="435A93C5"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87627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w:t>
            </w:r>
          </w:p>
        </w:tc>
        <w:tc>
          <w:tcPr>
            <w:tcW w:w="2694" w:type="dxa"/>
            <w:tcBorders>
              <w:top w:val="nil"/>
              <w:left w:val="nil"/>
              <w:bottom w:val="single" w:sz="4" w:space="0" w:color="auto"/>
              <w:right w:val="single" w:sz="4" w:space="0" w:color="auto"/>
            </w:tcBorders>
            <w:shd w:val="clear" w:color="auto" w:fill="auto"/>
            <w:vAlign w:val="center"/>
            <w:hideMark/>
          </w:tcPr>
          <w:p w14:paraId="4CD8B203" w14:textId="77777777" w:rsidR="00A349FA" w:rsidRPr="00A349FA" w:rsidRDefault="00A349FA" w:rsidP="00A349FA">
            <w:pPr>
              <w:widowControl/>
              <w:autoSpaceDE/>
              <w:autoSpaceDN/>
              <w:rPr>
                <w:sz w:val="16"/>
                <w:szCs w:val="16"/>
                <w:lang w:eastAsia="ru-RU"/>
              </w:rPr>
            </w:pPr>
            <w:r w:rsidRPr="00A349FA">
              <w:rPr>
                <w:sz w:val="16"/>
                <w:szCs w:val="16"/>
                <w:lang w:eastAsia="ru-RU"/>
              </w:rPr>
              <w:t>Вориконазол</w:t>
            </w:r>
          </w:p>
        </w:tc>
        <w:tc>
          <w:tcPr>
            <w:tcW w:w="7942" w:type="dxa"/>
            <w:tcBorders>
              <w:top w:val="nil"/>
              <w:left w:val="nil"/>
              <w:bottom w:val="single" w:sz="4" w:space="0" w:color="auto"/>
              <w:right w:val="single" w:sz="4" w:space="0" w:color="auto"/>
            </w:tcBorders>
            <w:shd w:val="clear" w:color="auto" w:fill="auto"/>
            <w:vAlign w:val="center"/>
            <w:hideMark/>
          </w:tcPr>
          <w:p w14:paraId="30320DEF" w14:textId="77777777" w:rsidR="00A349FA" w:rsidRPr="00A349FA" w:rsidRDefault="00A349FA" w:rsidP="00A349FA">
            <w:pPr>
              <w:widowControl/>
              <w:autoSpaceDE/>
              <w:autoSpaceDN/>
              <w:rPr>
                <w:sz w:val="16"/>
                <w:szCs w:val="16"/>
                <w:lang w:eastAsia="ru-RU"/>
              </w:rPr>
            </w:pPr>
            <w:r w:rsidRPr="00A349FA">
              <w:rPr>
                <w:sz w:val="16"/>
                <w:szCs w:val="16"/>
                <w:lang w:eastAsia="ru-RU"/>
              </w:rPr>
              <w:t>таблетки, покрытые пленочной оболочкой 50 мг</w:t>
            </w:r>
          </w:p>
        </w:tc>
        <w:tc>
          <w:tcPr>
            <w:tcW w:w="1140" w:type="dxa"/>
            <w:tcBorders>
              <w:top w:val="nil"/>
              <w:left w:val="nil"/>
              <w:bottom w:val="single" w:sz="4" w:space="0" w:color="auto"/>
              <w:right w:val="single" w:sz="4" w:space="0" w:color="auto"/>
            </w:tcBorders>
            <w:shd w:val="clear" w:color="auto" w:fill="auto"/>
            <w:vAlign w:val="center"/>
            <w:hideMark/>
          </w:tcPr>
          <w:p w14:paraId="0B4D526F"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Таблетка</w:t>
            </w:r>
          </w:p>
        </w:tc>
        <w:tc>
          <w:tcPr>
            <w:tcW w:w="1140" w:type="dxa"/>
            <w:tcBorders>
              <w:top w:val="nil"/>
              <w:left w:val="nil"/>
              <w:bottom w:val="single" w:sz="4" w:space="0" w:color="auto"/>
              <w:right w:val="single" w:sz="4" w:space="0" w:color="auto"/>
            </w:tcBorders>
            <w:shd w:val="clear" w:color="auto" w:fill="auto"/>
            <w:noWrap/>
            <w:vAlign w:val="center"/>
            <w:hideMark/>
          </w:tcPr>
          <w:p w14:paraId="3060202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3555,09</w:t>
            </w:r>
          </w:p>
        </w:tc>
        <w:tc>
          <w:tcPr>
            <w:tcW w:w="1140" w:type="dxa"/>
            <w:tcBorders>
              <w:top w:val="nil"/>
              <w:left w:val="nil"/>
              <w:bottom w:val="single" w:sz="4" w:space="0" w:color="auto"/>
              <w:right w:val="single" w:sz="4" w:space="0" w:color="auto"/>
            </w:tcBorders>
            <w:shd w:val="clear" w:color="auto" w:fill="auto"/>
            <w:noWrap/>
            <w:vAlign w:val="center"/>
            <w:hideMark/>
          </w:tcPr>
          <w:p w14:paraId="72BF2C7F"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280</w:t>
            </w:r>
          </w:p>
        </w:tc>
        <w:tc>
          <w:tcPr>
            <w:tcW w:w="1140" w:type="dxa"/>
            <w:tcBorders>
              <w:top w:val="nil"/>
              <w:left w:val="nil"/>
              <w:bottom w:val="single" w:sz="4" w:space="0" w:color="auto"/>
              <w:right w:val="single" w:sz="4" w:space="0" w:color="auto"/>
            </w:tcBorders>
            <w:shd w:val="clear" w:color="auto" w:fill="auto"/>
            <w:noWrap/>
            <w:vAlign w:val="center"/>
            <w:hideMark/>
          </w:tcPr>
          <w:p w14:paraId="2B1AEF49"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995 425,20</w:t>
            </w:r>
          </w:p>
        </w:tc>
      </w:tr>
      <w:tr w:rsidR="00A349FA" w:rsidRPr="00A349FA" w14:paraId="6956752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E3B4A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w:t>
            </w:r>
          </w:p>
        </w:tc>
        <w:tc>
          <w:tcPr>
            <w:tcW w:w="2694" w:type="dxa"/>
            <w:tcBorders>
              <w:top w:val="nil"/>
              <w:left w:val="nil"/>
              <w:bottom w:val="single" w:sz="4" w:space="0" w:color="auto"/>
              <w:right w:val="single" w:sz="4" w:space="0" w:color="auto"/>
            </w:tcBorders>
            <w:shd w:val="clear" w:color="auto" w:fill="auto"/>
            <w:vAlign w:val="center"/>
            <w:hideMark/>
          </w:tcPr>
          <w:p w14:paraId="2E96141B" w14:textId="77777777" w:rsidR="00A349FA" w:rsidRPr="00A349FA" w:rsidRDefault="00A349FA" w:rsidP="00A349FA">
            <w:pPr>
              <w:widowControl/>
              <w:autoSpaceDE/>
              <w:autoSpaceDN/>
              <w:rPr>
                <w:sz w:val="16"/>
                <w:szCs w:val="16"/>
                <w:lang w:eastAsia="ru-RU"/>
              </w:rPr>
            </w:pPr>
            <w:r w:rsidRPr="00A349FA">
              <w:rPr>
                <w:sz w:val="16"/>
                <w:szCs w:val="16"/>
                <w:lang w:eastAsia="ru-RU"/>
              </w:rPr>
              <w:t>Протомина сульфат</w:t>
            </w:r>
          </w:p>
        </w:tc>
        <w:tc>
          <w:tcPr>
            <w:tcW w:w="7942" w:type="dxa"/>
            <w:tcBorders>
              <w:top w:val="nil"/>
              <w:left w:val="nil"/>
              <w:bottom w:val="single" w:sz="4" w:space="0" w:color="auto"/>
              <w:right w:val="single" w:sz="4" w:space="0" w:color="auto"/>
            </w:tcBorders>
            <w:shd w:val="clear" w:color="auto" w:fill="auto"/>
            <w:vAlign w:val="center"/>
            <w:hideMark/>
          </w:tcPr>
          <w:p w14:paraId="4E8E1471" w14:textId="77777777" w:rsidR="00A349FA" w:rsidRPr="00A349FA" w:rsidRDefault="00A349FA" w:rsidP="00A349FA">
            <w:pPr>
              <w:widowControl/>
              <w:autoSpaceDE/>
              <w:autoSpaceDN/>
              <w:rPr>
                <w:sz w:val="16"/>
                <w:szCs w:val="16"/>
                <w:lang w:eastAsia="ru-RU"/>
              </w:rPr>
            </w:pPr>
            <w:r w:rsidRPr="00A349FA">
              <w:rPr>
                <w:sz w:val="16"/>
                <w:szCs w:val="16"/>
                <w:lang w:eastAsia="ru-RU"/>
              </w:rPr>
              <w:t>раствор для инъекции 1%</w:t>
            </w:r>
          </w:p>
        </w:tc>
        <w:tc>
          <w:tcPr>
            <w:tcW w:w="1140" w:type="dxa"/>
            <w:tcBorders>
              <w:top w:val="nil"/>
              <w:left w:val="nil"/>
              <w:bottom w:val="single" w:sz="4" w:space="0" w:color="auto"/>
              <w:right w:val="single" w:sz="4" w:space="0" w:color="auto"/>
            </w:tcBorders>
            <w:shd w:val="clear" w:color="auto" w:fill="auto"/>
            <w:vAlign w:val="center"/>
            <w:hideMark/>
          </w:tcPr>
          <w:p w14:paraId="3BB31B94"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Ампула</w:t>
            </w:r>
          </w:p>
        </w:tc>
        <w:tc>
          <w:tcPr>
            <w:tcW w:w="1140" w:type="dxa"/>
            <w:tcBorders>
              <w:top w:val="nil"/>
              <w:left w:val="nil"/>
              <w:bottom w:val="single" w:sz="4" w:space="0" w:color="auto"/>
              <w:right w:val="single" w:sz="4" w:space="0" w:color="auto"/>
            </w:tcBorders>
            <w:shd w:val="clear" w:color="auto" w:fill="auto"/>
            <w:noWrap/>
            <w:vAlign w:val="center"/>
            <w:hideMark/>
          </w:tcPr>
          <w:p w14:paraId="6135BF2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1100</w:t>
            </w:r>
          </w:p>
        </w:tc>
        <w:tc>
          <w:tcPr>
            <w:tcW w:w="1140" w:type="dxa"/>
            <w:tcBorders>
              <w:top w:val="nil"/>
              <w:left w:val="nil"/>
              <w:bottom w:val="single" w:sz="4" w:space="0" w:color="auto"/>
              <w:right w:val="single" w:sz="4" w:space="0" w:color="auto"/>
            </w:tcBorders>
            <w:shd w:val="clear" w:color="auto" w:fill="auto"/>
            <w:noWrap/>
            <w:vAlign w:val="center"/>
            <w:hideMark/>
          </w:tcPr>
          <w:p w14:paraId="65F31275"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150</w:t>
            </w:r>
          </w:p>
        </w:tc>
        <w:tc>
          <w:tcPr>
            <w:tcW w:w="1140" w:type="dxa"/>
            <w:tcBorders>
              <w:top w:val="nil"/>
              <w:left w:val="nil"/>
              <w:bottom w:val="single" w:sz="4" w:space="0" w:color="auto"/>
              <w:right w:val="single" w:sz="4" w:space="0" w:color="auto"/>
            </w:tcBorders>
            <w:shd w:val="clear" w:color="auto" w:fill="auto"/>
            <w:noWrap/>
            <w:vAlign w:val="center"/>
            <w:hideMark/>
          </w:tcPr>
          <w:p w14:paraId="391803C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165 000,00</w:t>
            </w:r>
          </w:p>
        </w:tc>
      </w:tr>
      <w:tr w:rsidR="00A349FA" w:rsidRPr="00A349FA" w14:paraId="1FF24CB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D98DB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w:t>
            </w:r>
          </w:p>
        </w:tc>
        <w:tc>
          <w:tcPr>
            <w:tcW w:w="2694" w:type="dxa"/>
            <w:tcBorders>
              <w:top w:val="nil"/>
              <w:left w:val="nil"/>
              <w:bottom w:val="single" w:sz="4" w:space="0" w:color="auto"/>
              <w:right w:val="single" w:sz="4" w:space="0" w:color="auto"/>
            </w:tcBorders>
            <w:shd w:val="clear" w:color="auto" w:fill="auto"/>
            <w:vAlign w:val="center"/>
            <w:hideMark/>
          </w:tcPr>
          <w:p w14:paraId="191FA8CA" w14:textId="77777777" w:rsidR="00A349FA" w:rsidRPr="00A349FA" w:rsidRDefault="00A349FA" w:rsidP="00A349FA">
            <w:pPr>
              <w:widowControl/>
              <w:autoSpaceDE/>
              <w:autoSpaceDN/>
              <w:rPr>
                <w:sz w:val="16"/>
                <w:szCs w:val="16"/>
                <w:lang w:eastAsia="ru-RU"/>
              </w:rPr>
            </w:pPr>
            <w:r w:rsidRPr="00A349FA">
              <w:rPr>
                <w:sz w:val="16"/>
                <w:szCs w:val="16"/>
                <w:lang w:eastAsia="ru-RU"/>
              </w:rPr>
              <w:t>Фторурацил</w:t>
            </w:r>
          </w:p>
        </w:tc>
        <w:tc>
          <w:tcPr>
            <w:tcW w:w="7942" w:type="dxa"/>
            <w:tcBorders>
              <w:top w:val="nil"/>
              <w:left w:val="nil"/>
              <w:bottom w:val="single" w:sz="4" w:space="0" w:color="auto"/>
              <w:right w:val="single" w:sz="4" w:space="0" w:color="auto"/>
            </w:tcBorders>
            <w:shd w:val="clear" w:color="auto" w:fill="auto"/>
            <w:vAlign w:val="center"/>
            <w:hideMark/>
          </w:tcPr>
          <w:p w14:paraId="6E9AFD09" w14:textId="77777777" w:rsidR="00A349FA" w:rsidRPr="00A349FA" w:rsidRDefault="00A349FA" w:rsidP="00A349FA">
            <w:pPr>
              <w:widowControl/>
              <w:autoSpaceDE/>
              <w:autoSpaceDN/>
              <w:rPr>
                <w:sz w:val="16"/>
                <w:szCs w:val="16"/>
                <w:lang w:eastAsia="ru-RU"/>
              </w:rPr>
            </w:pPr>
            <w:r w:rsidRPr="00A349FA">
              <w:rPr>
                <w:sz w:val="16"/>
                <w:szCs w:val="16"/>
                <w:lang w:eastAsia="ru-RU"/>
              </w:rPr>
              <w:t>Раствор для внутривенного введения, 1000мг, 50 мг/мл, 20 мл,</w:t>
            </w:r>
          </w:p>
        </w:tc>
        <w:tc>
          <w:tcPr>
            <w:tcW w:w="1140" w:type="dxa"/>
            <w:tcBorders>
              <w:top w:val="nil"/>
              <w:left w:val="nil"/>
              <w:bottom w:val="single" w:sz="4" w:space="0" w:color="auto"/>
              <w:right w:val="single" w:sz="4" w:space="0" w:color="auto"/>
            </w:tcBorders>
            <w:shd w:val="clear" w:color="auto" w:fill="auto"/>
            <w:vAlign w:val="center"/>
            <w:hideMark/>
          </w:tcPr>
          <w:p w14:paraId="4AEA3030"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Ампула</w:t>
            </w:r>
          </w:p>
        </w:tc>
        <w:tc>
          <w:tcPr>
            <w:tcW w:w="1140" w:type="dxa"/>
            <w:tcBorders>
              <w:top w:val="nil"/>
              <w:left w:val="nil"/>
              <w:bottom w:val="single" w:sz="4" w:space="0" w:color="auto"/>
              <w:right w:val="single" w:sz="4" w:space="0" w:color="auto"/>
            </w:tcBorders>
            <w:shd w:val="clear" w:color="auto" w:fill="auto"/>
            <w:noWrap/>
            <w:vAlign w:val="center"/>
            <w:hideMark/>
          </w:tcPr>
          <w:p w14:paraId="15478D4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3171,54</w:t>
            </w:r>
          </w:p>
        </w:tc>
        <w:tc>
          <w:tcPr>
            <w:tcW w:w="1140" w:type="dxa"/>
            <w:tcBorders>
              <w:top w:val="nil"/>
              <w:left w:val="nil"/>
              <w:bottom w:val="single" w:sz="4" w:space="0" w:color="auto"/>
              <w:right w:val="single" w:sz="4" w:space="0" w:color="auto"/>
            </w:tcBorders>
            <w:shd w:val="clear" w:color="auto" w:fill="auto"/>
            <w:noWrap/>
            <w:vAlign w:val="center"/>
            <w:hideMark/>
          </w:tcPr>
          <w:p w14:paraId="7503056C"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0FF4086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317 154,00</w:t>
            </w:r>
          </w:p>
        </w:tc>
      </w:tr>
      <w:tr w:rsidR="00A349FA" w:rsidRPr="00A349FA" w14:paraId="12B49B8F"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764D1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2694" w:type="dxa"/>
            <w:tcBorders>
              <w:top w:val="nil"/>
              <w:left w:val="nil"/>
              <w:bottom w:val="single" w:sz="4" w:space="0" w:color="auto"/>
              <w:right w:val="single" w:sz="4" w:space="0" w:color="auto"/>
            </w:tcBorders>
            <w:shd w:val="clear" w:color="auto" w:fill="auto"/>
            <w:vAlign w:val="center"/>
            <w:hideMark/>
          </w:tcPr>
          <w:p w14:paraId="2E785D2C" w14:textId="77777777" w:rsidR="00A349FA" w:rsidRPr="00A349FA" w:rsidRDefault="00A349FA" w:rsidP="00A349FA">
            <w:pPr>
              <w:widowControl/>
              <w:autoSpaceDE/>
              <w:autoSpaceDN/>
              <w:rPr>
                <w:sz w:val="16"/>
                <w:szCs w:val="16"/>
                <w:lang w:eastAsia="ru-RU"/>
              </w:rPr>
            </w:pPr>
            <w:r w:rsidRPr="00A349FA">
              <w:rPr>
                <w:sz w:val="16"/>
                <w:szCs w:val="16"/>
                <w:lang w:eastAsia="ru-RU"/>
              </w:rPr>
              <w:t>Аллопуринол</w:t>
            </w:r>
          </w:p>
        </w:tc>
        <w:tc>
          <w:tcPr>
            <w:tcW w:w="7942" w:type="dxa"/>
            <w:tcBorders>
              <w:top w:val="nil"/>
              <w:left w:val="nil"/>
              <w:bottom w:val="single" w:sz="4" w:space="0" w:color="auto"/>
              <w:right w:val="single" w:sz="4" w:space="0" w:color="auto"/>
            </w:tcBorders>
            <w:shd w:val="clear" w:color="auto" w:fill="auto"/>
            <w:vAlign w:val="center"/>
            <w:hideMark/>
          </w:tcPr>
          <w:p w14:paraId="5A9B3773" w14:textId="77777777" w:rsidR="00A349FA" w:rsidRPr="00A349FA" w:rsidRDefault="00A349FA" w:rsidP="00A349FA">
            <w:pPr>
              <w:widowControl/>
              <w:autoSpaceDE/>
              <w:autoSpaceDN/>
              <w:rPr>
                <w:sz w:val="16"/>
                <w:szCs w:val="16"/>
                <w:lang w:eastAsia="ru-RU"/>
              </w:rPr>
            </w:pPr>
            <w:r w:rsidRPr="00A349FA">
              <w:rPr>
                <w:sz w:val="16"/>
                <w:szCs w:val="16"/>
                <w:lang w:eastAsia="ru-RU"/>
              </w:rPr>
              <w:t>таблетки 100 мг</w:t>
            </w:r>
          </w:p>
        </w:tc>
        <w:tc>
          <w:tcPr>
            <w:tcW w:w="1140" w:type="dxa"/>
            <w:tcBorders>
              <w:top w:val="nil"/>
              <w:left w:val="nil"/>
              <w:bottom w:val="single" w:sz="4" w:space="0" w:color="auto"/>
              <w:right w:val="single" w:sz="4" w:space="0" w:color="auto"/>
            </w:tcBorders>
            <w:shd w:val="clear" w:color="auto" w:fill="auto"/>
            <w:vAlign w:val="center"/>
            <w:hideMark/>
          </w:tcPr>
          <w:p w14:paraId="0FAB2826"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Таблетка</w:t>
            </w:r>
          </w:p>
        </w:tc>
        <w:tc>
          <w:tcPr>
            <w:tcW w:w="1140" w:type="dxa"/>
            <w:tcBorders>
              <w:top w:val="nil"/>
              <w:left w:val="nil"/>
              <w:bottom w:val="single" w:sz="4" w:space="0" w:color="auto"/>
              <w:right w:val="single" w:sz="4" w:space="0" w:color="auto"/>
            </w:tcBorders>
            <w:shd w:val="clear" w:color="auto" w:fill="auto"/>
            <w:noWrap/>
            <w:vAlign w:val="center"/>
            <w:hideMark/>
          </w:tcPr>
          <w:p w14:paraId="342FE677"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18,08</w:t>
            </w:r>
          </w:p>
        </w:tc>
        <w:tc>
          <w:tcPr>
            <w:tcW w:w="1140" w:type="dxa"/>
            <w:tcBorders>
              <w:top w:val="nil"/>
              <w:left w:val="nil"/>
              <w:bottom w:val="single" w:sz="4" w:space="0" w:color="auto"/>
              <w:right w:val="single" w:sz="4" w:space="0" w:color="auto"/>
            </w:tcBorders>
            <w:shd w:val="clear" w:color="auto" w:fill="auto"/>
            <w:noWrap/>
            <w:vAlign w:val="center"/>
            <w:hideMark/>
          </w:tcPr>
          <w:p w14:paraId="2CA92099"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7000</w:t>
            </w:r>
          </w:p>
        </w:tc>
        <w:tc>
          <w:tcPr>
            <w:tcW w:w="1140" w:type="dxa"/>
            <w:tcBorders>
              <w:top w:val="nil"/>
              <w:left w:val="nil"/>
              <w:bottom w:val="single" w:sz="4" w:space="0" w:color="auto"/>
              <w:right w:val="single" w:sz="4" w:space="0" w:color="auto"/>
            </w:tcBorders>
            <w:shd w:val="clear" w:color="auto" w:fill="auto"/>
            <w:noWrap/>
            <w:vAlign w:val="center"/>
            <w:hideMark/>
          </w:tcPr>
          <w:p w14:paraId="6F545E5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126 560,00</w:t>
            </w:r>
          </w:p>
        </w:tc>
      </w:tr>
      <w:tr w:rsidR="00A349FA" w:rsidRPr="00A349FA" w14:paraId="7CD365B2"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C06FF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w:t>
            </w:r>
          </w:p>
        </w:tc>
        <w:tc>
          <w:tcPr>
            <w:tcW w:w="2694" w:type="dxa"/>
            <w:tcBorders>
              <w:top w:val="nil"/>
              <w:left w:val="nil"/>
              <w:bottom w:val="single" w:sz="4" w:space="0" w:color="auto"/>
              <w:right w:val="single" w:sz="4" w:space="0" w:color="auto"/>
            </w:tcBorders>
            <w:shd w:val="clear" w:color="auto" w:fill="auto"/>
            <w:vAlign w:val="center"/>
            <w:hideMark/>
          </w:tcPr>
          <w:p w14:paraId="3294980C" w14:textId="77777777" w:rsidR="00A349FA" w:rsidRPr="00A349FA" w:rsidRDefault="00A349FA" w:rsidP="00A349FA">
            <w:pPr>
              <w:widowControl/>
              <w:autoSpaceDE/>
              <w:autoSpaceDN/>
              <w:rPr>
                <w:sz w:val="16"/>
                <w:szCs w:val="16"/>
                <w:lang w:eastAsia="ru-RU"/>
              </w:rPr>
            </w:pPr>
            <w:r w:rsidRPr="00A349FA">
              <w:rPr>
                <w:sz w:val="16"/>
                <w:szCs w:val="16"/>
                <w:lang w:eastAsia="ru-RU"/>
              </w:rPr>
              <w:t>Тропикамид</w:t>
            </w:r>
          </w:p>
        </w:tc>
        <w:tc>
          <w:tcPr>
            <w:tcW w:w="7942" w:type="dxa"/>
            <w:tcBorders>
              <w:top w:val="nil"/>
              <w:left w:val="nil"/>
              <w:bottom w:val="single" w:sz="4" w:space="0" w:color="auto"/>
              <w:right w:val="single" w:sz="4" w:space="0" w:color="auto"/>
            </w:tcBorders>
            <w:shd w:val="clear" w:color="auto" w:fill="auto"/>
            <w:vAlign w:val="center"/>
            <w:hideMark/>
          </w:tcPr>
          <w:p w14:paraId="0999D01E" w14:textId="77777777" w:rsidR="00A349FA" w:rsidRPr="00A349FA" w:rsidRDefault="00A349FA" w:rsidP="00A349FA">
            <w:pPr>
              <w:widowControl/>
              <w:autoSpaceDE/>
              <w:autoSpaceDN/>
              <w:rPr>
                <w:sz w:val="16"/>
                <w:szCs w:val="16"/>
                <w:lang w:eastAsia="ru-RU"/>
              </w:rPr>
            </w:pPr>
            <w:r w:rsidRPr="00A349FA">
              <w:rPr>
                <w:sz w:val="16"/>
                <w:szCs w:val="16"/>
                <w:lang w:eastAsia="ru-RU"/>
              </w:rPr>
              <w:t>капли глазные 0.5% по 10 мл</w:t>
            </w:r>
          </w:p>
        </w:tc>
        <w:tc>
          <w:tcPr>
            <w:tcW w:w="1140" w:type="dxa"/>
            <w:tcBorders>
              <w:top w:val="nil"/>
              <w:left w:val="nil"/>
              <w:bottom w:val="single" w:sz="4" w:space="0" w:color="auto"/>
              <w:right w:val="single" w:sz="4" w:space="0" w:color="auto"/>
            </w:tcBorders>
            <w:shd w:val="clear" w:color="auto" w:fill="auto"/>
            <w:vAlign w:val="center"/>
            <w:hideMark/>
          </w:tcPr>
          <w:p w14:paraId="6CD1B483"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4406E67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476,98</w:t>
            </w:r>
          </w:p>
        </w:tc>
        <w:tc>
          <w:tcPr>
            <w:tcW w:w="1140" w:type="dxa"/>
            <w:tcBorders>
              <w:top w:val="nil"/>
              <w:left w:val="nil"/>
              <w:bottom w:val="single" w:sz="4" w:space="0" w:color="auto"/>
              <w:right w:val="single" w:sz="4" w:space="0" w:color="auto"/>
            </w:tcBorders>
            <w:shd w:val="clear" w:color="auto" w:fill="auto"/>
            <w:noWrap/>
            <w:vAlign w:val="center"/>
            <w:hideMark/>
          </w:tcPr>
          <w:p w14:paraId="57C4848D"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300</w:t>
            </w:r>
          </w:p>
        </w:tc>
        <w:tc>
          <w:tcPr>
            <w:tcW w:w="1140" w:type="dxa"/>
            <w:tcBorders>
              <w:top w:val="nil"/>
              <w:left w:val="nil"/>
              <w:bottom w:val="single" w:sz="4" w:space="0" w:color="auto"/>
              <w:right w:val="single" w:sz="4" w:space="0" w:color="auto"/>
            </w:tcBorders>
            <w:shd w:val="clear" w:color="auto" w:fill="auto"/>
            <w:noWrap/>
            <w:vAlign w:val="center"/>
            <w:hideMark/>
          </w:tcPr>
          <w:p w14:paraId="291DF1D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143 094,00</w:t>
            </w:r>
          </w:p>
        </w:tc>
      </w:tr>
      <w:tr w:rsidR="00A349FA" w:rsidRPr="00A349FA" w14:paraId="4E4B9D8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F15E6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w:t>
            </w:r>
          </w:p>
        </w:tc>
        <w:tc>
          <w:tcPr>
            <w:tcW w:w="2694" w:type="dxa"/>
            <w:tcBorders>
              <w:top w:val="nil"/>
              <w:left w:val="nil"/>
              <w:bottom w:val="single" w:sz="4" w:space="0" w:color="auto"/>
              <w:right w:val="single" w:sz="4" w:space="0" w:color="auto"/>
            </w:tcBorders>
            <w:shd w:val="clear" w:color="auto" w:fill="auto"/>
            <w:vAlign w:val="center"/>
            <w:hideMark/>
          </w:tcPr>
          <w:p w14:paraId="4ABEFE91" w14:textId="77777777" w:rsidR="00A349FA" w:rsidRPr="00A349FA" w:rsidRDefault="00A349FA" w:rsidP="00A349FA">
            <w:pPr>
              <w:widowControl/>
              <w:autoSpaceDE/>
              <w:autoSpaceDN/>
              <w:rPr>
                <w:sz w:val="16"/>
                <w:szCs w:val="16"/>
                <w:lang w:eastAsia="ru-RU"/>
              </w:rPr>
            </w:pPr>
            <w:r w:rsidRPr="00A349FA">
              <w:rPr>
                <w:sz w:val="16"/>
                <w:szCs w:val="16"/>
                <w:lang w:eastAsia="ru-RU"/>
              </w:rPr>
              <w:t>Фенилэфрин</w:t>
            </w:r>
          </w:p>
        </w:tc>
        <w:tc>
          <w:tcPr>
            <w:tcW w:w="7942" w:type="dxa"/>
            <w:tcBorders>
              <w:top w:val="nil"/>
              <w:left w:val="nil"/>
              <w:bottom w:val="single" w:sz="4" w:space="0" w:color="auto"/>
              <w:right w:val="single" w:sz="4" w:space="0" w:color="auto"/>
            </w:tcBorders>
            <w:shd w:val="clear" w:color="auto" w:fill="auto"/>
            <w:vAlign w:val="center"/>
            <w:hideMark/>
          </w:tcPr>
          <w:p w14:paraId="1C38CB28" w14:textId="77777777" w:rsidR="00A349FA" w:rsidRPr="00A349FA" w:rsidRDefault="00A349FA" w:rsidP="00A349FA">
            <w:pPr>
              <w:widowControl/>
              <w:autoSpaceDE/>
              <w:autoSpaceDN/>
              <w:rPr>
                <w:sz w:val="16"/>
                <w:szCs w:val="16"/>
                <w:lang w:eastAsia="ru-RU"/>
              </w:rPr>
            </w:pPr>
            <w:r w:rsidRPr="00A349FA">
              <w:rPr>
                <w:sz w:val="16"/>
                <w:szCs w:val="16"/>
                <w:lang w:eastAsia="ru-RU"/>
              </w:rPr>
              <w:t>Глазные капли 2,5% 5 мл</w:t>
            </w:r>
          </w:p>
        </w:tc>
        <w:tc>
          <w:tcPr>
            <w:tcW w:w="1140" w:type="dxa"/>
            <w:tcBorders>
              <w:top w:val="nil"/>
              <w:left w:val="nil"/>
              <w:bottom w:val="single" w:sz="4" w:space="0" w:color="auto"/>
              <w:right w:val="single" w:sz="4" w:space="0" w:color="auto"/>
            </w:tcBorders>
            <w:shd w:val="clear" w:color="auto" w:fill="auto"/>
            <w:vAlign w:val="center"/>
            <w:hideMark/>
          </w:tcPr>
          <w:p w14:paraId="49D68623"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45E4C6E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1568,1</w:t>
            </w:r>
          </w:p>
        </w:tc>
        <w:tc>
          <w:tcPr>
            <w:tcW w:w="1140" w:type="dxa"/>
            <w:tcBorders>
              <w:top w:val="nil"/>
              <w:left w:val="nil"/>
              <w:bottom w:val="single" w:sz="4" w:space="0" w:color="auto"/>
              <w:right w:val="single" w:sz="4" w:space="0" w:color="auto"/>
            </w:tcBorders>
            <w:shd w:val="clear" w:color="auto" w:fill="auto"/>
            <w:noWrap/>
            <w:vAlign w:val="center"/>
            <w:hideMark/>
          </w:tcPr>
          <w:p w14:paraId="74B0669C"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2E5D59D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784 050,00</w:t>
            </w:r>
          </w:p>
        </w:tc>
      </w:tr>
      <w:tr w:rsidR="00A349FA" w:rsidRPr="00A349FA" w14:paraId="6BA8D20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E77F3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w:t>
            </w:r>
          </w:p>
        </w:tc>
        <w:tc>
          <w:tcPr>
            <w:tcW w:w="2694" w:type="dxa"/>
            <w:tcBorders>
              <w:top w:val="nil"/>
              <w:left w:val="nil"/>
              <w:bottom w:val="single" w:sz="4" w:space="0" w:color="auto"/>
              <w:right w:val="single" w:sz="4" w:space="0" w:color="auto"/>
            </w:tcBorders>
            <w:shd w:val="clear" w:color="auto" w:fill="auto"/>
            <w:vAlign w:val="center"/>
            <w:hideMark/>
          </w:tcPr>
          <w:p w14:paraId="5D0830C7" w14:textId="77777777" w:rsidR="00A349FA" w:rsidRPr="00A349FA" w:rsidRDefault="00A349FA" w:rsidP="00A349FA">
            <w:pPr>
              <w:widowControl/>
              <w:autoSpaceDE/>
              <w:autoSpaceDN/>
              <w:rPr>
                <w:sz w:val="16"/>
                <w:szCs w:val="16"/>
                <w:lang w:eastAsia="ru-RU"/>
              </w:rPr>
            </w:pPr>
            <w:r w:rsidRPr="00A349FA">
              <w:rPr>
                <w:sz w:val="16"/>
                <w:szCs w:val="16"/>
                <w:lang w:eastAsia="ru-RU"/>
              </w:rPr>
              <w:t>Габапентин</w:t>
            </w:r>
          </w:p>
        </w:tc>
        <w:tc>
          <w:tcPr>
            <w:tcW w:w="7942" w:type="dxa"/>
            <w:tcBorders>
              <w:top w:val="nil"/>
              <w:left w:val="nil"/>
              <w:bottom w:val="single" w:sz="4" w:space="0" w:color="auto"/>
              <w:right w:val="single" w:sz="4" w:space="0" w:color="auto"/>
            </w:tcBorders>
            <w:shd w:val="clear" w:color="auto" w:fill="auto"/>
            <w:vAlign w:val="center"/>
            <w:hideMark/>
          </w:tcPr>
          <w:p w14:paraId="1E442D4B" w14:textId="77777777" w:rsidR="00A349FA" w:rsidRPr="00A349FA" w:rsidRDefault="00A349FA" w:rsidP="00A349FA">
            <w:pPr>
              <w:widowControl/>
              <w:autoSpaceDE/>
              <w:autoSpaceDN/>
              <w:rPr>
                <w:sz w:val="16"/>
                <w:szCs w:val="16"/>
                <w:lang w:eastAsia="ru-RU"/>
              </w:rPr>
            </w:pPr>
            <w:r w:rsidRPr="00A349FA">
              <w:rPr>
                <w:sz w:val="16"/>
                <w:szCs w:val="16"/>
                <w:lang w:eastAsia="ru-RU"/>
              </w:rPr>
              <w:t>300мг капсула</w:t>
            </w:r>
          </w:p>
        </w:tc>
        <w:tc>
          <w:tcPr>
            <w:tcW w:w="1140" w:type="dxa"/>
            <w:tcBorders>
              <w:top w:val="nil"/>
              <w:left w:val="nil"/>
              <w:bottom w:val="single" w:sz="4" w:space="0" w:color="auto"/>
              <w:right w:val="single" w:sz="4" w:space="0" w:color="auto"/>
            </w:tcBorders>
            <w:shd w:val="clear" w:color="auto" w:fill="auto"/>
            <w:vAlign w:val="center"/>
            <w:hideMark/>
          </w:tcPr>
          <w:p w14:paraId="388A5869"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Капсула</w:t>
            </w:r>
          </w:p>
        </w:tc>
        <w:tc>
          <w:tcPr>
            <w:tcW w:w="1140" w:type="dxa"/>
            <w:tcBorders>
              <w:top w:val="nil"/>
              <w:left w:val="nil"/>
              <w:bottom w:val="single" w:sz="4" w:space="0" w:color="auto"/>
              <w:right w:val="single" w:sz="4" w:space="0" w:color="auto"/>
            </w:tcBorders>
            <w:shd w:val="clear" w:color="auto" w:fill="auto"/>
            <w:noWrap/>
            <w:vAlign w:val="center"/>
            <w:hideMark/>
          </w:tcPr>
          <w:p w14:paraId="2E6E768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98,91</w:t>
            </w:r>
          </w:p>
        </w:tc>
        <w:tc>
          <w:tcPr>
            <w:tcW w:w="1140" w:type="dxa"/>
            <w:tcBorders>
              <w:top w:val="nil"/>
              <w:left w:val="nil"/>
              <w:bottom w:val="single" w:sz="4" w:space="0" w:color="auto"/>
              <w:right w:val="single" w:sz="4" w:space="0" w:color="auto"/>
            </w:tcBorders>
            <w:shd w:val="clear" w:color="auto" w:fill="auto"/>
            <w:noWrap/>
            <w:vAlign w:val="center"/>
            <w:hideMark/>
          </w:tcPr>
          <w:p w14:paraId="5EC616B2"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70619BF4"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49 455,00</w:t>
            </w:r>
          </w:p>
        </w:tc>
      </w:tr>
      <w:tr w:rsidR="00A349FA" w:rsidRPr="00A349FA" w14:paraId="52193BC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8F4B0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w:t>
            </w:r>
          </w:p>
        </w:tc>
        <w:tc>
          <w:tcPr>
            <w:tcW w:w="2694" w:type="dxa"/>
            <w:tcBorders>
              <w:top w:val="nil"/>
              <w:left w:val="nil"/>
              <w:bottom w:val="single" w:sz="4" w:space="0" w:color="auto"/>
              <w:right w:val="single" w:sz="4" w:space="0" w:color="auto"/>
            </w:tcBorders>
            <w:shd w:val="clear" w:color="auto" w:fill="auto"/>
            <w:vAlign w:val="center"/>
            <w:hideMark/>
          </w:tcPr>
          <w:p w14:paraId="023D8989" w14:textId="77777777" w:rsidR="00A349FA" w:rsidRPr="00A349FA" w:rsidRDefault="00A349FA" w:rsidP="00A349FA">
            <w:pPr>
              <w:widowControl/>
              <w:autoSpaceDE/>
              <w:autoSpaceDN/>
              <w:rPr>
                <w:sz w:val="16"/>
                <w:szCs w:val="16"/>
                <w:lang w:eastAsia="ru-RU"/>
              </w:rPr>
            </w:pPr>
            <w:r w:rsidRPr="00A349FA">
              <w:rPr>
                <w:sz w:val="16"/>
                <w:szCs w:val="16"/>
                <w:lang w:eastAsia="ru-RU"/>
              </w:rPr>
              <w:t>Ципрофлоксацин</w:t>
            </w:r>
          </w:p>
        </w:tc>
        <w:tc>
          <w:tcPr>
            <w:tcW w:w="7942" w:type="dxa"/>
            <w:tcBorders>
              <w:top w:val="nil"/>
              <w:left w:val="nil"/>
              <w:bottom w:val="single" w:sz="4" w:space="0" w:color="auto"/>
              <w:right w:val="single" w:sz="4" w:space="0" w:color="auto"/>
            </w:tcBorders>
            <w:shd w:val="clear" w:color="auto" w:fill="auto"/>
            <w:vAlign w:val="center"/>
            <w:hideMark/>
          </w:tcPr>
          <w:p w14:paraId="0DD1FF46" w14:textId="77777777" w:rsidR="00A349FA" w:rsidRPr="00A349FA" w:rsidRDefault="00A349FA" w:rsidP="00A349FA">
            <w:pPr>
              <w:widowControl/>
              <w:autoSpaceDE/>
              <w:autoSpaceDN/>
              <w:rPr>
                <w:sz w:val="16"/>
                <w:szCs w:val="16"/>
                <w:lang w:eastAsia="ru-RU"/>
              </w:rPr>
            </w:pPr>
            <w:r w:rsidRPr="00A349FA">
              <w:rPr>
                <w:sz w:val="16"/>
                <w:szCs w:val="16"/>
                <w:lang w:eastAsia="ru-RU"/>
              </w:rPr>
              <w:t>Капли глазные и ушные, 3 мг/мл, 5 мл</w:t>
            </w:r>
          </w:p>
        </w:tc>
        <w:tc>
          <w:tcPr>
            <w:tcW w:w="1140" w:type="dxa"/>
            <w:tcBorders>
              <w:top w:val="nil"/>
              <w:left w:val="nil"/>
              <w:bottom w:val="single" w:sz="4" w:space="0" w:color="auto"/>
              <w:right w:val="single" w:sz="4" w:space="0" w:color="auto"/>
            </w:tcBorders>
            <w:shd w:val="clear" w:color="auto" w:fill="auto"/>
            <w:vAlign w:val="center"/>
            <w:hideMark/>
          </w:tcPr>
          <w:p w14:paraId="4C3AE43E"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0A52F7C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1172,09</w:t>
            </w:r>
          </w:p>
        </w:tc>
        <w:tc>
          <w:tcPr>
            <w:tcW w:w="1140" w:type="dxa"/>
            <w:tcBorders>
              <w:top w:val="nil"/>
              <w:left w:val="nil"/>
              <w:bottom w:val="single" w:sz="4" w:space="0" w:color="auto"/>
              <w:right w:val="single" w:sz="4" w:space="0" w:color="auto"/>
            </w:tcBorders>
            <w:shd w:val="clear" w:color="auto" w:fill="auto"/>
            <w:noWrap/>
            <w:vAlign w:val="center"/>
            <w:hideMark/>
          </w:tcPr>
          <w:p w14:paraId="2BF7DA7E"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5E85E7C4"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234 418,00</w:t>
            </w:r>
          </w:p>
        </w:tc>
      </w:tr>
      <w:tr w:rsidR="00A349FA" w:rsidRPr="00A349FA" w14:paraId="4E1F454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17C2A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w:t>
            </w:r>
          </w:p>
        </w:tc>
        <w:tc>
          <w:tcPr>
            <w:tcW w:w="2694" w:type="dxa"/>
            <w:tcBorders>
              <w:top w:val="nil"/>
              <w:left w:val="nil"/>
              <w:bottom w:val="single" w:sz="4" w:space="0" w:color="auto"/>
              <w:right w:val="single" w:sz="4" w:space="0" w:color="auto"/>
            </w:tcBorders>
            <w:shd w:val="clear" w:color="auto" w:fill="auto"/>
            <w:vAlign w:val="center"/>
            <w:hideMark/>
          </w:tcPr>
          <w:p w14:paraId="039417DB" w14:textId="77777777" w:rsidR="00A349FA" w:rsidRPr="00A349FA" w:rsidRDefault="00A349FA" w:rsidP="00A349FA">
            <w:pPr>
              <w:widowControl/>
              <w:autoSpaceDE/>
              <w:autoSpaceDN/>
              <w:rPr>
                <w:sz w:val="16"/>
                <w:szCs w:val="16"/>
                <w:lang w:eastAsia="ru-RU"/>
              </w:rPr>
            </w:pPr>
            <w:r w:rsidRPr="00A349FA">
              <w:rPr>
                <w:sz w:val="16"/>
                <w:szCs w:val="16"/>
                <w:lang w:eastAsia="ru-RU"/>
              </w:rPr>
              <w:t>Аспирационная закрытая (санационная)система</w:t>
            </w:r>
          </w:p>
        </w:tc>
        <w:tc>
          <w:tcPr>
            <w:tcW w:w="7942" w:type="dxa"/>
            <w:tcBorders>
              <w:top w:val="nil"/>
              <w:left w:val="nil"/>
              <w:bottom w:val="single" w:sz="4" w:space="0" w:color="auto"/>
              <w:right w:val="single" w:sz="4" w:space="0" w:color="auto"/>
            </w:tcBorders>
            <w:shd w:val="clear" w:color="auto" w:fill="auto"/>
            <w:vAlign w:val="center"/>
            <w:hideMark/>
          </w:tcPr>
          <w:p w14:paraId="6363D817" w14:textId="77777777" w:rsidR="00A349FA" w:rsidRPr="00A349FA" w:rsidRDefault="00A349FA" w:rsidP="00A349FA">
            <w:pPr>
              <w:widowControl/>
              <w:autoSpaceDE/>
              <w:autoSpaceDN/>
              <w:rPr>
                <w:sz w:val="16"/>
                <w:szCs w:val="16"/>
                <w:lang w:eastAsia="ru-RU"/>
              </w:rPr>
            </w:pPr>
            <w:r w:rsidRPr="00A349FA">
              <w:rPr>
                <w:sz w:val="16"/>
                <w:szCs w:val="16"/>
                <w:lang w:eastAsia="ru-RU"/>
              </w:rPr>
              <w:t>24 часовая двухпросветная с Т коннектором для трахеальной трубки стерильная, однократного применения. Размером (СН)8</w:t>
            </w:r>
          </w:p>
        </w:tc>
        <w:tc>
          <w:tcPr>
            <w:tcW w:w="1140" w:type="dxa"/>
            <w:tcBorders>
              <w:top w:val="nil"/>
              <w:left w:val="nil"/>
              <w:bottom w:val="single" w:sz="4" w:space="0" w:color="auto"/>
              <w:right w:val="single" w:sz="4" w:space="0" w:color="auto"/>
            </w:tcBorders>
            <w:shd w:val="clear" w:color="auto" w:fill="auto"/>
            <w:vAlign w:val="center"/>
            <w:hideMark/>
          </w:tcPr>
          <w:p w14:paraId="0865D8A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4635408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8 780</w:t>
            </w:r>
          </w:p>
        </w:tc>
        <w:tc>
          <w:tcPr>
            <w:tcW w:w="1140" w:type="dxa"/>
            <w:tcBorders>
              <w:top w:val="nil"/>
              <w:left w:val="nil"/>
              <w:bottom w:val="single" w:sz="4" w:space="0" w:color="auto"/>
              <w:right w:val="single" w:sz="4" w:space="0" w:color="auto"/>
            </w:tcBorders>
            <w:shd w:val="clear" w:color="auto" w:fill="auto"/>
            <w:noWrap/>
            <w:vAlign w:val="center"/>
            <w:hideMark/>
          </w:tcPr>
          <w:p w14:paraId="03F96E4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40</w:t>
            </w:r>
          </w:p>
        </w:tc>
        <w:tc>
          <w:tcPr>
            <w:tcW w:w="1140" w:type="dxa"/>
            <w:tcBorders>
              <w:top w:val="nil"/>
              <w:left w:val="nil"/>
              <w:bottom w:val="single" w:sz="4" w:space="0" w:color="auto"/>
              <w:right w:val="single" w:sz="4" w:space="0" w:color="auto"/>
            </w:tcBorders>
            <w:shd w:val="clear" w:color="auto" w:fill="auto"/>
            <w:noWrap/>
            <w:vAlign w:val="center"/>
            <w:hideMark/>
          </w:tcPr>
          <w:p w14:paraId="1308A7E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351 200,00</w:t>
            </w:r>
          </w:p>
        </w:tc>
      </w:tr>
      <w:tr w:rsidR="00A349FA" w:rsidRPr="00A349FA" w14:paraId="06A87EB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B0A8C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w:t>
            </w:r>
          </w:p>
        </w:tc>
        <w:tc>
          <w:tcPr>
            <w:tcW w:w="2694" w:type="dxa"/>
            <w:tcBorders>
              <w:top w:val="nil"/>
              <w:left w:val="nil"/>
              <w:bottom w:val="single" w:sz="4" w:space="0" w:color="auto"/>
              <w:right w:val="single" w:sz="4" w:space="0" w:color="auto"/>
            </w:tcBorders>
            <w:shd w:val="clear" w:color="auto" w:fill="auto"/>
            <w:vAlign w:val="center"/>
            <w:hideMark/>
          </w:tcPr>
          <w:p w14:paraId="3446BB4C" w14:textId="77777777" w:rsidR="00A349FA" w:rsidRPr="00A349FA" w:rsidRDefault="00A349FA" w:rsidP="00A349FA">
            <w:pPr>
              <w:widowControl/>
              <w:autoSpaceDE/>
              <w:autoSpaceDN/>
              <w:rPr>
                <w:sz w:val="16"/>
                <w:szCs w:val="16"/>
                <w:lang w:eastAsia="ru-RU"/>
              </w:rPr>
            </w:pPr>
            <w:r w:rsidRPr="00A349FA">
              <w:rPr>
                <w:sz w:val="16"/>
                <w:szCs w:val="16"/>
                <w:lang w:eastAsia="ru-RU"/>
              </w:rPr>
              <w:t>Аспирационная закрытая (санационная)система</w:t>
            </w:r>
          </w:p>
        </w:tc>
        <w:tc>
          <w:tcPr>
            <w:tcW w:w="7942" w:type="dxa"/>
            <w:tcBorders>
              <w:top w:val="nil"/>
              <w:left w:val="nil"/>
              <w:bottom w:val="single" w:sz="4" w:space="0" w:color="auto"/>
              <w:right w:val="single" w:sz="4" w:space="0" w:color="auto"/>
            </w:tcBorders>
            <w:shd w:val="clear" w:color="auto" w:fill="auto"/>
            <w:vAlign w:val="center"/>
            <w:hideMark/>
          </w:tcPr>
          <w:p w14:paraId="188C1B84" w14:textId="77777777" w:rsidR="00A349FA" w:rsidRPr="00A349FA" w:rsidRDefault="00A349FA" w:rsidP="00A349FA">
            <w:pPr>
              <w:widowControl/>
              <w:autoSpaceDE/>
              <w:autoSpaceDN/>
              <w:rPr>
                <w:sz w:val="16"/>
                <w:szCs w:val="16"/>
                <w:lang w:eastAsia="ru-RU"/>
              </w:rPr>
            </w:pPr>
            <w:r w:rsidRPr="00A349FA">
              <w:rPr>
                <w:sz w:val="16"/>
                <w:szCs w:val="16"/>
                <w:lang w:eastAsia="ru-RU"/>
              </w:rPr>
              <w:t>24 часовая двухпросветная с Т коннектором для трахеальной трубки стерильная, однократного применения. Размером (СН)10</w:t>
            </w:r>
          </w:p>
        </w:tc>
        <w:tc>
          <w:tcPr>
            <w:tcW w:w="1140" w:type="dxa"/>
            <w:tcBorders>
              <w:top w:val="nil"/>
              <w:left w:val="nil"/>
              <w:bottom w:val="single" w:sz="4" w:space="0" w:color="auto"/>
              <w:right w:val="single" w:sz="4" w:space="0" w:color="auto"/>
            </w:tcBorders>
            <w:shd w:val="clear" w:color="auto" w:fill="auto"/>
            <w:vAlign w:val="center"/>
            <w:hideMark/>
          </w:tcPr>
          <w:p w14:paraId="520866A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2757DEE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8 780</w:t>
            </w:r>
          </w:p>
        </w:tc>
        <w:tc>
          <w:tcPr>
            <w:tcW w:w="1140" w:type="dxa"/>
            <w:tcBorders>
              <w:top w:val="nil"/>
              <w:left w:val="nil"/>
              <w:bottom w:val="single" w:sz="4" w:space="0" w:color="auto"/>
              <w:right w:val="single" w:sz="4" w:space="0" w:color="auto"/>
            </w:tcBorders>
            <w:shd w:val="clear" w:color="auto" w:fill="auto"/>
            <w:noWrap/>
            <w:vAlign w:val="center"/>
            <w:hideMark/>
          </w:tcPr>
          <w:p w14:paraId="710E240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40</w:t>
            </w:r>
          </w:p>
        </w:tc>
        <w:tc>
          <w:tcPr>
            <w:tcW w:w="1140" w:type="dxa"/>
            <w:tcBorders>
              <w:top w:val="nil"/>
              <w:left w:val="nil"/>
              <w:bottom w:val="single" w:sz="4" w:space="0" w:color="auto"/>
              <w:right w:val="single" w:sz="4" w:space="0" w:color="auto"/>
            </w:tcBorders>
            <w:shd w:val="clear" w:color="auto" w:fill="auto"/>
            <w:noWrap/>
            <w:vAlign w:val="center"/>
            <w:hideMark/>
          </w:tcPr>
          <w:p w14:paraId="4688BC3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351 200,00</w:t>
            </w:r>
          </w:p>
        </w:tc>
      </w:tr>
      <w:tr w:rsidR="00A349FA" w:rsidRPr="00A349FA" w14:paraId="345E687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110C7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16</w:t>
            </w:r>
          </w:p>
        </w:tc>
        <w:tc>
          <w:tcPr>
            <w:tcW w:w="2694" w:type="dxa"/>
            <w:tcBorders>
              <w:top w:val="nil"/>
              <w:left w:val="nil"/>
              <w:bottom w:val="single" w:sz="4" w:space="0" w:color="auto"/>
              <w:right w:val="single" w:sz="4" w:space="0" w:color="auto"/>
            </w:tcBorders>
            <w:shd w:val="clear" w:color="auto" w:fill="auto"/>
            <w:vAlign w:val="center"/>
            <w:hideMark/>
          </w:tcPr>
          <w:p w14:paraId="6E17111B"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дренажные трубки </w:t>
            </w:r>
          </w:p>
        </w:tc>
        <w:tc>
          <w:tcPr>
            <w:tcW w:w="7942" w:type="dxa"/>
            <w:tcBorders>
              <w:top w:val="nil"/>
              <w:left w:val="nil"/>
              <w:bottom w:val="single" w:sz="4" w:space="0" w:color="auto"/>
              <w:right w:val="single" w:sz="4" w:space="0" w:color="auto"/>
            </w:tcBorders>
            <w:shd w:val="clear" w:color="auto" w:fill="auto"/>
            <w:vAlign w:val="center"/>
            <w:hideMark/>
          </w:tcPr>
          <w:p w14:paraId="05F832A5" w14:textId="77777777" w:rsidR="00A349FA" w:rsidRPr="00A349FA" w:rsidRDefault="00A349FA" w:rsidP="00A349FA">
            <w:pPr>
              <w:widowControl/>
              <w:autoSpaceDE/>
              <w:autoSpaceDN/>
              <w:rPr>
                <w:sz w:val="16"/>
                <w:szCs w:val="16"/>
                <w:lang w:eastAsia="ru-RU"/>
              </w:rPr>
            </w:pPr>
            <w:r w:rsidRPr="00A349FA">
              <w:rPr>
                <w:sz w:val="16"/>
                <w:szCs w:val="16"/>
                <w:lang w:eastAsia="ru-RU"/>
              </w:rPr>
              <w:t>Дренаж раневой, дренажные медицинские трубки №10</w:t>
            </w:r>
          </w:p>
        </w:tc>
        <w:tc>
          <w:tcPr>
            <w:tcW w:w="1140" w:type="dxa"/>
            <w:tcBorders>
              <w:top w:val="nil"/>
              <w:left w:val="nil"/>
              <w:bottom w:val="single" w:sz="4" w:space="0" w:color="auto"/>
              <w:right w:val="single" w:sz="4" w:space="0" w:color="auto"/>
            </w:tcBorders>
            <w:shd w:val="clear" w:color="auto" w:fill="auto"/>
            <w:vAlign w:val="center"/>
            <w:hideMark/>
          </w:tcPr>
          <w:p w14:paraId="1DBBA4E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42B21E4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3 282</w:t>
            </w:r>
          </w:p>
        </w:tc>
        <w:tc>
          <w:tcPr>
            <w:tcW w:w="1140" w:type="dxa"/>
            <w:tcBorders>
              <w:top w:val="nil"/>
              <w:left w:val="nil"/>
              <w:bottom w:val="single" w:sz="4" w:space="0" w:color="auto"/>
              <w:right w:val="single" w:sz="4" w:space="0" w:color="auto"/>
            </w:tcBorders>
            <w:shd w:val="clear" w:color="auto" w:fill="auto"/>
            <w:noWrap/>
            <w:vAlign w:val="center"/>
            <w:hideMark/>
          </w:tcPr>
          <w:p w14:paraId="463FE33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BFC2D3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32 820,00</w:t>
            </w:r>
          </w:p>
        </w:tc>
      </w:tr>
      <w:tr w:rsidR="00A349FA" w:rsidRPr="00A349FA" w14:paraId="4C0501C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DAC23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17</w:t>
            </w:r>
          </w:p>
        </w:tc>
        <w:tc>
          <w:tcPr>
            <w:tcW w:w="2694" w:type="dxa"/>
            <w:tcBorders>
              <w:top w:val="nil"/>
              <w:left w:val="nil"/>
              <w:bottom w:val="single" w:sz="4" w:space="0" w:color="auto"/>
              <w:right w:val="single" w:sz="4" w:space="0" w:color="auto"/>
            </w:tcBorders>
            <w:shd w:val="clear" w:color="auto" w:fill="auto"/>
            <w:vAlign w:val="center"/>
            <w:hideMark/>
          </w:tcPr>
          <w:p w14:paraId="7759DD7E"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дренажные трубки </w:t>
            </w:r>
          </w:p>
        </w:tc>
        <w:tc>
          <w:tcPr>
            <w:tcW w:w="7942" w:type="dxa"/>
            <w:tcBorders>
              <w:top w:val="nil"/>
              <w:left w:val="nil"/>
              <w:bottom w:val="single" w:sz="4" w:space="0" w:color="auto"/>
              <w:right w:val="single" w:sz="4" w:space="0" w:color="auto"/>
            </w:tcBorders>
            <w:shd w:val="clear" w:color="auto" w:fill="auto"/>
            <w:vAlign w:val="center"/>
            <w:hideMark/>
          </w:tcPr>
          <w:p w14:paraId="4D933457" w14:textId="77777777" w:rsidR="00A349FA" w:rsidRPr="00A349FA" w:rsidRDefault="00A349FA" w:rsidP="00A349FA">
            <w:pPr>
              <w:widowControl/>
              <w:autoSpaceDE/>
              <w:autoSpaceDN/>
              <w:rPr>
                <w:sz w:val="16"/>
                <w:szCs w:val="16"/>
                <w:lang w:eastAsia="ru-RU"/>
              </w:rPr>
            </w:pPr>
            <w:r w:rsidRPr="00A349FA">
              <w:rPr>
                <w:sz w:val="16"/>
                <w:szCs w:val="16"/>
                <w:lang w:eastAsia="ru-RU"/>
              </w:rPr>
              <w:t>Дренаж раневой, дренажные медицинские трубки №15, 20</w:t>
            </w:r>
          </w:p>
        </w:tc>
        <w:tc>
          <w:tcPr>
            <w:tcW w:w="1140" w:type="dxa"/>
            <w:tcBorders>
              <w:top w:val="nil"/>
              <w:left w:val="nil"/>
              <w:bottom w:val="single" w:sz="4" w:space="0" w:color="auto"/>
              <w:right w:val="single" w:sz="4" w:space="0" w:color="auto"/>
            </w:tcBorders>
            <w:shd w:val="clear" w:color="auto" w:fill="auto"/>
            <w:vAlign w:val="center"/>
            <w:hideMark/>
          </w:tcPr>
          <w:p w14:paraId="234BDA5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3003917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3 181</w:t>
            </w:r>
          </w:p>
        </w:tc>
        <w:tc>
          <w:tcPr>
            <w:tcW w:w="1140" w:type="dxa"/>
            <w:tcBorders>
              <w:top w:val="nil"/>
              <w:left w:val="nil"/>
              <w:bottom w:val="single" w:sz="4" w:space="0" w:color="auto"/>
              <w:right w:val="single" w:sz="4" w:space="0" w:color="auto"/>
            </w:tcBorders>
            <w:shd w:val="clear" w:color="auto" w:fill="auto"/>
            <w:noWrap/>
            <w:vAlign w:val="center"/>
            <w:hideMark/>
          </w:tcPr>
          <w:p w14:paraId="13F18BD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14:paraId="348E23E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15 905,00</w:t>
            </w:r>
          </w:p>
        </w:tc>
      </w:tr>
      <w:tr w:rsidR="00A349FA" w:rsidRPr="00A349FA" w14:paraId="7EA7510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212DF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18</w:t>
            </w:r>
          </w:p>
        </w:tc>
        <w:tc>
          <w:tcPr>
            <w:tcW w:w="2694" w:type="dxa"/>
            <w:tcBorders>
              <w:top w:val="nil"/>
              <w:left w:val="nil"/>
              <w:bottom w:val="single" w:sz="4" w:space="0" w:color="auto"/>
              <w:right w:val="single" w:sz="4" w:space="0" w:color="auto"/>
            </w:tcBorders>
            <w:shd w:val="clear" w:color="auto" w:fill="auto"/>
            <w:vAlign w:val="center"/>
            <w:hideMark/>
          </w:tcPr>
          <w:p w14:paraId="4EED494D"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Троакар для плевральных пункции </w:t>
            </w:r>
          </w:p>
        </w:tc>
        <w:tc>
          <w:tcPr>
            <w:tcW w:w="7942" w:type="dxa"/>
            <w:tcBorders>
              <w:top w:val="nil"/>
              <w:left w:val="nil"/>
              <w:bottom w:val="single" w:sz="4" w:space="0" w:color="auto"/>
              <w:right w:val="single" w:sz="4" w:space="0" w:color="auto"/>
            </w:tcBorders>
            <w:shd w:val="clear" w:color="auto" w:fill="auto"/>
            <w:vAlign w:val="center"/>
            <w:hideMark/>
          </w:tcPr>
          <w:p w14:paraId="0021F075" w14:textId="77777777" w:rsidR="00A349FA" w:rsidRPr="00A349FA" w:rsidRDefault="00A349FA" w:rsidP="00A349FA">
            <w:pPr>
              <w:widowControl/>
              <w:autoSpaceDE/>
              <w:autoSpaceDN/>
              <w:rPr>
                <w:sz w:val="16"/>
                <w:szCs w:val="16"/>
                <w:lang w:eastAsia="ru-RU"/>
              </w:rPr>
            </w:pPr>
            <w:r w:rsidRPr="00A349FA">
              <w:rPr>
                <w:sz w:val="16"/>
                <w:szCs w:val="16"/>
                <w:lang w:eastAsia="ru-RU"/>
              </w:rPr>
              <w:t>№10</w:t>
            </w:r>
          </w:p>
        </w:tc>
        <w:tc>
          <w:tcPr>
            <w:tcW w:w="1140" w:type="dxa"/>
            <w:tcBorders>
              <w:top w:val="nil"/>
              <w:left w:val="nil"/>
              <w:bottom w:val="single" w:sz="4" w:space="0" w:color="auto"/>
              <w:right w:val="single" w:sz="4" w:space="0" w:color="auto"/>
            </w:tcBorders>
            <w:shd w:val="clear" w:color="auto" w:fill="auto"/>
            <w:vAlign w:val="center"/>
            <w:hideMark/>
          </w:tcPr>
          <w:p w14:paraId="3112780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2C94190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2 600</w:t>
            </w:r>
          </w:p>
        </w:tc>
        <w:tc>
          <w:tcPr>
            <w:tcW w:w="1140" w:type="dxa"/>
            <w:tcBorders>
              <w:top w:val="nil"/>
              <w:left w:val="nil"/>
              <w:bottom w:val="single" w:sz="4" w:space="0" w:color="auto"/>
              <w:right w:val="single" w:sz="4" w:space="0" w:color="auto"/>
            </w:tcBorders>
            <w:shd w:val="clear" w:color="auto" w:fill="auto"/>
            <w:noWrap/>
            <w:vAlign w:val="center"/>
            <w:hideMark/>
          </w:tcPr>
          <w:p w14:paraId="48914AB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w:t>
            </w:r>
          </w:p>
        </w:tc>
        <w:tc>
          <w:tcPr>
            <w:tcW w:w="1140" w:type="dxa"/>
            <w:tcBorders>
              <w:top w:val="nil"/>
              <w:left w:val="nil"/>
              <w:bottom w:val="single" w:sz="4" w:space="0" w:color="auto"/>
              <w:right w:val="single" w:sz="4" w:space="0" w:color="auto"/>
            </w:tcBorders>
            <w:shd w:val="clear" w:color="auto" w:fill="auto"/>
            <w:noWrap/>
            <w:vAlign w:val="center"/>
            <w:hideMark/>
          </w:tcPr>
          <w:p w14:paraId="08ECC75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39 000,00</w:t>
            </w:r>
          </w:p>
        </w:tc>
      </w:tr>
      <w:tr w:rsidR="00A349FA" w:rsidRPr="00A349FA" w14:paraId="026D77F8"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DC7B3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19</w:t>
            </w:r>
          </w:p>
        </w:tc>
        <w:tc>
          <w:tcPr>
            <w:tcW w:w="2694" w:type="dxa"/>
            <w:tcBorders>
              <w:top w:val="nil"/>
              <w:left w:val="nil"/>
              <w:bottom w:val="single" w:sz="4" w:space="0" w:color="auto"/>
              <w:right w:val="single" w:sz="4" w:space="0" w:color="auto"/>
            </w:tcBorders>
            <w:shd w:val="clear" w:color="auto" w:fill="auto"/>
            <w:vAlign w:val="center"/>
            <w:hideMark/>
          </w:tcPr>
          <w:p w14:paraId="6C70E38B"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Троакар для плевральных пункции </w:t>
            </w:r>
          </w:p>
        </w:tc>
        <w:tc>
          <w:tcPr>
            <w:tcW w:w="7942" w:type="dxa"/>
            <w:tcBorders>
              <w:top w:val="nil"/>
              <w:left w:val="nil"/>
              <w:bottom w:val="single" w:sz="4" w:space="0" w:color="auto"/>
              <w:right w:val="single" w:sz="4" w:space="0" w:color="auto"/>
            </w:tcBorders>
            <w:shd w:val="clear" w:color="auto" w:fill="auto"/>
            <w:vAlign w:val="center"/>
            <w:hideMark/>
          </w:tcPr>
          <w:p w14:paraId="41D64C99" w14:textId="77777777" w:rsidR="00A349FA" w:rsidRPr="00A349FA" w:rsidRDefault="00A349FA" w:rsidP="00A349FA">
            <w:pPr>
              <w:widowControl/>
              <w:autoSpaceDE/>
              <w:autoSpaceDN/>
              <w:rPr>
                <w:sz w:val="16"/>
                <w:szCs w:val="16"/>
                <w:lang w:eastAsia="ru-RU"/>
              </w:rPr>
            </w:pPr>
            <w:r w:rsidRPr="00A349FA">
              <w:rPr>
                <w:sz w:val="16"/>
                <w:szCs w:val="16"/>
                <w:lang w:eastAsia="ru-RU"/>
              </w:rPr>
              <w:t>№12</w:t>
            </w:r>
          </w:p>
        </w:tc>
        <w:tc>
          <w:tcPr>
            <w:tcW w:w="1140" w:type="dxa"/>
            <w:tcBorders>
              <w:top w:val="nil"/>
              <w:left w:val="nil"/>
              <w:bottom w:val="single" w:sz="4" w:space="0" w:color="auto"/>
              <w:right w:val="single" w:sz="4" w:space="0" w:color="auto"/>
            </w:tcBorders>
            <w:shd w:val="clear" w:color="auto" w:fill="auto"/>
            <w:vAlign w:val="center"/>
            <w:hideMark/>
          </w:tcPr>
          <w:p w14:paraId="5545623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1D5F9F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2 600</w:t>
            </w:r>
          </w:p>
        </w:tc>
        <w:tc>
          <w:tcPr>
            <w:tcW w:w="1140" w:type="dxa"/>
            <w:tcBorders>
              <w:top w:val="nil"/>
              <w:left w:val="nil"/>
              <w:bottom w:val="single" w:sz="4" w:space="0" w:color="auto"/>
              <w:right w:val="single" w:sz="4" w:space="0" w:color="auto"/>
            </w:tcBorders>
            <w:shd w:val="clear" w:color="auto" w:fill="auto"/>
            <w:noWrap/>
            <w:vAlign w:val="center"/>
            <w:hideMark/>
          </w:tcPr>
          <w:p w14:paraId="68E3BA6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w:t>
            </w:r>
          </w:p>
        </w:tc>
        <w:tc>
          <w:tcPr>
            <w:tcW w:w="1140" w:type="dxa"/>
            <w:tcBorders>
              <w:top w:val="nil"/>
              <w:left w:val="nil"/>
              <w:bottom w:val="single" w:sz="4" w:space="0" w:color="auto"/>
              <w:right w:val="single" w:sz="4" w:space="0" w:color="auto"/>
            </w:tcBorders>
            <w:shd w:val="clear" w:color="auto" w:fill="auto"/>
            <w:noWrap/>
            <w:vAlign w:val="center"/>
            <w:hideMark/>
          </w:tcPr>
          <w:p w14:paraId="0373897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39 000,00</w:t>
            </w:r>
          </w:p>
        </w:tc>
      </w:tr>
      <w:tr w:rsidR="00A349FA" w:rsidRPr="00A349FA" w14:paraId="1C92DD96"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A0217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20</w:t>
            </w:r>
          </w:p>
        </w:tc>
        <w:tc>
          <w:tcPr>
            <w:tcW w:w="2694" w:type="dxa"/>
            <w:tcBorders>
              <w:top w:val="nil"/>
              <w:left w:val="nil"/>
              <w:bottom w:val="single" w:sz="4" w:space="0" w:color="auto"/>
              <w:right w:val="single" w:sz="4" w:space="0" w:color="auto"/>
            </w:tcBorders>
            <w:shd w:val="clear" w:color="auto" w:fill="auto"/>
            <w:vAlign w:val="center"/>
            <w:hideMark/>
          </w:tcPr>
          <w:p w14:paraId="66317B52"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Троакар для плевральных пункции </w:t>
            </w:r>
          </w:p>
        </w:tc>
        <w:tc>
          <w:tcPr>
            <w:tcW w:w="7942" w:type="dxa"/>
            <w:tcBorders>
              <w:top w:val="nil"/>
              <w:left w:val="nil"/>
              <w:bottom w:val="single" w:sz="4" w:space="0" w:color="auto"/>
              <w:right w:val="single" w:sz="4" w:space="0" w:color="auto"/>
            </w:tcBorders>
            <w:shd w:val="clear" w:color="auto" w:fill="auto"/>
            <w:vAlign w:val="center"/>
            <w:hideMark/>
          </w:tcPr>
          <w:p w14:paraId="1354F180" w14:textId="77777777" w:rsidR="00A349FA" w:rsidRPr="00A349FA" w:rsidRDefault="00A349FA" w:rsidP="00A349FA">
            <w:pPr>
              <w:widowControl/>
              <w:autoSpaceDE/>
              <w:autoSpaceDN/>
              <w:rPr>
                <w:sz w:val="16"/>
                <w:szCs w:val="16"/>
                <w:lang w:eastAsia="ru-RU"/>
              </w:rPr>
            </w:pPr>
            <w:r w:rsidRPr="00A349FA">
              <w:rPr>
                <w:sz w:val="16"/>
                <w:szCs w:val="16"/>
                <w:lang w:eastAsia="ru-RU"/>
              </w:rPr>
              <w:t>№14</w:t>
            </w:r>
          </w:p>
        </w:tc>
        <w:tc>
          <w:tcPr>
            <w:tcW w:w="1140" w:type="dxa"/>
            <w:tcBorders>
              <w:top w:val="nil"/>
              <w:left w:val="nil"/>
              <w:bottom w:val="single" w:sz="4" w:space="0" w:color="auto"/>
              <w:right w:val="single" w:sz="4" w:space="0" w:color="auto"/>
            </w:tcBorders>
            <w:shd w:val="clear" w:color="auto" w:fill="auto"/>
            <w:vAlign w:val="center"/>
            <w:hideMark/>
          </w:tcPr>
          <w:p w14:paraId="3CC186E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760353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2 600</w:t>
            </w:r>
          </w:p>
        </w:tc>
        <w:tc>
          <w:tcPr>
            <w:tcW w:w="1140" w:type="dxa"/>
            <w:tcBorders>
              <w:top w:val="nil"/>
              <w:left w:val="nil"/>
              <w:bottom w:val="single" w:sz="4" w:space="0" w:color="auto"/>
              <w:right w:val="single" w:sz="4" w:space="0" w:color="auto"/>
            </w:tcBorders>
            <w:shd w:val="clear" w:color="auto" w:fill="auto"/>
            <w:noWrap/>
            <w:vAlign w:val="center"/>
            <w:hideMark/>
          </w:tcPr>
          <w:p w14:paraId="70E7344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w:t>
            </w:r>
          </w:p>
        </w:tc>
        <w:tc>
          <w:tcPr>
            <w:tcW w:w="1140" w:type="dxa"/>
            <w:tcBorders>
              <w:top w:val="nil"/>
              <w:left w:val="nil"/>
              <w:bottom w:val="single" w:sz="4" w:space="0" w:color="auto"/>
              <w:right w:val="single" w:sz="4" w:space="0" w:color="auto"/>
            </w:tcBorders>
            <w:shd w:val="clear" w:color="auto" w:fill="auto"/>
            <w:noWrap/>
            <w:vAlign w:val="center"/>
            <w:hideMark/>
          </w:tcPr>
          <w:p w14:paraId="70CDA72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26 000,00</w:t>
            </w:r>
          </w:p>
        </w:tc>
      </w:tr>
      <w:tr w:rsidR="00A349FA" w:rsidRPr="00A349FA" w14:paraId="18A7D40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4B898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21</w:t>
            </w:r>
          </w:p>
        </w:tc>
        <w:tc>
          <w:tcPr>
            <w:tcW w:w="2694" w:type="dxa"/>
            <w:tcBorders>
              <w:top w:val="nil"/>
              <w:left w:val="nil"/>
              <w:bottom w:val="single" w:sz="4" w:space="0" w:color="auto"/>
              <w:right w:val="single" w:sz="4" w:space="0" w:color="auto"/>
            </w:tcBorders>
            <w:shd w:val="clear" w:color="auto" w:fill="auto"/>
            <w:vAlign w:val="center"/>
            <w:hideMark/>
          </w:tcPr>
          <w:p w14:paraId="71E8B9B1" w14:textId="77777777" w:rsidR="00A349FA" w:rsidRPr="00A349FA" w:rsidRDefault="00A349FA" w:rsidP="00A349FA">
            <w:pPr>
              <w:widowControl/>
              <w:autoSpaceDE/>
              <w:autoSpaceDN/>
              <w:rPr>
                <w:sz w:val="16"/>
                <w:szCs w:val="16"/>
                <w:lang w:eastAsia="ru-RU"/>
              </w:rPr>
            </w:pPr>
            <w:r w:rsidRPr="00A349FA">
              <w:rPr>
                <w:sz w:val="16"/>
                <w:szCs w:val="16"/>
                <w:lang w:eastAsia="ru-RU"/>
              </w:rPr>
              <w:t>Вкладыш-имплант орбитальный</w:t>
            </w:r>
          </w:p>
        </w:tc>
        <w:tc>
          <w:tcPr>
            <w:tcW w:w="7942" w:type="dxa"/>
            <w:tcBorders>
              <w:top w:val="nil"/>
              <w:left w:val="nil"/>
              <w:bottom w:val="single" w:sz="4" w:space="0" w:color="auto"/>
              <w:right w:val="single" w:sz="4" w:space="0" w:color="auto"/>
            </w:tcBorders>
            <w:shd w:val="clear" w:color="auto" w:fill="auto"/>
            <w:vAlign w:val="center"/>
            <w:hideMark/>
          </w:tcPr>
          <w:p w14:paraId="0828A27B" w14:textId="77777777" w:rsidR="00A349FA" w:rsidRPr="00A349FA" w:rsidRDefault="00A349FA" w:rsidP="00A349FA">
            <w:pPr>
              <w:widowControl/>
              <w:autoSpaceDE/>
              <w:autoSpaceDN/>
              <w:rPr>
                <w:sz w:val="16"/>
                <w:szCs w:val="16"/>
                <w:lang w:eastAsia="ru-RU"/>
              </w:rPr>
            </w:pPr>
            <w:r w:rsidRPr="00A349FA">
              <w:rPr>
                <w:sz w:val="16"/>
                <w:szCs w:val="16"/>
                <w:lang w:eastAsia="ru-RU"/>
              </w:rPr>
              <w:t>Вкладыш-имплант орбитальный, политетрафторэтилен, стерильный, белого цвета, сферической формы, диаметром 16 мм</w:t>
            </w:r>
          </w:p>
        </w:tc>
        <w:tc>
          <w:tcPr>
            <w:tcW w:w="1140" w:type="dxa"/>
            <w:tcBorders>
              <w:top w:val="nil"/>
              <w:left w:val="nil"/>
              <w:bottom w:val="single" w:sz="4" w:space="0" w:color="auto"/>
              <w:right w:val="single" w:sz="4" w:space="0" w:color="auto"/>
            </w:tcBorders>
            <w:shd w:val="clear" w:color="auto" w:fill="auto"/>
            <w:vAlign w:val="center"/>
            <w:hideMark/>
          </w:tcPr>
          <w:p w14:paraId="19EE00C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5AA1BA8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210 000</w:t>
            </w:r>
          </w:p>
        </w:tc>
        <w:tc>
          <w:tcPr>
            <w:tcW w:w="1140" w:type="dxa"/>
            <w:tcBorders>
              <w:top w:val="nil"/>
              <w:left w:val="nil"/>
              <w:bottom w:val="single" w:sz="4" w:space="0" w:color="auto"/>
              <w:right w:val="single" w:sz="4" w:space="0" w:color="auto"/>
            </w:tcBorders>
            <w:shd w:val="clear" w:color="auto" w:fill="auto"/>
            <w:noWrap/>
            <w:vAlign w:val="center"/>
            <w:hideMark/>
          </w:tcPr>
          <w:p w14:paraId="097E734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53199CF9"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420 000,00</w:t>
            </w:r>
          </w:p>
        </w:tc>
      </w:tr>
      <w:tr w:rsidR="00A349FA" w:rsidRPr="00A349FA" w14:paraId="2E57FF45"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7EB72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22</w:t>
            </w:r>
          </w:p>
        </w:tc>
        <w:tc>
          <w:tcPr>
            <w:tcW w:w="2694" w:type="dxa"/>
            <w:tcBorders>
              <w:top w:val="nil"/>
              <w:left w:val="nil"/>
              <w:bottom w:val="single" w:sz="4" w:space="0" w:color="auto"/>
              <w:right w:val="single" w:sz="4" w:space="0" w:color="auto"/>
            </w:tcBorders>
            <w:shd w:val="clear" w:color="auto" w:fill="auto"/>
            <w:vAlign w:val="center"/>
            <w:hideMark/>
          </w:tcPr>
          <w:p w14:paraId="0D4581D4" w14:textId="77777777" w:rsidR="00A349FA" w:rsidRPr="00A349FA" w:rsidRDefault="00A349FA" w:rsidP="00A349FA">
            <w:pPr>
              <w:widowControl/>
              <w:autoSpaceDE/>
              <w:autoSpaceDN/>
              <w:rPr>
                <w:sz w:val="16"/>
                <w:szCs w:val="16"/>
                <w:lang w:eastAsia="ru-RU"/>
              </w:rPr>
            </w:pPr>
            <w:r w:rsidRPr="00A349FA">
              <w:rPr>
                <w:sz w:val="16"/>
                <w:szCs w:val="16"/>
                <w:lang w:eastAsia="ru-RU"/>
              </w:rPr>
              <w:t>Вкладыш-имплант орбитальный</w:t>
            </w:r>
          </w:p>
        </w:tc>
        <w:tc>
          <w:tcPr>
            <w:tcW w:w="7942" w:type="dxa"/>
            <w:tcBorders>
              <w:top w:val="nil"/>
              <w:left w:val="nil"/>
              <w:bottom w:val="single" w:sz="4" w:space="0" w:color="auto"/>
              <w:right w:val="single" w:sz="4" w:space="0" w:color="auto"/>
            </w:tcBorders>
            <w:shd w:val="clear" w:color="auto" w:fill="auto"/>
            <w:vAlign w:val="center"/>
            <w:hideMark/>
          </w:tcPr>
          <w:p w14:paraId="3E926514" w14:textId="77777777" w:rsidR="00A349FA" w:rsidRPr="00A349FA" w:rsidRDefault="00A349FA" w:rsidP="00A349FA">
            <w:pPr>
              <w:widowControl/>
              <w:autoSpaceDE/>
              <w:autoSpaceDN/>
              <w:rPr>
                <w:sz w:val="16"/>
                <w:szCs w:val="16"/>
                <w:lang w:eastAsia="ru-RU"/>
              </w:rPr>
            </w:pPr>
            <w:r w:rsidRPr="00A349FA">
              <w:rPr>
                <w:sz w:val="16"/>
                <w:szCs w:val="16"/>
                <w:lang w:eastAsia="ru-RU"/>
              </w:rPr>
              <w:t>Вкладыш-имплант орбитальный, политетрафторэтилен, стерильный, белого цвета, сферической формы, диаметром 14 мм</w:t>
            </w:r>
          </w:p>
        </w:tc>
        <w:tc>
          <w:tcPr>
            <w:tcW w:w="1140" w:type="dxa"/>
            <w:tcBorders>
              <w:top w:val="nil"/>
              <w:left w:val="nil"/>
              <w:bottom w:val="single" w:sz="4" w:space="0" w:color="auto"/>
              <w:right w:val="single" w:sz="4" w:space="0" w:color="auto"/>
            </w:tcBorders>
            <w:shd w:val="clear" w:color="auto" w:fill="auto"/>
            <w:vAlign w:val="center"/>
            <w:hideMark/>
          </w:tcPr>
          <w:p w14:paraId="113C798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580FBC0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210 000</w:t>
            </w:r>
          </w:p>
        </w:tc>
        <w:tc>
          <w:tcPr>
            <w:tcW w:w="1140" w:type="dxa"/>
            <w:tcBorders>
              <w:top w:val="nil"/>
              <w:left w:val="nil"/>
              <w:bottom w:val="single" w:sz="4" w:space="0" w:color="auto"/>
              <w:right w:val="single" w:sz="4" w:space="0" w:color="auto"/>
            </w:tcBorders>
            <w:shd w:val="clear" w:color="auto" w:fill="auto"/>
            <w:noWrap/>
            <w:vAlign w:val="center"/>
            <w:hideMark/>
          </w:tcPr>
          <w:p w14:paraId="6EAE813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37A0C95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420 000,00</w:t>
            </w:r>
          </w:p>
        </w:tc>
      </w:tr>
      <w:tr w:rsidR="00A349FA" w:rsidRPr="00A349FA" w14:paraId="092F381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E8C18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23</w:t>
            </w:r>
          </w:p>
        </w:tc>
        <w:tc>
          <w:tcPr>
            <w:tcW w:w="2694" w:type="dxa"/>
            <w:tcBorders>
              <w:top w:val="nil"/>
              <w:left w:val="nil"/>
              <w:bottom w:val="single" w:sz="4" w:space="0" w:color="auto"/>
              <w:right w:val="single" w:sz="4" w:space="0" w:color="auto"/>
            </w:tcBorders>
            <w:shd w:val="clear" w:color="auto" w:fill="auto"/>
            <w:vAlign w:val="center"/>
            <w:hideMark/>
          </w:tcPr>
          <w:p w14:paraId="7C55FCA2" w14:textId="77777777" w:rsidR="00A349FA" w:rsidRPr="00A349FA" w:rsidRDefault="00A349FA" w:rsidP="00A349FA">
            <w:pPr>
              <w:widowControl/>
              <w:autoSpaceDE/>
              <w:autoSpaceDN/>
              <w:rPr>
                <w:sz w:val="16"/>
                <w:szCs w:val="16"/>
                <w:lang w:eastAsia="ru-RU"/>
              </w:rPr>
            </w:pPr>
            <w:r w:rsidRPr="00A349FA">
              <w:rPr>
                <w:sz w:val="16"/>
                <w:szCs w:val="16"/>
                <w:lang w:eastAsia="ru-RU"/>
              </w:rPr>
              <w:t>Трахеостомическая трубка 3,0 с манжетой со сменными канюлями и интродьюсером</w:t>
            </w:r>
          </w:p>
        </w:tc>
        <w:tc>
          <w:tcPr>
            <w:tcW w:w="7942" w:type="dxa"/>
            <w:tcBorders>
              <w:top w:val="nil"/>
              <w:left w:val="nil"/>
              <w:bottom w:val="single" w:sz="4" w:space="0" w:color="auto"/>
              <w:right w:val="single" w:sz="4" w:space="0" w:color="auto"/>
            </w:tcBorders>
            <w:shd w:val="clear" w:color="auto" w:fill="auto"/>
            <w:vAlign w:val="center"/>
            <w:hideMark/>
          </w:tcPr>
          <w:p w14:paraId="09C9DED3"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Трахеостомическая трубка со сменной канюлей, с манжетой.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w:t>
            </w:r>
            <w:r w:rsidRPr="00A349FA">
              <w:rPr>
                <w:sz w:val="16"/>
                <w:szCs w:val="16"/>
                <w:lang w:eastAsia="ru-RU"/>
              </w:rPr>
              <w:lastRenderedPageBreak/>
              <w:t>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Срок годности: 5 лет.</w:t>
            </w:r>
          </w:p>
        </w:tc>
        <w:tc>
          <w:tcPr>
            <w:tcW w:w="1140" w:type="dxa"/>
            <w:tcBorders>
              <w:top w:val="nil"/>
              <w:left w:val="nil"/>
              <w:bottom w:val="single" w:sz="4" w:space="0" w:color="auto"/>
              <w:right w:val="single" w:sz="4" w:space="0" w:color="auto"/>
            </w:tcBorders>
            <w:shd w:val="clear" w:color="auto" w:fill="auto"/>
            <w:vAlign w:val="center"/>
            <w:hideMark/>
          </w:tcPr>
          <w:p w14:paraId="2075E8F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lastRenderedPageBreak/>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67835C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6831</w:t>
            </w:r>
          </w:p>
        </w:tc>
        <w:tc>
          <w:tcPr>
            <w:tcW w:w="1140" w:type="dxa"/>
            <w:tcBorders>
              <w:top w:val="nil"/>
              <w:left w:val="nil"/>
              <w:bottom w:val="single" w:sz="4" w:space="0" w:color="auto"/>
              <w:right w:val="single" w:sz="4" w:space="0" w:color="auto"/>
            </w:tcBorders>
            <w:shd w:val="clear" w:color="auto" w:fill="auto"/>
            <w:noWrap/>
            <w:vAlign w:val="center"/>
            <w:hideMark/>
          </w:tcPr>
          <w:p w14:paraId="2CB42DD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1750934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20 493,00</w:t>
            </w:r>
          </w:p>
        </w:tc>
      </w:tr>
      <w:tr w:rsidR="00A349FA" w:rsidRPr="00A349FA" w14:paraId="1AAFE5E3"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881C7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24</w:t>
            </w:r>
          </w:p>
        </w:tc>
        <w:tc>
          <w:tcPr>
            <w:tcW w:w="2694" w:type="dxa"/>
            <w:tcBorders>
              <w:top w:val="nil"/>
              <w:left w:val="nil"/>
              <w:bottom w:val="single" w:sz="4" w:space="0" w:color="auto"/>
              <w:right w:val="single" w:sz="4" w:space="0" w:color="auto"/>
            </w:tcBorders>
            <w:shd w:val="clear" w:color="auto" w:fill="auto"/>
            <w:vAlign w:val="center"/>
            <w:hideMark/>
          </w:tcPr>
          <w:p w14:paraId="47B87445" w14:textId="77777777" w:rsidR="00A349FA" w:rsidRPr="00A349FA" w:rsidRDefault="00A349FA" w:rsidP="00A349FA">
            <w:pPr>
              <w:widowControl/>
              <w:autoSpaceDE/>
              <w:autoSpaceDN/>
              <w:rPr>
                <w:sz w:val="16"/>
                <w:szCs w:val="16"/>
                <w:lang w:eastAsia="ru-RU"/>
              </w:rPr>
            </w:pPr>
            <w:r w:rsidRPr="00A349FA">
              <w:rPr>
                <w:sz w:val="16"/>
                <w:szCs w:val="16"/>
                <w:lang w:eastAsia="ru-RU"/>
              </w:rPr>
              <w:t>Трахеостомическая трубка 3,5 с манжетой со сменными канюлями и интродьюсером</w:t>
            </w:r>
          </w:p>
        </w:tc>
        <w:tc>
          <w:tcPr>
            <w:tcW w:w="7942" w:type="dxa"/>
            <w:tcBorders>
              <w:top w:val="nil"/>
              <w:left w:val="nil"/>
              <w:bottom w:val="single" w:sz="4" w:space="0" w:color="auto"/>
              <w:right w:val="single" w:sz="4" w:space="0" w:color="auto"/>
            </w:tcBorders>
            <w:shd w:val="clear" w:color="auto" w:fill="auto"/>
            <w:vAlign w:val="center"/>
            <w:hideMark/>
          </w:tcPr>
          <w:p w14:paraId="0A5144B9" w14:textId="77777777" w:rsidR="00A349FA" w:rsidRPr="00A349FA" w:rsidRDefault="00A349FA" w:rsidP="00A349FA">
            <w:pPr>
              <w:widowControl/>
              <w:autoSpaceDE/>
              <w:autoSpaceDN/>
              <w:rPr>
                <w:sz w:val="16"/>
                <w:szCs w:val="16"/>
                <w:lang w:eastAsia="ru-RU"/>
              </w:rPr>
            </w:pPr>
            <w:r w:rsidRPr="00A349FA">
              <w:rPr>
                <w:sz w:val="16"/>
                <w:szCs w:val="16"/>
                <w:lang w:eastAsia="ru-RU"/>
              </w:rPr>
              <w:t>Трахеостомическая трубка со сменной канюлей, с манжетой.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Срок годности: 5 лет.</w:t>
            </w:r>
          </w:p>
        </w:tc>
        <w:tc>
          <w:tcPr>
            <w:tcW w:w="1140" w:type="dxa"/>
            <w:tcBorders>
              <w:top w:val="nil"/>
              <w:left w:val="nil"/>
              <w:bottom w:val="single" w:sz="4" w:space="0" w:color="auto"/>
              <w:right w:val="single" w:sz="4" w:space="0" w:color="auto"/>
            </w:tcBorders>
            <w:shd w:val="clear" w:color="auto" w:fill="auto"/>
            <w:vAlign w:val="center"/>
            <w:hideMark/>
          </w:tcPr>
          <w:p w14:paraId="6AC635E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510E26A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6831</w:t>
            </w:r>
          </w:p>
        </w:tc>
        <w:tc>
          <w:tcPr>
            <w:tcW w:w="1140" w:type="dxa"/>
            <w:tcBorders>
              <w:top w:val="nil"/>
              <w:left w:val="nil"/>
              <w:bottom w:val="single" w:sz="4" w:space="0" w:color="auto"/>
              <w:right w:val="single" w:sz="4" w:space="0" w:color="auto"/>
            </w:tcBorders>
            <w:shd w:val="clear" w:color="auto" w:fill="auto"/>
            <w:noWrap/>
            <w:vAlign w:val="center"/>
            <w:hideMark/>
          </w:tcPr>
          <w:p w14:paraId="26ED786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7F312045"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20 493,00</w:t>
            </w:r>
          </w:p>
        </w:tc>
      </w:tr>
      <w:tr w:rsidR="00A349FA" w:rsidRPr="00A349FA" w14:paraId="3833EAB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1301D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25</w:t>
            </w:r>
          </w:p>
        </w:tc>
        <w:tc>
          <w:tcPr>
            <w:tcW w:w="2694" w:type="dxa"/>
            <w:tcBorders>
              <w:top w:val="nil"/>
              <w:left w:val="nil"/>
              <w:bottom w:val="single" w:sz="4" w:space="0" w:color="auto"/>
              <w:right w:val="single" w:sz="4" w:space="0" w:color="auto"/>
            </w:tcBorders>
            <w:shd w:val="clear" w:color="auto" w:fill="auto"/>
            <w:vAlign w:val="center"/>
            <w:hideMark/>
          </w:tcPr>
          <w:p w14:paraId="19398C4A" w14:textId="77777777" w:rsidR="00A349FA" w:rsidRPr="00A349FA" w:rsidRDefault="00A349FA" w:rsidP="00A349FA">
            <w:pPr>
              <w:widowControl/>
              <w:autoSpaceDE/>
              <w:autoSpaceDN/>
              <w:rPr>
                <w:sz w:val="16"/>
                <w:szCs w:val="16"/>
                <w:lang w:eastAsia="ru-RU"/>
              </w:rPr>
            </w:pPr>
            <w:r w:rsidRPr="00A349FA">
              <w:rPr>
                <w:sz w:val="16"/>
                <w:szCs w:val="16"/>
                <w:lang w:eastAsia="ru-RU"/>
              </w:rPr>
              <w:t>Трахеостомическая трубка 4,0 с манжетой со сменными канюлями и интродьюсером</w:t>
            </w:r>
          </w:p>
        </w:tc>
        <w:tc>
          <w:tcPr>
            <w:tcW w:w="7942" w:type="dxa"/>
            <w:tcBorders>
              <w:top w:val="nil"/>
              <w:left w:val="nil"/>
              <w:bottom w:val="single" w:sz="4" w:space="0" w:color="auto"/>
              <w:right w:val="single" w:sz="4" w:space="0" w:color="auto"/>
            </w:tcBorders>
            <w:shd w:val="clear" w:color="auto" w:fill="auto"/>
            <w:vAlign w:val="center"/>
            <w:hideMark/>
          </w:tcPr>
          <w:p w14:paraId="4FC7B2CC" w14:textId="77777777" w:rsidR="00A349FA" w:rsidRPr="00A349FA" w:rsidRDefault="00A349FA" w:rsidP="00A349FA">
            <w:pPr>
              <w:widowControl/>
              <w:autoSpaceDE/>
              <w:autoSpaceDN/>
              <w:rPr>
                <w:sz w:val="16"/>
                <w:szCs w:val="16"/>
                <w:lang w:eastAsia="ru-RU"/>
              </w:rPr>
            </w:pPr>
            <w:r w:rsidRPr="00A349FA">
              <w:rPr>
                <w:sz w:val="16"/>
                <w:szCs w:val="16"/>
                <w:lang w:eastAsia="ru-RU"/>
              </w:rPr>
              <w:t>Трахеостомическая трубка со сменной канюлей, с манжетой.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Срок годности: 5 лет.</w:t>
            </w:r>
          </w:p>
        </w:tc>
        <w:tc>
          <w:tcPr>
            <w:tcW w:w="1140" w:type="dxa"/>
            <w:tcBorders>
              <w:top w:val="nil"/>
              <w:left w:val="nil"/>
              <w:bottom w:val="single" w:sz="4" w:space="0" w:color="auto"/>
              <w:right w:val="single" w:sz="4" w:space="0" w:color="auto"/>
            </w:tcBorders>
            <w:shd w:val="clear" w:color="auto" w:fill="auto"/>
            <w:vAlign w:val="center"/>
            <w:hideMark/>
          </w:tcPr>
          <w:p w14:paraId="3B2313A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4BB4C0F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6831</w:t>
            </w:r>
          </w:p>
        </w:tc>
        <w:tc>
          <w:tcPr>
            <w:tcW w:w="1140" w:type="dxa"/>
            <w:tcBorders>
              <w:top w:val="nil"/>
              <w:left w:val="nil"/>
              <w:bottom w:val="single" w:sz="4" w:space="0" w:color="auto"/>
              <w:right w:val="single" w:sz="4" w:space="0" w:color="auto"/>
            </w:tcBorders>
            <w:shd w:val="clear" w:color="auto" w:fill="auto"/>
            <w:noWrap/>
            <w:vAlign w:val="center"/>
            <w:hideMark/>
          </w:tcPr>
          <w:p w14:paraId="705B5D0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7C0DCB0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20 493,00</w:t>
            </w:r>
          </w:p>
        </w:tc>
      </w:tr>
      <w:tr w:rsidR="00A349FA" w:rsidRPr="00A349FA" w14:paraId="6132BA2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C080D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26</w:t>
            </w:r>
          </w:p>
        </w:tc>
        <w:tc>
          <w:tcPr>
            <w:tcW w:w="2694" w:type="dxa"/>
            <w:tcBorders>
              <w:top w:val="nil"/>
              <w:left w:val="nil"/>
              <w:bottom w:val="single" w:sz="4" w:space="0" w:color="auto"/>
              <w:right w:val="single" w:sz="4" w:space="0" w:color="auto"/>
            </w:tcBorders>
            <w:shd w:val="clear" w:color="auto" w:fill="auto"/>
            <w:vAlign w:val="center"/>
            <w:hideMark/>
          </w:tcPr>
          <w:p w14:paraId="061AA1F4" w14:textId="77777777" w:rsidR="00A349FA" w:rsidRPr="00A349FA" w:rsidRDefault="00A349FA" w:rsidP="00A349FA">
            <w:pPr>
              <w:widowControl/>
              <w:autoSpaceDE/>
              <w:autoSpaceDN/>
              <w:rPr>
                <w:sz w:val="16"/>
                <w:szCs w:val="16"/>
                <w:lang w:eastAsia="ru-RU"/>
              </w:rPr>
            </w:pPr>
            <w:r w:rsidRPr="00A349FA">
              <w:rPr>
                <w:sz w:val="16"/>
                <w:szCs w:val="16"/>
                <w:lang w:eastAsia="ru-RU"/>
              </w:rPr>
              <w:t>Трахеостомическая трубка 4,5 с манжетой со сменными канюлями и интродьюсером</w:t>
            </w:r>
          </w:p>
        </w:tc>
        <w:tc>
          <w:tcPr>
            <w:tcW w:w="7942" w:type="dxa"/>
            <w:tcBorders>
              <w:top w:val="nil"/>
              <w:left w:val="nil"/>
              <w:bottom w:val="single" w:sz="4" w:space="0" w:color="auto"/>
              <w:right w:val="single" w:sz="4" w:space="0" w:color="auto"/>
            </w:tcBorders>
            <w:shd w:val="clear" w:color="auto" w:fill="auto"/>
            <w:vAlign w:val="center"/>
            <w:hideMark/>
          </w:tcPr>
          <w:p w14:paraId="46C3C0D1" w14:textId="77777777" w:rsidR="00A349FA" w:rsidRPr="00A349FA" w:rsidRDefault="00A349FA" w:rsidP="00A349FA">
            <w:pPr>
              <w:widowControl/>
              <w:autoSpaceDE/>
              <w:autoSpaceDN/>
              <w:rPr>
                <w:sz w:val="16"/>
                <w:szCs w:val="16"/>
                <w:lang w:eastAsia="ru-RU"/>
              </w:rPr>
            </w:pPr>
            <w:r w:rsidRPr="00A349FA">
              <w:rPr>
                <w:sz w:val="16"/>
                <w:szCs w:val="16"/>
                <w:lang w:eastAsia="ru-RU"/>
              </w:rPr>
              <w:t>Трахеостомическая трубка со сменной канюлей, с манжетой.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Срок годности: 5 лет.</w:t>
            </w:r>
          </w:p>
        </w:tc>
        <w:tc>
          <w:tcPr>
            <w:tcW w:w="1140" w:type="dxa"/>
            <w:tcBorders>
              <w:top w:val="nil"/>
              <w:left w:val="nil"/>
              <w:bottom w:val="single" w:sz="4" w:space="0" w:color="auto"/>
              <w:right w:val="single" w:sz="4" w:space="0" w:color="auto"/>
            </w:tcBorders>
            <w:shd w:val="clear" w:color="auto" w:fill="auto"/>
            <w:vAlign w:val="center"/>
            <w:hideMark/>
          </w:tcPr>
          <w:p w14:paraId="5EC8EE1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5D62ABD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6831</w:t>
            </w:r>
          </w:p>
        </w:tc>
        <w:tc>
          <w:tcPr>
            <w:tcW w:w="1140" w:type="dxa"/>
            <w:tcBorders>
              <w:top w:val="nil"/>
              <w:left w:val="nil"/>
              <w:bottom w:val="single" w:sz="4" w:space="0" w:color="auto"/>
              <w:right w:val="single" w:sz="4" w:space="0" w:color="auto"/>
            </w:tcBorders>
            <w:shd w:val="clear" w:color="auto" w:fill="auto"/>
            <w:noWrap/>
            <w:vAlign w:val="center"/>
            <w:hideMark/>
          </w:tcPr>
          <w:p w14:paraId="2D68306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w:t>
            </w:r>
          </w:p>
        </w:tc>
        <w:tc>
          <w:tcPr>
            <w:tcW w:w="1140" w:type="dxa"/>
            <w:tcBorders>
              <w:top w:val="nil"/>
              <w:left w:val="nil"/>
              <w:bottom w:val="single" w:sz="4" w:space="0" w:color="auto"/>
              <w:right w:val="single" w:sz="4" w:space="0" w:color="auto"/>
            </w:tcBorders>
            <w:shd w:val="clear" w:color="auto" w:fill="auto"/>
            <w:noWrap/>
            <w:vAlign w:val="center"/>
            <w:hideMark/>
          </w:tcPr>
          <w:p w14:paraId="1114ACB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54 648,00</w:t>
            </w:r>
          </w:p>
        </w:tc>
      </w:tr>
      <w:tr w:rsidR="00A349FA" w:rsidRPr="00A349FA" w14:paraId="0678F27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1C438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27</w:t>
            </w:r>
          </w:p>
        </w:tc>
        <w:tc>
          <w:tcPr>
            <w:tcW w:w="2694" w:type="dxa"/>
            <w:tcBorders>
              <w:top w:val="nil"/>
              <w:left w:val="nil"/>
              <w:bottom w:val="single" w:sz="4" w:space="0" w:color="auto"/>
              <w:right w:val="single" w:sz="4" w:space="0" w:color="auto"/>
            </w:tcBorders>
            <w:shd w:val="clear" w:color="auto" w:fill="auto"/>
            <w:vAlign w:val="center"/>
            <w:hideMark/>
          </w:tcPr>
          <w:p w14:paraId="4158932D" w14:textId="77777777" w:rsidR="00A349FA" w:rsidRPr="00A349FA" w:rsidRDefault="00A349FA" w:rsidP="00A349FA">
            <w:pPr>
              <w:widowControl/>
              <w:autoSpaceDE/>
              <w:autoSpaceDN/>
              <w:rPr>
                <w:sz w:val="16"/>
                <w:szCs w:val="16"/>
                <w:lang w:eastAsia="ru-RU"/>
              </w:rPr>
            </w:pPr>
            <w:r w:rsidRPr="00A349FA">
              <w:rPr>
                <w:sz w:val="16"/>
                <w:szCs w:val="16"/>
                <w:lang w:eastAsia="ru-RU"/>
              </w:rPr>
              <w:t>Аппарат Боброва / Пузырьковый увлажнитель однократного применения в обьеме 500мл</w:t>
            </w:r>
          </w:p>
        </w:tc>
        <w:tc>
          <w:tcPr>
            <w:tcW w:w="7942" w:type="dxa"/>
            <w:tcBorders>
              <w:top w:val="nil"/>
              <w:left w:val="nil"/>
              <w:bottom w:val="single" w:sz="4" w:space="0" w:color="auto"/>
              <w:right w:val="single" w:sz="4" w:space="0" w:color="auto"/>
            </w:tcBorders>
            <w:shd w:val="clear" w:color="auto" w:fill="auto"/>
            <w:vAlign w:val="center"/>
            <w:hideMark/>
          </w:tcPr>
          <w:p w14:paraId="7E12F119" w14:textId="77777777" w:rsidR="00A349FA" w:rsidRPr="00A349FA" w:rsidRDefault="00A349FA" w:rsidP="00A349FA">
            <w:pPr>
              <w:widowControl/>
              <w:autoSpaceDE/>
              <w:autoSpaceDN/>
              <w:rPr>
                <w:sz w:val="16"/>
                <w:szCs w:val="16"/>
                <w:lang w:eastAsia="ru-RU"/>
              </w:rPr>
            </w:pPr>
            <w:r w:rsidRPr="00A349FA">
              <w:rPr>
                <w:sz w:val="16"/>
                <w:szCs w:val="16"/>
                <w:lang w:eastAsia="ru-RU"/>
              </w:rPr>
              <w:t>Увлажнитель кислородный пузырьковый с ёмкостью для кислородотерапии. Увлажнение не менее 92%, со стандартным (Евро) М12-«гайка» соединением с расходомером, трубка распылителя длиной 17см с сетчатым диффузором, сигнальный клапан с настройкой на 4л/мин со звуковой сигнализацией, выходной пластиковый конический штуцер 6мм для подсоединения стандартного кислородного шланга, пластиковая термостойкая ёмкость для стерильной жидкости с заполнением min 100-max 500 ml. Материалы: поливинилхлорид, полипропилен. Упаковка: индивидуальная, клинически чистая.</w:t>
            </w:r>
          </w:p>
        </w:tc>
        <w:tc>
          <w:tcPr>
            <w:tcW w:w="1140" w:type="dxa"/>
            <w:tcBorders>
              <w:top w:val="nil"/>
              <w:left w:val="nil"/>
              <w:bottom w:val="single" w:sz="4" w:space="0" w:color="auto"/>
              <w:right w:val="single" w:sz="4" w:space="0" w:color="auto"/>
            </w:tcBorders>
            <w:shd w:val="clear" w:color="auto" w:fill="auto"/>
            <w:vAlign w:val="center"/>
            <w:hideMark/>
          </w:tcPr>
          <w:p w14:paraId="37B83E6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323F964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3780</w:t>
            </w:r>
          </w:p>
        </w:tc>
        <w:tc>
          <w:tcPr>
            <w:tcW w:w="1140" w:type="dxa"/>
            <w:tcBorders>
              <w:top w:val="nil"/>
              <w:left w:val="nil"/>
              <w:bottom w:val="single" w:sz="4" w:space="0" w:color="auto"/>
              <w:right w:val="single" w:sz="4" w:space="0" w:color="auto"/>
            </w:tcBorders>
            <w:shd w:val="clear" w:color="auto" w:fill="auto"/>
            <w:noWrap/>
            <w:vAlign w:val="center"/>
            <w:hideMark/>
          </w:tcPr>
          <w:p w14:paraId="4C74912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2EF19F4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378 000,00</w:t>
            </w:r>
          </w:p>
        </w:tc>
      </w:tr>
      <w:tr w:rsidR="00A349FA" w:rsidRPr="00A349FA" w14:paraId="61A4388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F985A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28</w:t>
            </w:r>
          </w:p>
        </w:tc>
        <w:tc>
          <w:tcPr>
            <w:tcW w:w="2694" w:type="dxa"/>
            <w:tcBorders>
              <w:top w:val="nil"/>
              <w:left w:val="nil"/>
              <w:bottom w:val="single" w:sz="4" w:space="0" w:color="auto"/>
              <w:right w:val="single" w:sz="4" w:space="0" w:color="auto"/>
            </w:tcBorders>
            <w:shd w:val="clear" w:color="auto" w:fill="auto"/>
            <w:vAlign w:val="center"/>
            <w:hideMark/>
          </w:tcPr>
          <w:p w14:paraId="4788749D" w14:textId="77777777" w:rsidR="00A349FA" w:rsidRPr="00A349FA" w:rsidRDefault="00A349FA" w:rsidP="00A349FA">
            <w:pPr>
              <w:widowControl/>
              <w:autoSpaceDE/>
              <w:autoSpaceDN/>
              <w:rPr>
                <w:sz w:val="16"/>
                <w:szCs w:val="16"/>
                <w:lang w:eastAsia="ru-RU"/>
              </w:rPr>
            </w:pPr>
            <w:r w:rsidRPr="00A349FA">
              <w:rPr>
                <w:sz w:val="16"/>
                <w:szCs w:val="16"/>
                <w:lang w:eastAsia="ru-RU"/>
              </w:rPr>
              <w:t>Воздуховод цельнолитой, с мягким наконечником и термопластичным загубником, белый, размер 1 (длина 6,5 см)</w:t>
            </w:r>
          </w:p>
        </w:tc>
        <w:tc>
          <w:tcPr>
            <w:tcW w:w="7942" w:type="dxa"/>
            <w:tcBorders>
              <w:top w:val="nil"/>
              <w:left w:val="nil"/>
              <w:bottom w:val="single" w:sz="4" w:space="0" w:color="auto"/>
              <w:right w:val="single" w:sz="4" w:space="0" w:color="auto"/>
            </w:tcBorders>
            <w:shd w:val="clear" w:color="auto" w:fill="auto"/>
            <w:vAlign w:val="center"/>
            <w:hideMark/>
          </w:tcPr>
          <w:p w14:paraId="58EE7FED" w14:textId="77777777" w:rsidR="00A349FA" w:rsidRPr="00A349FA" w:rsidRDefault="00A349FA" w:rsidP="00A349FA">
            <w:pPr>
              <w:widowControl/>
              <w:autoSpaceDE/>
              <w:autoSpaceDN/>
              <w:rPr>
                <w:sz w:val="16"/>
                <w:szCs w:val="16"/>
                <w:lang w:eastAsia="ru-RU"/>
              </w:rPr>
            </w:pPr>
            <w:r w:rsidRPr="00A349FA">
              <w:rPr>
                <w:sz w:val="16"/>
                <w:szCs w:val="16"/>
                <w:lang w:eastAsia="ru-RU"/>
              </w:rPr>
              <w:t>Орофарингеальный воздуховод для обеспечения проходимости дыхательных путей. Оснащен мягкими атравматичными загубником, наконечником и срединной вставкой. Размер 1 (6,5см), цвет белый. Материал: полипропилен, эластомер. Упаковка: клинически чистая. Срок годности (срок гарантии): 5 лет от даты изготовления</w:t>
            </w:r>
          </w:p>
        </w:tc>
        <w:tc>
          <w:tcPr>
            <w:tcW w:w="1140" w:type="dxa"/>
            <w:tcBorders>
              <w:top w:val="nil"/>
              <w:left w:val="nil"/>
              <w:bottom w:val="single" w:sz="4" w:space="0" w:color="auto"/>
              <w:right w:val="single" w:sz="4" w:space="0" w:color="auto"/>
            </w:tcBorders>
            <w:shd w:val="clear" w:color="auto" w:fill="auto"/>
            <w:vAlign w:val="center"/>
            <w:hideMark/>
          </w:tcPr>
          <w:p w14:paraId="50AE9F9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562CF3F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356</w:t>
            </w:r>
          </w:p>
        </w:tc>
        <w:tc>
          <w:tcPr>
            <w:tcW w:w="1140" w:type="dxa"/>
            <w:tcBorders>
              <w:top w:val="nil"/>
              <w:left w:val="nil"/>
              <w:bottom w:val="single" w:sz="4" w:space="0" w:color="auto"/>
              <w:right w:val="single" w:sz="4" w:space="0" w:color="auto"/>
            </w:tcBorders>
            <w:shd w:val="clear" w:color="auto" w:fill="auto"/>
            <w:noWrap/>
            <w:vAlign w:val="center"/>
            <w:hideMark/>
          </w:tcPr>
          <w:p w14:paraId="1598269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090D6339"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178 000,00</w:t>
            </w:r>
          </w:p>
        </w:tc>
      </w:tr>
      <w:tr w:rsidR="00A349FA" w:rsidRPr="00A349FA" w14:paraId="6AA7C9B2"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1A77E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29</w:t>
            </w:r>
          </w:p>
        </w:tc>
        <w:tc>
          <w:tcPr>
            <w:tcW w:w="2694" w:type="dxa"/>
            <w:tcBorders>
              <w:top w:val="nil"/>
              <w:left w:val="nil"/>
              <w:bottom w:val="single" w:sz="4" w:space="0" w:color="auto"/>
              <w:right w:val="single" w:sz="4" w:space="0" w:color="auto"/>
            </w:tcBorders>
            <w:shd w:val="clear" w:color="auto" w:fill="auto"/>
            <w:vAlign w:val="center"/>
            <w:hideMark/>
          </w:tcPr>
          <w:p w14:paraId="36779EDB" w14:textId="77777777" w:rsidR="00A349FA" w:rsidRPr="00A349FA" w:rsidRDefault="00A349FA" w:rsidP="00A349FA">
            <w:pPr>
              <w:widowControl/>
              <w:autoSpaceDE/>
              <w:autoSpaceDN/>
              <w:rPr>
                <w:sz w:val="16"/>
                <w:szCs w:val="16"/>
                <w:lang w:eastAsia="ru-RU"/>
              </w:rPr>
            </w:pPr>
            <w:r w:rsidRPr="00A349FA">
              <w:rPr>
                <w:sz w:val="16"/>
                <w:szCs w:val="16"/>
                <w:lang w:eastAsia="ru-RU"/>
              </w:rPr>
              <w:t>Воздуховод цельнолитой, с мягким наконечником и термопластичным загубником, серый, размер 0 (длина 5,5 см)</w:t>
            </w:r>
          </w:p>
        </w:tc>
        <w:tc>
          <w:tcPr>
            <w:tcW w:w="7942" w:type="dxa"/>
            <w:tcBorders>
              <w:top w:val="nil"/>
              <w:left w:val="nil"/>
              <w:bottom w:val="single" w:sz="4" w:space="0" w:color="auto"/>
              <w:right w:val="single" w:sz="4" w:space="0" w:color="auto"/>
            </w:tcBorders>
            <w:shd w:val="clear" w:color="auto" w:fill="auto"/>
            <w:vAlign w:val="center"/>
            <w:hideMark/>
          </w:tcPr>
          <w:p w14:paraId="261616CB" w14:textId="77777777" w:rsidR="00A349FA" w:rsidRPr="00A349FA" w:rsidRDefault="00A349FA" w:rsidP="00A349FA">
            <w:pPr>
              <w:widowControl/>
              <w:autoSpaceDE/>
              <w:autoSpaceDN/>
              <w:rPr>
                <w:sz w:val="16"/>
                <w:szCs w:val="16"/>
                <w:lang w:eastAsia="ru-RU"/>
              </w:rPr>
            </w:pPr>
            <w:r w:rsidRPr="00A349FA">
              <w:rPr>
                <w:sz w:val="16"/>
                <w:szCs w:val="16"/>
                <w:lang w:eastAsia="ru-RU"/>
              </w:rPr>
              <w:t>Орофарингеальный воздуховод для обеспечения проходимости дыхательных путей. Оснащен мягкими атравматичными загубником, наконечником и срединной вставкой. Размер 0 (5,5см), цвет серый. Материал: полипропилен, эластомер. Упаковка: клинически чистая. Срок годности (срок гарантии): 5 лет от даты изготовления.</w:t>
            </w:r>
          </w:p>
        </w:tc>
        <w:tc>
          <w:tcPr>
            <w:tcW w:w="1140" w:type="dxa"/>
            <w:tcBorders>
              <w:top w:val="nil"/>
              <w:left w:val="nil"/>
              <w:bottom w:val="single" w:sz="4" w:space="0" w:color="auto"/>
              <w:right w:val="single" w:sz="4" w:space="0" w:color="auto"/>
            </w:tcBorders>
            <w:shd w:val="clear" w:color="auto" w:fill="auto"/>
            <w:vAlign w:val="center"/>
            <w:hideMark/>
          </w:tcPr>
          <w:p w14:paraId="38753E6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04E84C1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356</w:t>
            </w:r>
          </w:p>
        </w:tc>
        <w:tc>
          <w:tcPr>
            <w:tcW w:w="1140" w:type="dxa"/>
            <w:tcBorders>
              <w:top w:val="nil"/>
              <w:left w:val="nil"/>
              <w:bottom w:val="single" w:sz="4" w:space="0" w:color="auto"/>
              <w:right w:val="single" w:sz="4" w:space="0" w:color="auto"/>
            </w:tcBorders>
            <w:shd w:val="clear" w:color="auto" w:fill="auto"/>
            <w:noWrap/>
            <w:vAlign w:val="center"/>
            <w:hideMark/>
          </w:tcPr>
          <w:p w14:paraId="5EBBD13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500</w:t>
            </w:r>
          </w:p>
        </w:tc>
        <w:tc>
          <w:tcPr>
            <w:tcW w:w="1140" w:type="dxa"/>
            <w:tcBorders>
              <w:top w:val="nil"/>
              <w:left w:val="nil"/>
              <w:bottom w:val="single" w:sz="4" w:space="0" w:color="auto"/>
              <w:right w:val="single" w:sz="4" w:space="0" w:color="auto"/>
            </w:tcBorders>
            <w:shd w:val="clear" w:color="auto" w:fill="auto"/>
            <w:noWrap/>
            <w:vAlign w:val="center"/>
            <w:hideMark/>
          </w:tcPr>
          <w:p w14:paraId="66551F89"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178 000,00</w:t>
            </w:r>
          </w:p>
        </w:tc>
      </w:tr>
      <w:tr w:rsidR="00A349FA" w:rsidRPr="00A349FA" w14:paraId="1166EB9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F1A65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30</w:t>
            </w:r>
          </w:p>
        </w:tc>
        <w:tc>
          <w:tcPr>
            <w:tcW w:w="2694" w:type="dxa"/>
            <w:tcBorders>
              <w:top w:val="nil"/>
              <w:left w:val="nil"/>
              <w:bottom w:val="single" w:sz="4" w:space="0" w:color="auto"/>
              <w:right w:val="single" w:sz="4" w:space="0" w:color="auto"/>
            </w:tcBorders>
            <w:shd w:val="clear" w:color="auto" w:fill="auto"/>
            <w:vAlign w:val="center"/>
            <w:hideMark/>
          </w:tcPr>
          <w:p w14:paraId="6E86B73C" w14:textId="77777777" w:rsidR="00A349FA" w:rsidRPr="00A349FA" w:rsidRDefault="00A349FA" w:rsidP="00A349FA">
            <w:pPr>
              <w:widowControl/>
              <w:autoSpaceDE/>
              <w:autoSpaceDN/>
              <w:rPr>
                <w:sz w:val="16"/>
                <w:szCs w:val="16"/>
                <w:lang w:eastAsia="ru-RU"/>
              </w:rPr>
            </w:pPr>
            <w:r w:rsidRPr="00A349FA">
              <w:rPr>
                <w:sz w:val="16"/>
                <w:szCs w:val="16"/>
                <w:lang w:eastAsia="ru-RU"/>
              </w:rPr>
              <w:t>Воздуховод цельнолитой, с мягким наконечником и термопластичным загубником, желтый, размер 1,5 (длина 7,0 см)</w:t>
            </w:r>
          </w:p>
        </w:tc>
        <w:tc>
          <w:tcPr>
            <w:tcW w:w="7942" w:type="dxa"/>
            <w:tcBorders>
              <w:top w:val="nil"/>
              <w:left w:val="nil"/>
              <w:bottom w:val="single" w:sz="4" w:space="0" w:color="auto"/>
              <w:right w:val="single" w:sz="4" w:space="0" w:color="auto"/>
            </w:tcBorders>
            <w:shd w:val="clear" w:color="auto" w:fill="auto"/>
            <w:vAlign w:val="center"/>
            <w:hideMark/>
          </w:tcPr>
          <w:p w14:paraId="41306704" w14:textId="77777777" w:rsidR="00A349FA" w:rsidRPr="00A349FA" w:rsidRDefault="00A349FA" w:rsidP="00A349FA">
            <w:pPr>
              <w:widowControl/>
              <w:autoSpaceDE/>
              <w:autoSpaceDN/>
              <w:rPr>
                <w:sz w:val="16"/>
                <w:szCs w:val="16"/>
                <w:lang w:eastAsia="ru-RU"/>
              </w:rPr>
            </w:pPr>
            <w:r w:rsidRPr="00A349FA">
              <w:rPr>
                <w:sz w:val="16"/>
                <w:szCs w:val="16"/>
                <w:lang w:eastAsia="ru-RU"/>
              </w:rPr>
              <w:t>Орофарингеальный воздуховод для обеспечения проходимости дыхательных путей. Оснащен мягкими атравматичными загубником, наконечником и срединной вставкой. Размер 1,5 (7,0см), цвет жёлтый. Материал: полипропилен, эластомер. Упаковка: клинически чистая. Срок годности (срок гарантии): 5 лет от даты изготовления</w:t>
            </w:r>
          </w:p>
        </w:tc>
        <w:tc>
          <w:tcPr>
            <w:tcW w:w="1140" w:type="dxa"/>
            <w:tcBorders>
              <w:top w:val="nil"/>
              <w:left w:val="nil"/>
              <w:bottom w:val="single" w:sz="4" w:space="0" w:color="auto"/>
              <w:right w:val="single" w:sz="4" w:space="0" w:color="auto"/>
            </w:tcBorders>
            <w:shd w:val="clear" w:color="auto" w:fill="auto"/>
            <w:vAlign w:val="center"/>
            <w:hideMark/>
          </w:tcPr>
          <w:p w14:paraId="78ECE5C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333827F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356</w:t>
            </w:r>
          </w:p>
        </w:tc>
        <w:tc>
          <w:tcPr>
            <w:tcW w:w="1140" w:type="dxa"/>
            <w:tcBorders>
              <w:top w:val="nil"/>
              <w:left w:val="nil"/>
              <w:bottom w:val="single" w:sz="4" w:space="0" w:color="auto"/>
              <w:right w:val="single" w:sz="4" w:space="0" w:color="auto"/>
            </w:tcBorders>
            <w:shd w:val="clear" w:color="auto" w:fill="auto"/>
            <w:noWrap/>
            <w:vAlign w:val="center"/>
            <w:hideMark/>
          </w:tcPr>
          <w:p w14:paraId="0C62D1F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461E3F15"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71 200,00</w:t>
            </w:r>
          </w:p>
        </w:tc>
      </w:tr>
      <w:tr w:rsidR="00A349FA" w:rsidRPr="00A349FA" w14:paraId="0ED4D51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69977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31</w:t>
            </w:r>
          </w:p>
        </w:tc>
        <w:tc>
          <w:tcPr>
            <w:tcW w:w="2694" w:type="dxa"/>
            <w:tcBorders>
              <w:top w:val="nil"/>
              <w:left w:val="nil"/>
              <w:bottom w:val="single" w:sz="4" w:space="0" w:color="auto"/>
              <w:right w:val="single" w:sz="4" w:space="0" w:color="auto"/>
            </w:tcBorders>
            <w:shd w:val="clear" w:color="auto" w:fill="auto"/>
            <w:vAlign w:val="center"/>
            <w:hideMark/>
          </w:tcPr>
          <w:p w14:paraId="51E56BC1"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Воздуховод прозрачный надгортанный, размер 2 (10-25кг) </w:t>
            </w:r>
          </w:p>
        </w:tc>
        <w:tc>
          <w:tcPr>
            <w:tcW w:w="7942" w:type="dxa"/>
            <w:tcBorders>
              <w:top w:val="nil"/>
              <w:left w:val="nil"/>
              <w:bottom w:val="single" w:sz="4" w:space="0" w:color="auto"/>
              <w:right w:val="single" w:sz="4" w:space="0" w:color="auto"/>
            </w:tcBorders>
            <w:shd w:val="clear" w:color="auto" w:fill="auto"/>
            <w:vAlign w:val="center"/>
            <w:hideMark/>
          </w:tcPr>
          <w:p w14:paraId="6963A0AE" w14:textId="77777777" w:rsidR="00A349FA" w:rsidRPr="00A349FA" w:rsidRDefault="00A349FA" w:rsidP="00A349FA">
            <w:pPr>
              <w:widowControl/>
              <w:autoSpaceDE/>
              <w:autoSpaceDN/>
              <w:rPr>
                <w:sz w:val="16"/>
                <w:szCs w:val="16"/>
                <w:lang w:eastAsia="ru-RU"/>
              </w:rPr>
            </w:pPr>
            <w:r w:rsidRPr="00A349FA">
              <w:rPr>
                <w:sz w:val="16"/>
                <w:szCs w:val="16"/>
                <w:lang w:eastAsia="ru-RU"/>
              </w:rPr>
              <w:t>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вводимый в ротоглотку с мягкой нераздуваемой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2 (для пациентов с массой тела 10-25кг, для проведения эндотрахеальной трубки  5,0мм, для назогастрального зонда 12Fr).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10шт. Срок годности, стерильности (срок гарантии): 2 года от даты изготовления.</w:t>
            </w:r>
          </w:p>
        </w:tc>
        <w:tc>
          <w:tcPr>
            <w:tcW w:w="1140" w:type="dxa"/>
            <w:tcBorders>
              <w:top w:val="nil"/>
              <w:left w:val="nil"/>
              <w:bottom w:val="single" w:sz="4" w:space="0" w:color="auto"/>
              <w:right w:val="single" w:sz="4" w:space="0" w:color="auto"/>
            </w:tcBorders>
            <w:shd w:val="clear" w:color="auto" w:fill="auto"/>
            <w:vAlign w:val="center"/>
            <w:hideMark/>
          </w:tcPr>
          <w:p w14:paraId="2E181DA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E37A0A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11500</w:t>
            </w:r>
          </w:p>
        </w:tc>
        <w:tc>
          <w:tcPr>
            <w:tcW w:w="1140" w:type="dxa"/>
            <w:tcBorders>
              <w:top w:val="nil"/>
              <w:left w:val="nil"/>
              <w:bottom w:val="single" w:sz="4" w:space="0" w:color="auto"/>
              <w:right w:val="single" w:sz="4" w:space="0" w:color="auto"/>
            </w:tcBorders>
            <w:shd w:val="clear" w:color="auto" w:fill="auto"/>
            <w:noWrap/>
            <w:vAlign w:val="center"/>
            <w:hideMark/>
          </w:tcPr>
          <w:p w14:paraId="671C38C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20</w:t>
            </w:r>
          </w:p>
        </w:tc>
        <w:tc>
          <w:tcPr>
            <w:tcW w:w="1140" w:type="dxa"/>
            <w:tcBorders>
              <w:top w:val="nil"/>
              <w:left w:val="nil"/>
              <w:bottom w:val="single" w:sz="4" w:space="0" w:color="auto"/>
              <w:right w:val="single" w:sz="4" w:space="0" w:color="auto"/>
            </w:tcBorders>
            <w:shd w:val="clear" w:color="auto" w:fill="auto"/>
            <w:noWrap/>
            <w:vAlign w:val="center"/>
            <w:hideMark/>
          </w:tcPr>
          <w:p w14:paraId="40BC31F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230 000,00</w:t>
            </w:r>
          </w:p>
        </w:tc>
      </w:tr>
      <w:tr w:rsidR="00A349FA" w:rsidRPr="00A349FA" w14:paraId="633ED44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00052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32</w:t>
            </w:r>
          </w:p>
        </w:tc>
        <w:tc>
          <w:tcPr>
            <w:tcW w:w="2694" w:type="dxa"/>
            <w:tcBorders>
              <w:top w:val="nil"/>
              <w:left w:val="nil"/>
              <w:bottom w:val="single" w:sz="4" w:space="0" w:color="auto"/>
              <w:right w:val="single" w:sz="4" w:space="0" w:color="auto"/>
            </w:tcBorders>
            <w:shd w:val="clear" w:color="auto" w:fill="auto"/>
            <w:vAlign w:val="center"/>
            <w:hideMark/>
          </w:tcPr>
          <w:p w14:paraId="19D2D103" w14:textId="77777777" w:rsidR="00A349FA" w:rsidRPr="00A349FA" w:rsidRDefault="00A349FA" w:rsidP="00A349FA">
            <w:pPr>
              <w:widowControl/>
              <w:autoSpaceDE/>
              <w:autoSpaceDN/>
              <w:rPr>
                <w:sz w:val="16"/>
                <w:szCs w:val="16"/>
                <w:lang w:eastAsia="ru-RU"/>
              </w:rPr>
            </w:pPr>
            <w:r w:rsidRPr="00A349FA">
              <w:rPr>
                <w:sz w:val="16"/>
                <w:szCs w:val="16"/>
                <w:lang w:eastAsia="ru-RU"/>
              </w:rPr>
              <w:t>Воздуховод прозрачный надгортанный, размер 3 (30-50кг)</w:t>
            </w:r>
          </w:p>
        </w:tc>
        <w:tc>
          <w:tcPr>
            <w:tcW w:w="7942" w:type="dxa"/>
            <w:tcBorders>
              <w:top w:val="nil"/>
              <w:left w:val="nil"/>
              <w:bottom w:val="single" w:sz="4" w:space="0" w:color="auto"/>
              <w:right w:val="single" w:sz="4" w:space="0" w:color="auto"/>
            </w:tcBorders>
            <w:shd w:val="clear" w:color="auto" w:fill="auto"/>
            <w:vAlign w:val="center"/>
            <w:hideMark/>
          </w:tcPr>
          <w:p w14:paraId="47A90EC5"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вводимый в ротоглотку с мягкой нераздуваемой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3 (для пациентов с массой тела 30-60 кг, для проведения эндотрахеальной трубки 6,0мм, для назогастрального зонда 12Fr). Маркировка: размера, весовой категории, идеального уровня положения зубов. </w:t>
            </w:r>
            <w:r w:rsidRPr="00A349FA">
              <w:rPr>
                <w:sz w:val="16"/>
                <w:szCs w:val="16"/>
                <w:lang w:eastAsia="ru-RU"/>
              </w:rPr>
              <w:lastRenderedPageBreak/>
              <w:t xml:space="preserve">Материалы: полиэтилен высокого давления, полипропилен, эластомер специальный.  Упаковка: индивидуальная, стерильная.       </w:t>
            </w:r>
          </w:p>
        </w:tc>
        <w:tc>
          <w:tcPr>
            <w:tcW w:w="1140" w:type="dxa"/>
            <w:tcBorders>
              <w:top w:val="nil"/>
              <w:left w:val="nil"/>
              <w:bottom w:val="single" w:sz="4" w:space="0" w:color="auto"/>
              <w:right w:val="single" w:sz="4" w:space="0" w:color="auto"/>
            </w:tcBorders>
            <w:shd w:val="clear" w:color="auto" w:fill="auto"/>
            <w:vAlign w:val="center"/>
            <w:hideMark/>
          </w:tcPr>
          <w:p w14:paraId="3BA87BA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lastRenderedPageBreak/>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499B7DB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11500</w:t>
            </w:r>
          </w:p>
        </w:tc>
        <w:tc>
          <w:tcPr>
            <w:tcW w:w="1140" w:type="dxa"/>
            <w:tcBorders>
              <w:top w:val="nil"/>
              <w:left w:val="nil"/>
              <w:bottom w:val="single" w:sz="4" w:space="0" w:color="auto"/>
              <w:right w:val="single" w:sz="4" w:space="0" w:color="auto"/>
            </w:tcBorders>
            <w:shd w:val="clear" w:color="auto" w:fill="auto"/>
            <w:noWrap/>
            <w:vAlign w:val="center"/>
            <w:hideMark/>
          </w:tcPr>
          <w:p w14:paraId="6D32D87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w:t>
            </w:r>
          </w:p>
        </w:tc>
        <w:tc>
          <w:tcPr>
            <w:tcW w:w="1140" w:type="dxa"/>
            <w:tcBorders>
              <w:top w:val="nil"/>
              <w:left w:val="nil"/>
              <w:bottom w:val="single" w:sz="4" w:space="0" w:color="auto"/>
              <w:right w:val="single" w:sz="4" w:space="0" w:color="auto"/>
            </w:tcBorders>
            <w:shd w:val="clear" w:color="auto" w:fill="auto"/>
            <w:noWrap/>
            <w:vAlign w:val="center"/>
            <w:hideMark/>
          </w:tcPr>
          <w:p w14:paraId="52A6C77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115 000,00</w:t>
            </w:r>
          </w:p>
        </w:tc>
      </w:tr>
      <w:tr w:rsidR="00A349FA" w:rsidRPr="00A349FA" w14:paraId="59B25C6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63976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33</w:t>
            </w:r>
          </w:p>
        </w:tc>
        <w:tc>
          <w:tcPr>
            <w:tcW w:w="2694" w:type="dxa"/>
            <w:tcBorders>
              <w:top w:val="nil"/>
              <w:left w:val="nil"/>
              <w:bottom w:val="single" w:sz="4" w:space="0" w:color="auto"/>
              <w:right w:val="single" w:sz="4" w:space="0" w:color="auto"/>
            </w:tcBorders>
            <w:shd w:val="clear" w:color="auto" w:fill="auto"/>
            <w:vAlign w:val="center"/>
            <w:hideMark/>
          </w:tcPr>
          <w:p w14:paraId="13B3B61E" w14:textId="77777777" w:rsidR="00A349FA" w:rsidRPr="00A349FA" w:rsidRDefault="00A349FA" w:rsidP="00A349FA">
            <w:pPr>
              <w:widowControl/>
              <w:autoSpaceDE/>
              <w:autoSpaceDN/>
              <w:rPr>
                <w:sz w:val="16"/>
                <w:szCs w:val="16"/>
                <w:lang w:eastAsia="ru-RU"/>
              </w:rPr>
            </w:pPr>
            <w:r w:rsidRPr="00A349FA">
              <w:rPr>
                <w:sz w:val="16"/>
                <w:szCs w:val="16"/>
                <w:lang w:eastAsia="ru-RU"/>
              </w:rPr>
              <w:t>Канюля назальная для новорожденных с изогнутыми зубцами и трубка 2,1м</w:t>
            </w:r>
          </w:p>
        </w:tc>
        <w:tc>
          <w:tcPr>
            <w:tcW w:w="7942" w:type="dxa"/>
            <w:tcBorders>
              <w:top w:val="nil"/>
              <w:left w:val="nil"/>
              <w:bottom w:val="single" w:sz="4" w:space="0" w:color="auto"/>
              <w:right w:val="single" w:sz="4" w:space="0" w:color="auto"/>
            </w:tcBorders>
            <w:shd w:val="clear" w:color="auto" w:fill="auto"/>
            <w:vAlign w:val="center"/>
            <w:hideMark/>
          </w:tcPr>
          <w:p w14:paraId="705E47D4" w14:textId="77777777" w:rsidR="00A349FA" w:rsidRPr="00A349FA" w:rsidRDefault="00A349FA" w:rsidP="00A349FA">
            <w:pPr>
              <w:widowControl/>
              <w:autoSpaceDE/>
              <w:autoSpaceDN/>
              <w:rPr>
                <w:sz w:val="16"/>
                <w:szCs w:val="16"/>
                <w:lang w:eastAsia="ru-RU"/>
              </w:rPr>
            </w:pPr>
            <w:r w:rsidRPr="00A349FA">
              <w:rPr>
                <w:sz w:val="16"/>
                <w:szCs w:val="16"/>
                <w:lang w:eastAsia="ru-RU"/>
              </w:rPr>
              <w:t>Трубка дыхательного контура - канюля для длительной и кратковременной подачи кислорода. Канюля назальная для новорождённых с удлинительным шлангом длиной , длина всей системы не менее 2,1м, с нескользящим седловидным фиксатором для оптимального позиционирования на губе пациента, зубцы канюли мягкие атравматичные термопластичные изогнутые, 2,0/8,5мм с базой 7,0мм,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соединение с источником - стандартное 6мм, эластомерное. Соединитель канюли с трубкой зелёного цвета. Материал: имплантационно-нетоксичный поливинилхлорид. Упаковка: индивидуальная, клинически чистая.</w:t>
            </w:r>
          </w:p>
        </w:tc>
        <w:tc>
          <w:tcPr>
            <w:tcW w:w="1140" w:type="dxa"/>
            <w:tcBorders>
              <w:top w:val="nil"/>
              <w:left w:val="nil"/>
              <w:bottom w:val="single" w:sz="4" w:space="0" w:color="auto"/>
              <w:right w:val="single" w:sz="4" w:space="0" w:color="auto"/>
            </w:tcBorders>
            <w:shd w:val="clear" w:color="auto" w:fill="auto"/>
            <w:vAlign w:val="center"/>
            <w:hideMark/>
          </w:tcPr>
          <w:p w14:paraId="6BF6934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D7D60B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1200</w:t>
            </w:r>
          </w:p>
        </w:tc>
        <w:tc>
          <w:tcPr>
            <w:tcW w:w="1140" w:type="dxa"/>
            <w:tcBorders>
              <w:top w:val="nil"/>
              <w:left w:val="nil"/>
              <w:bottom w:val="single" w:sz="4" w:space="0" w:color="auto"/>
              <w:right w:val="single" w:sz="4" w:space="0" w:color="auto"/>
            </w:tcBorders>
            <w:shd w:val="clear" w:color="auto" w:fill="auto"/>
            <w:noWrap/>
            <w:vAlign w:val="center"/>
            <w:hideMark/>
          </w:tcPr>
          <w:p w14:paraId="7DF4166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600</w:t>
            </w:r>
          </w:p>
        </w:tc>
        <w:tc>
          <w:tcPr>
            <w:tcW w:w="1140" w:type="dxa"/>
            <w:tcBorders>
              <w:top w:val="nil"/>
              <w:left w:val="nil"/>
              <w:bottom w:val="single" w:sz="4" w:space="0" w:color="auto"/>
              <w:right w:val="single" w:sz="4" w:space="0" w:color="auto"/>
            </w:tcBorders>
            <w:shd w:val="clear" w:color="auto" w:fill="auto"/>
            <w:noWrap/>
            <w:vAlign w:val="center"/>
            <w:hideMark/>
          </w:tcPr>
          <w:p w14:paraId="180D84F5"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720 000,00</w:t>
            </w:r>
          </w:p>
        </w:tc>
      </w:tr>
      <w:tr w:rsidR="00A349FA" w:rsidRPr="00A349FA" w14:paraId="4719892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8EE9F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34</w:t>
            </w:r>
          </w:p>
        </w:tc>
        <w:tc>
          <w:tcPr>
            <w:tcW w:w="2694" w:type="dxa"/>
            <w:tcBorders>
              <w:top w:val="nil"/>
              <w:left w:val="nil"/>
              <w:bottom w:val="single" w:sz="4" w:space="0" w:color="auto"/>
              <w:right w:val="single" w:sz="4" w:space="0" w:color="auto"/>
            </w:tcBorders>
            <w:shd w:val="clear" w:color="auto" w:fill="auto"/>
            <w:vAlign w:val="center"/>
            <w:hideMark/>
          </w:tcPr>
          <w:p w14:paraId="47B2F582" w14:textId="77777777" w:rsidR="00A349FA" w:rsidRPr="00A349FA" w:rsidRDefault="00A349FA" w:rsidP="00A349FA">
            <w:pPr>
              <w:widowControl/>
              <w:autoSpaceDE/>
              <w:autoSpaceDN/>
              <w:rPr>
                <w:sz w:val="16"/>
                <w:szCs w:val="16"/>
                <w:lang w:eastAsia="ru-RU"/>
              </w:rPr>
            </w:pPr>
            <w:r w:rsidRPr="00A349FA">
              <w:rPr>
                <w:sz w:val="16"/>
                <w:szCs w:val="16"/>
                <w:lang w:eastAsia="ru-RU"/>
              </w:rPr>
              <w:t>Набор катетеров для эпидуральной анестезии</w:t>
            </w:r>
          </w:p>
        </w:tc>
        <w:tc>
          <w:tcPr>
            <w:tcW w:w="7942" w:type="dxa"/>
            <w:tcBorders>
              <w:top w:val="nil"/>
              <w:left w:val="nil"/>
              <w:bottom w:val="single" w:sz="4" w:space="0" w:color="auto"/>
              <w:right w:val="single" w:sz="4" w:space="0" w:color="auto"/>
            </w:tcBorders>
            <w:shd w:val="clear" w:color="auto" w:fill="auto"/>
            <w:vAlign w:val="center"/>
            <w:hideMark/>
          </w:tcPr>
          <w:p w14:paraId="37816653"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эпидуральный катетер G24/750мм, двухслойная структура, атравматичный конусовидный кончик, три пары микроотверстий три встроенные Rg - полоски, Полиамид, без Латекса и Пластификаторов. Эпидуральная игла Туохи с размерами 20G х 50мм. Плоский эпидуральный фильтр 0,2м Шприц утраты сопротивления LOR 8мл, не содержит латекс. Шприц с конекторром Люэр лок 3мл. Фиксатор эпидурального фильтра. Коннектор катетера. </w:t>
            </w:r>
          </w:p>
        </w:tc>
        <w:tc>
          <w:tcPr>
            <w:tcW w:w="1140" w:type="dxa"/>
            <w:tcBorders>
              <w:top w:val="nil"/>
              <w:left w:val="nil"/>
              <w:bottom w:val="single" w:sz="4" w:space="0" w:color="auto"/>
              <w:right w:val="single" w:sz="4" w:space="0" w:color="auto"/>
            </w:tcBorders>
            <w:shd w:val="clear" w:color="auto" w:fill="auto"/>
            <w:vAlign w:val="center"/>
            <w:hideMark/>
          </w:tcPr>
          <w:p w14:paraId="7A3F5FC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C4A6F7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16000</w:t>
            </w:r>
          </w:p>
        </w:tc>
        <w:tc>
          <w:tcPr>
            <w:tcW w:w="1140" w:type="dxa"/>
            <w:tcBorders>
              <w:top w:val="nil"/>
              <w:left w:val="nil"/>
              <w:bottom w:val="single" w:sz="4" w:space="0" w:color="auto"/>
              <w:right w:val="single" w:sz="4" w:space="0" w:color="auto"/>
            </w:tcBorders>
            <w:shd w:val="clear" w:color="auto" w:fill="auto"/>
            <w:noWrap/>
            <w:vAlign w:val="center"/>
            <w:hideMark/>
          </w:tcPr>
          <w:p w14:paraId="7EA42E1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50</w:t>
            </w:r>
          </w:p>
        </w:tc>
        <w:tc>
          <w:tcPr>
            <w:tcW w:w="1140" w:type="dxa"/>
            <w:tcBorders>
              <w:top w:val="nil"/>
              <w:left w:val="nil"/>
              <w:bottom w:val="single" w:sz="4" w:space="0" w:color="auto"/>
              <w:right w:val="single" w:sz="4" w:space="0" w:color="auto"/>
            </w:tcBorders>
            <w:shd w:val="clear" w:color="auto" w:fill="auto"/>
            <w:noWrap/>
            <w:vAlign w:val="center"/>
            <w:hideMark/>
          </w:tcPr>
          <w:p w14:paraId="7B88B87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800 000,00</w:t>
            </w:r>
          </w:p>
        </w:tc>
      </w:tr>
      <w:tr w:rsidR="00A349FA" w:rsidRPr="00A349FA" w14:paraId="478AB602"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B00BA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35</w:t>
            </w:r>
          </w:p>
        </w:tc>
        <w:tc>
          <w:tcPr>
            <w:tcW w:w="2694" w:type="dxa"/>
            <w:tcBorders>
              <w:top w:val="nil"/>
              <w:left w:val="nil"/>
              <w:bottom w:val="single" w:sz="4" w:space="0" w:color="auto"/>
              <w:right w:val="single" w:sz="4" w:space="0" w:color="auto"/>
            </w:tcBorders>
            <w:shd w:val="clear" w:color="auto" w:fill="auto"/>
            <w:vAlign w:val="center"/>
            <w:hideMark/>
          </w:tcPr>
          <w:p w14:paraId="31BC58D1"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Центральный Венозный катетер (диализный, педиатрический) </w:t>
            </w:r>
          </w:p>
        </w:tc>
        <w:tc>
          <w:tcPr>
            <w:tcW w:w="7942" w:type="dxa"/>
            <w:tcBorders>
              <w:top w:val="nil"/>
              <w:left w:val="nil"/>
              <w:bottom w:val="single" w:sz="4" w:space="0" w:color="auto"/>
              <w:right w:val="single" w:sz="4" w:space="0" w:color="auto"/>
            </w:tcBorders>
            <w:shd w:val="clear" w:color="auto" w:fill="auto"/>
            <w:vAlign w:val="center"/>
            <w:hideMark/>
          </w:tcPr>
          <w:p w14:paraId="21A81E86" w14:textId="77777777" w:rsidR="00A349FA" w:rsidRPr="00A349FA" w:rsidRDefault="00A349FA" w:rsidP="00A349FA">
            <w:pPr>
              <w:widowControl/>
              <w:autoSpaceDE/>
              <w:autoSpaceDN/>
              <w:rPr>
                <w:sz w:val="16"/>
                <w:szCs w:val="16"/>
                <w:lang w:eastAsia="ru-RU"/>
              </w:rPr>
            </w:pPr>
            <w:r w:rsidRPr="00A349FA">
              <w:rPr>
                <w:sz w:val="16"/>
                <w:szCs w:val="16"/>
                <w:lang w:eastAsia="ru-RU"/>
              </w:rPr>
              <w:t>Двухпросветный Центральный Венозный Катетер c мягким атравматичным кончиком, зажимами линий соединения, прокалываемыми колпачками. Материал катетера -  рентгенконтрастный полиуретан. Длина –10, 13, 16 см; Диаметр –7 и 8Fr.   Состав набора: катетер, проводник с прямым и j-образным кончиком. Игла. Расширитель.  Размер и тип катетера по заявке Заказчика.</w:t>
            </w:r>
          </w:p>
        </w:tc>
        <w:tc>
          <w:tcPr>
            <w:tcW w:w="1140" w:type="dxa"/>
            <w:tcBorders>
              <w:top w:val="nil"/>
              <w:left w:val="nil"/>
              <w:bottom w:val="single" w:sz="4" w:space="0" w:color="auto"/>
              <w:right w:val="single" w:sz="4" w:space="0" w:color="auto"/>
            </w:tcBorders>
            <w:shd w:val="clear" w:color="auto" w:fill="auto"/>
            <w:vAlign w:val="center"/>
            <w:hideMark/>
          </w:tcPr>
          <w:p w14:paraId="49A7B0E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413B616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17400</w:t>
            </w:r>
          </w:p>
        </w:tc>
        <w:tc>
          <w:tcPr>
            <w:tcW w:w="1140" w:type="dxa"/>
            <w:tcBorders>
              <w:top w:val="nil"/>
              <w:left w:val="nil"/>
              <w:bottom w:val="single" w:sz="4" w:space="0" w:color="auto"/>
              <w:right w:val="single" w:sz="4" w:space="0" w:color="auto"/>
            </w:tcBorders>
            <w:shd w:val="clear" w:color="auto" w:fill="auto"/>
            <w:noWrap/>
            <w:vAlign w:val="center"/>
            <w:hideMark/>
          </w:tcPr>
          <w:p w14:paraId="1E15203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30</w:t>
            </w:r>
          </w:p>
        </w:tc>
        <w:tc>
          <w:tcPr>
            <w:tcW w:w="1140" w:type="dxa"/>
            <w:tcBorders>
              <w:top w:val="nil"/>
              <w:left w:val="nil"/>
              <w:bottom w:val="single" w:sz="4" w:space="0" w:color="auto"/>
              <w:right w:val="single" w:sz="4" w:space="0" w:color="auto"/>
            </w:tcBorders>
            <w:shd w:val="clear" w:color="auto" w:fill="auto"/>
            <w:noWrap/>
            <w:vAlign w:val="center"/>
            <w:hideMark/>
          </w:tcPr>
          <w:p w14:paraId="2B8279E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522 000,00</w:t>
            </w:r>
          </w:p>
        </w:tc>
      </w:tr>
      <w:tr w:rsidR="00A349FA" w:rsidRPr="00A349FA" w14:paraId="40DE7D8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753B9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36</w:t>
            </w:r>
          </w:p>
        </w:tc>
        <w:tc>
          <w:tcPr>
            <w:tcW w:w="2694" w:type="dxa"/>
            <w:tcBorders>
              <w:top w:val="nil"/>
              <w:left w:val="nil"/>
              <w:bottom w:val="single" w:sz="4" w:space="0" w:color="auto"/>
              <w:right w:val="single" w:sz="4" w:space="0" w:color="auto"/>
            </w:tcBorders>
            <w:shd w:val="clear" w:color="auto" w:fill="auto"/>
            <w:vAlign w:val="center"/>
            <w:hideMark/>
          </w:tcPr>
          <w:p w14:paraId="3F7B4FDE" w14:textId="77777777" w:rsidR="00A349FA" w:rsidRPr="00A349FA" w:rsidRDefault="00A349FA" w:rsidP="00A349FA">
            <w:pPr>
              <w:widowControl/>
              <w:autoSpaceDE/>
              <w:autoSpaceDN/>
              <w:rPr>
                <w:sz w:val="16"/>
                <w:szCs w:val="16"/>
                <w:lang w:eastAsia="ru-RU"/>
              </w:rPr>
            </w:pPr>
            <w:r w:rsidRPr="00A349FA">
              <w:rPr>
                <w:sz w:val="16"/>
                <w:szCs w:val="16"/>
                <w:lang w:eastAsia="ru-RU"/>
              </w:rPr>
              <w:t>Панель для определения гемофилы и нейссерии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78B3CCD7" w14:textId="77777777" w:rsidR="00A349FA" w:rsidRPr="00A349FA" w:rsidRDefault="00A349FA" w:rsidP="00A349FA">
            <w:pPr>
              <w:widowControl/>
              <w:autoSpaceDE/>
              <w:autoSpaceDN/>
              <w:rPr>
                <w:sz w:val="16"/>
                <w:szCs w:val="16"/>
                <w:lang w:eastAsia="ru-RU"/>
              </w:rPr>
            </w:pPr>
            <w:r w:rsidRPr="00A349FA">
              <w:rPr>
                <w:sz w:val="16"/>
                <w:szCs w:val="16"/>
                <w:lang w:eastAsia="ru-RU"/>
              </w:rPr>
              <w:t>Панель для определения гемофилы и нейссерии</w:t>
            </w:r>
          </w:p>
        </w:tc>
        <w:tc>
          <w:tcPr>
            <w:tcW w:w="1140" w:type="dxa"/>
            <w:tcBorders>
              <w:top w:val="nil"/>
              <w:left w:val="nil"/>
              <w:bottom w:val="single" w:sz="4" w:space="0" w:color="auto"/>
              <w:right w:val="single" w:sz="4" w:space="0" w:color="auto"/>
            </w:tcBorders>
            <w:shd w:val="clear" w:color="auto" w:fill="auto"/>
            <w:vAlign w:val="center"/>
            <w:hideMark/>
          </w:tcPr>
          <w:p w14:paraId="24C6421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4E2ABC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89 250</w:t>
            </w:r>
          </w:p>
        </w:tc>
        <w:tc>
          <w:tcPr>
            <w:tcW w:w="1140" w:type="dxa"/>
            <w:tcBorders>
              <w:top w:val="nil"/>
              <w:left w:val="nil"/>
              <w:bottom w:val="single" w:sz="4" w:space="0" w:color="auto"/>
              <w:right w:val="single" w:sz="4" w:space="0" w:color="auto"/>
            </w:tcBorders>
            <w:shd w:val="clear" w:color="auto" w:fill="auto"/>
            <w:noWrap/>
            <w:vAlign w:val="center"/>
            <w:hideMark/>
          </w:tcPr>
          <w:p w14:paraId="66E58E7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0F9777E0"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178 500,00</w:t>
            </w:r>
          </w:p>
        </w:tc>
      </w:tr>
      <w:tr w:rsidR="00A349FA" w:rsidRPr="00A349FA" w14:paraId="5B6348C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8283E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37</w:t>
            </w:r>
          </w:p>
        </w:tc>
        <w:tc>
          <w:tcPr>
            <w:tcW w:w="2694" w:type="dxa"/>
            <w:tcBorders>
              <w:top w:val="nil"/>
              <w:left w:val="nil"/>
              <w:bottom w:val="single" w:sz="4" w:space="0" w:color="auto"/>
              <w:right w:val="single" w:sz="4" w:space="0" w:color="auto"/>
            </w:tcBorders>
            <w:shd w:val="clear" w:color="auto" w:fill="auto"/>
            <w:vAlign w:val="center"/>
            <w:hideMark/>
          </w:tcPr>
          <w:p w14:paraId="540A0E6D" w14:textId="77777777" w:rsidR="00A349FA" w:rsidRPr="00A349FA" w:rsidRDefault="00A349FA" w:rsidP="00A349FA">
            <w:pPr>
              <w:widowControl/>
              <w:autoSpaceDE/>
              <w:autoSpaceDN/>
              <w:rPr>
                <w:sz w:val="16"/>
                <w:szCs w:val="16"/>
                <w:lang w:eastAsia="ru-RU"/>
              </w:rPr>
            </w:pPr>
            <w:r w:rsidRPr="00A349FA">
              <w:rPr>
                <w:sz w:val="16"/>
                <w:szCs w:val="16"/>
                <w:lang w:eastAsia="ru-RU"/>
              </w:rPr>
              <w:t>Быстрая панель для грибов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20D85493" w14:textId="77777777" w:rsidR="00A349FA" w:rsidRPr="00A349FA" w:rsidRDefault="00A349FA" w:rsidP="00A349FA">
            <w:pPr>
              <w:widowControl/>
              <w:autoSpaceDE/>
              <w:autoSpaceDN/>
              <w:rPr>
                <w:sz w:val="16"/>
                <w:szCs w:val="16"/>
                <w:lang w:eastAsia="ru-RU"/>
              </w:rPr>
            </w:pPr>
            <w:r w:rsidRPr="00A349FA">
              <w:rPr>
                <w:sz w:val="16"/>
                <w:szCs w:val="16"/>
                <w:lang w:eastAsia="ru-RU"/>
              </w:rPr>
              <w:t>Быстрая панель для грибов</w:t>
            </w:r>
          </w:p>
        </w:tc>
        <w:tc>
          <w:tcPr>
            <w:tcW w:w="1140" w:type="dxa"/>
            <w:tcBorders>
              <w:top w:val="nil"/>
              <w:left w:val="nil"/>
              <w:bottom w:val="single" w:sz="4" w:space="0" w:color="auto"/>
              <w:right w:val="single" w:sz="4" w:space="0" w:color="auto"/>
            </w:tcBorders>
            <w:shd w:val="clear" w:color="auto" w:fill="auto"/>
            <w:vAlign w:val="center"/>
            <w:hideMark/>
          </w:tcPr>
          <w:p w14:paraId="2631513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D064FB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88 200</w:t>
            </w:r>
          </w:p>
        </w:tc>
        <w:tc>
          <w:tcPr>
            <w:tcW w:w="1140" w:type="dxa"/>
            <w:tcBorders>
              <w:top w:val="nil"/>
              <w:left w:val="nil"/>
              <w:bottom w:val="single" w:sz="4" w:space="0" w:color="auto"/>
              <w:right w:val="single" w:sz="4" w:space="0" w:color="auto"/>
            </w:tcBorders>
            <w:shd w:val="clear" w:color="auto" w:fill="auto"/>
            <w:noWrap/>
            <w:vAlign w:val="center"/>
            <w:hideMark/>
          </w:tcPr>
          <w:p w14:paraId="062D5FC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20</w:t>
            </w:r>
          </w:p>
        </w:tc>
        <w:tc>
          <w:tcPr>
            <w:tcW w:w="1140" w:type="dxa"/>
            <w:tcBorders>
              <w:top w:val="nil"/>
              <w:left w:val="nil"/>
              <w:bottom w:val="single" w:sz="4" w:space="0" w:color="auto"/>
              <w:right w:val="single" w:sz="4" w:space="0" w:color="auto"/>
            </w:tcBorders>
            <w:shd w:val="clear" w:color="auto" w:fill="auto"/>
            <w:noWrap/>
            <w:vAlign w:val="center"/>
            <w:hideMark/>
          </w:tcPr>
          <w:p w14:paraId="15BEFFA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1 764 000,00</w:t>
            </w:r>
          </w:p>
        </w:tc>
      </w:tr>
      <w:tr w:rsidR="00A349FA" w:rsidRPr="00A349FA" w14:paraId="7DE514E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EC6F6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38</w:t>
            </w:r>
          </w:p>
        </w:tc>
        <w:tc>
          <w:tcPr>
            <w:tcW w:w="2694" w:type="dxa"/>
            <w:tcBorders>
              <w:top w:val="nil"/>
              <w:left w:val="nil"/>
              <w:bottom w:val="single" w:sz="4" w:space="0" w:color="auto"/>
              <w:right w:val="single" w:sz="4" w:space="0" w:color="auto"/>
            </w:tcBorders>
            <w:shd w:val="clear" w:color="auto" w:fill="auto"/>
            <w:vAlign w:val="center"/>
            <w:hideMark/>
          </w:tcPr>
          <w:p w14:paraId="2B79E210" w14:textId="77777777" w:rsidR="00A349FA" w:rsidRPr="00A349FA" w:rsidRDefault="00A349FA" w:rsidP="00A349FA">
            <w:pPr>
              <w:widowControl/>
              <w:autoSpaceDE/>
              <w:autoSpaceDN/>
              <w:rPr>
                <w:sz w:val="16"/>
                <w:szCs w:val="16"/>
                <w:lang w:eastAsia="ru-RU"/>
              </w:rPr>
            </w:pPr>
            <w:r w:rsidRPr="00A349FA">
              <w:rPr>
                <w:sz w:val="16"/>
                <w:szCs w:val="16"/>
                <w:lang w:eastAsia="ru-RU"/>
              </w:rPr>
              <w:t>Панель для определения чувств. стрептоккоков, Тип 1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7DE24305" w14:textId="77777777" w:rsidR="00A349FA" w:rsidRPr="00A349FA" w:rsidRDefault="00A349FA" w:rsidP="00A349FA">
            <w:pPr>
              <w:widowControl/>
              <w:autoSpaceDE/>
              <w:autoSpaceDN/>
              <w:rPr>
                <w:sz w:val="16"/>
                <w:szCs w:val="16"/>
                <w:lang w:eastAsia="ru-RU"/>
              </w:rPr>
            </w:pPr>
            <w:r w:rsidRPr="00A349FA">
              <w:rPr>
                <w:sz w:val="16"/>
                <w:szCs w:val="16"/>
                <w:lang w:eastAsia="ru-RU"/>
              </w:rPr>
              <w:t>Панель для определения чувств. стрептоккоков, Тип 1</w:t>
            </w:r>
          </w:p>
        </w:tc>
        <w:tc>
          <w:tcPr>
            <w:tcW w:w="1140" w:type="dxa"/>
            <w:tcBorders>
              <w:top w:val="nil"/>
              <w:left w:val="nil"/>
              <w:bottom w:val="single" w:sz="4" w:space="0" w:color="auto"/>
              <w:right w:val="single" w:sz="4" w:space="0" w:color="auto"/>
            </w:tcBorders>
            <w:shd w:val="clear" w:color="auto" w:fill="auto"/>
            <w:vAlign w:val="center"/>
            <w:hideMark/>
          </w:tcPr>
          <w:p w14:paraId="6C32146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845510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70 035</w:t>
            </w:r>
          </w:p>
        </w:tc>
        <w:tc>
          <w:tcPr>
            <w:tcW w:w="1140" w:type="dxa"/>
            <w:tcBorders>
              <w:top w:val="nil"/>
              <w:left w:val="nil"/>
              <w:bottom w:val="single" w:sz="4" w:space="0" w:color="auto"/>
              <w:right w:val="single" w:sz="4" w:space="0" w:color="auto"/>
            </w:tcBorders>
            <w:shd w:val="clear" w:color="auto" w:fill="auto"/>
            <w:noWrap/>
            <w:vAlign w:val="center"/>
            <w:hideMark/>
          </w:tcPr>
          <w:p w14:paraId="7641D6B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30</w:t>
            </w:r>
          </w:p>
        </w:tc>
        <w:tc>
          <w:tcPr>
            <w:tcW w:w="1140" w:type="dxa"/>
            <w:tcBorders>
              <w:top w:val="nil"/>
              <w:left w:val="nil"/>
              <w:bottom w:val="single" w:sz="4" w:space="0" w:color="auto"/>
              <w:right w:val="single" w:sz="4" w:space="0" w:color="auto"/>
            </w:tcBorders>
            <w:shd w:val="clear" w:color="auto" w:fill="auto"/>
            <w:noWrap/>
            <w:vAlign w:val="center"/>
            <w:hideMark/>
          </w:tcPr>
          <w:p w14:paraId="56D67F7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2 101 050,00</w:t>
            </w:r>
          </w:p>
        </w:tc>
      </w:tr>
      <w:tr w:rsidR="00A349FA" w:rsidRPr="00A349FA" w14:paraId="498FF47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5FDAD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39</w:t>
            </w:r>
          </w:p>
        </w:tc>
        <w:tc>
          <w:tcPr>
            <w:tcW w:w="2694" w:type="dxa"/>
            <w:tcBorders>
              <w:top w:val="nil"/>
              <w:left w:val="nil"/>
              <w:bottom w:val="single" w:sz="4" w:space="0" w:color="auto"/>
              <w:right w:val="single" w:sz="4" w:space="0" w:color="auto"/>
            </w:tcBorders>
            <w:shd w:val="clear" w:color="auto" w:fill="auto"/>
            <w:vAlign w:val="center"/>
            <w:hideMark/>
          </w:tcPr>
          <w:p w14:paraId="705BBDA0" w14:textId="77777777" w:rsidR="00A349FA" w:rsidRPr="00A349FA" w:rsidRDefault="00A349FA" w:rsidP="00A349FA">
            <w:pPr>
              <w:widowControl/>
              <w:autoSpaceDE/>
              <w:autoSpaceDN/>
              <w:rPr>
                <w:sz w:val="16"/>
                <w:szCs w:val="16"/>
                <w:lang w:eastAsia="ru-RU"/>
              </w:rPr>
            </w:pPr>
            <w:r w:rsidRPr="00A349FA">
              <w:rPr>
                <w:sz w:val="16"/>
                <w:szCs w:val="16"/>
                <w:lang w:eastAsia="ru-RU"/>
              </w:rPr>
              <w:t>Стерильная вода для посева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0A869A90" w14:textId="77777777" w:rsidR="00A349FA" w:rsidRPr="00A349FA" w:rsidRDefault="00A349FA" w:rsidP="00A349FA">
            <w:pPr>
              <w:widowControl/>
              <w:autoSpaceDE/>
              <w:autoSpaceDN/>
              <w:rPr>
                <w:sz w:val="16"/>
                <w:szCs w:val="16"/>
                <w:lang w:eastAsia="ru-RU"/>
              </w:rPr>
            </w:pPr>
            <w:r w:rsidRPr="00A349FA">
              <w:rPr>
                <w:sz w:val="16"/>
                <w:szCs w:val="16"/>
                <w:lang w:eastAsia="ru-RU"/>
              </w:rPr>
              <w:t>Sterile Inoculum Water - Стерильная вода для посева 3мл</w:t>
            </w:r>
          </w:p>
        </w:tc>
        <w:tc>
          <w:tcPr>
            <w:tcW w:w="1140" w:type="dxa"/>
            <w:tcBorders>
              <w:top w:val="nil"/>
              <w:left w:val="nil"/>
              <w:bottom w:val="single" w:sz="4" w:space="0" w:color="auto"/>
              <w:right w:val="single" w:sz="4" w:space="0" w:color="auto"/>
            </w:tcBorders>
            <w:shd w:val="clear" w:color="auto" w:fill="auto"/>
            <w:vAlign w:val="center"/>
            <w:hideMark/>
          </w:tcPr>
          <w:p w14:paraId="68E44E7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9A3285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65 940</w:t>
            </w:r>
          </w:p>
        </w:tc>
        <w:tc>
          <w:tcPr>
            <w:tcW w:w="1140" w:type="dxa"/>
            <w:tcBorders>
              <w:top w:val="nil"/>
              <w:left w:val="nil"/>
              <w:bottom w:val="single" w:sz="4" w:space="0" w:color="auto"/>
              <w:right w:val="single" w:sz="4" w:space="0" w:color="auto"/>
            </w:tcBorders>
            <w:shd w:val="clear" w:color="auto" w:fill="auto"/>
            <w:noWrap/>
            <w:vAlign w:val="center"/>
            <w:hideMark/>
          </w:tcPr>
          <w:p w14:paraId="2350384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20</w:t>
            </w:r>
          </w:p>
        </w:tc>
        <w:tc>
          <w:tcPr>
            <w:tcW w:w="1140" w:type="dxa"/>
            <w:tcBorders>
              <w:top w:val="nil"/>
              <w:left w:val="nil"/>
              <w:bottom w:val="single" w:sz="4" w:space="0" w:color="auto"/>
              <w:right w:val="single" w:sz="4" w:space="0" w:color="auto"/>
            </w:tcBorders>
            <w:shd w:val="clear" w:color="auto" w:fill="auto"/>
            <w:noWrap/>
            <w:vAlign w:val="center"/>
            <w:hideMark/>
          </w:tcPr>
          <w:p w14:paraId="578CA48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1 318 800,00</w:t>
            </w:r>
          </w:p>
        </w:tc>
      </w:tr>
      <w:tr w:rsidR="00A349FA" w:rsidRPr="00A349FA" w14:paraId="2B442163"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A1EF3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40</w:t>
            </w:r>
          </w:p>
        </w:tc>
        <w:tc>
          <w:tcPr>
            <w:tcW w:w="2694" w:type="dxa"/>
            <w:tcBorders>
              <w:top w:val="nil"/>
              <w:left w:val="nil"/>
              <w:bottom w:val="single" w:sz="4" w:space="0" w:color="auto"/>
              <w:right w:val="single" w:sz="4" w:space="0" w:color="auto"/>
            </w:tcBorders>
            <w:shd w:val="clear" w:color="auto" w:fill="auto"/>
            <w:vAlign w:val="center"/>
            <w:hideMark/>
          </w:tcPr>
          <w:p w14:paraId="0961F79B" w14:textId="77777777" w:rsidR="00A349FA" w:rsidRPr="00A349FA" w:rsidRDefault="00A349FA" w:rsidP="00A349FA">
            <w:pPr>
              <w:widowControl/>
              <w:autoSpaceDE/>
              <w:autoSpaceDN/>
              <w:rPr>
                <w:sz w:val="16"/>
                <w:szCs w:val="16"/>
                <w:lang w:eastAsia="ru-RU"/>
              </w:rPr>
            </w:pPr>
            <w:r w:rsidRPr="00A349FA">
              <w:rPr>
                <w:sz w:val="16"/>
                <w:szCs w:val="16"/>
                <w:lang w:eastAsia="ru-RU"/>
              </w:rPr>
              <w:t>Вода для посева с плюроном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0E64AFC2" w14:textId="77777777" w:rsidR="00A349FA" w:rsidRPr="00A349FA" w:rsidRDefault="00A349FA" w:rsidP="00A349FA">
            <w:pPr>
              <w:widowControl/>
              <w:autoSpaceDE/>
              <w:autoSpaceDN/>
              <w:rPr>
                <w:sz w:val="16"/>
                <w:szCs w:val="16"/>
                <w:lang w:val="en-US" w:eastAsia="ru-RU"/>
              </w:rPr>
            </w:pPr>
            <w:r w:rsidRPr="00A349FA">
              <w:rPr>
                <w:sz w:val="16"/>
                <w:szCs w:val="16"/>
                <w:lang w:val="en-US" w:eastAsia="ru-RU"/>
              </w:rPr>
              <w:t>Inoculum Water Pluronic-D, (for Use with dried Panels) - Вода для посева с плюроном 25мл</w:t>
            </w:r>
          </w:p>
        </w:tc>
        <w:tc>
          <w:tcPr>
            <w:tcW w:w="1140" w:type="dxa"/>
            <w:tcBorders>
              <w:top w:val="nil"/>
              <w:left w:val="nil"/>
              <w:bottom w:val="single" w:sz="4" w:space="0" w:color="auto"/>
              <w:right w:val="single" w:sz="4" w:space="0" w:color="auto"/>
            </w:tcBorders>
            <w:shd w:val="clear" w:color="auto" w:fill="auto"/>
            <w:vAlign w:val="center"/>
            <w:hideMark/>
          </w:tcPr>
          <w:p w14:paraId="47B74CA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E04EF8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78 750</w:t>
            </w:r>
          </w:p>
        </w:tc>
        <w:tc>
          <w:tcPr>
            <w:tcW w:w="1140" w:type="dxa"/>
            <w:tcBorders>
              <w:top w:val="nil"/>
              <w:left w:val="nil"/>
              <w:bottom w:val="single" w:sz="4" w:space="0" w:color="auto"/>
              <w:right w:val="single" w:sz="4" w:space="0" w:color="auto"/>
            </w:tcBorders>
            <w:shd w:val="clear" w:color="auto" w:fill="auto"/>
            <w:noWrap/>
            <w:vAlign w:val="center"/>
            <w:hideMark/>
          </w:tcPr>
          <w:p w14:paraId="7E65B26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14:paraId="1E79371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393 750,00</w:t>
            </w:r>
          </w:p>
        </w:tc>
      </w:tr>
      <w:tr w:rsidR="00A349FA" w:rsidRPr="00A349FA" w14:paraId="258BC86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C1A23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41</w:t>
            </w:r>
          </w:p>
        </w:tc>
        <w:tc>
          <w:tcPr>
            <w:tcW w:w="2694" w:type="dxa"/>
            <w:tcBorders>
              <w:top w:val="nil"/>
              <w:left w:val="nil"/>
              <w:bottom w:val="single" w:sz="4" w:space="0" w:color="auto"/>
              <w:right w:val="single" w:sz="4" w:space="0" w:color="auto"/>
            </w:tcBorders>
            <w:shd w:val="clear" w:color="auto" w:fill="auto"/>
            <w:vAlign w:val="center"/>
            <w:hideMark/>
          </w:tcPr>
          <w:p w14:paraId="7279DEBD" w14:textId="77777777" w:rsidR="00A349FA" w:rsidRPr="00A349FA" w:rsidRDefault="00A349FA" w:rsidP="00A349FA">
            <w:pPr>
              <w:widowControl/>
              <w:autoSpaceDE/>
              <w:autoSpaceDN/>
              <w:rPr>
                <w:sz w:val="16"/>
                <w:szCs w:val="16"/>
                <w:lang w:eastAsia="ru-RU"/>
              </w:rPr>
            </w:pPr>
            <w:r w:rsidRPr="00A349FA">
              <w:rPr>
                <w:sz w:val="16"/>
                <w:szCs w:val="16"/>
                <w:lang w:eastAsia="ru-RU"/>
              </w:rPr>
              <w:t>Минеральное масло (для WalkAway® SI), 250 мл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4862FE1B" w14:textId="77777777" w:rsidR="00A349FA" w:rsidRPr="00A349FA" w:rsidRDefault="00A349FA" w:rsidP="00A349FA">
            <w:pPr>
              <w:widowControl/>
              <w:autoSpaceDE/>
              <w:autoSpaceDN/>
              <w:rPr>
                <w:sz w:val="16"/>
                <w:szCs w:val="16"/>
                <w:lang w:eastAsia="ru-RU"/>
              </w:rPr>
            </w:pPr>
            <w:r w:rsidRPr="00A349FA">
              <w:rPr>
                <w:sz w:val="16"/>
                <w:szCs w:val="16"/>
                <w:lang w:eastAsia="ru-RU"/>
              </w:rPr>
              <w:t>Mineral Oil  - Минеральное масло (для WalkAway® SI), 250 мл</w:t>
            </w:r>
          </w:p>
        </w:tc>
        <w:tc>
          <w:tcPr>
            <w:tcW w:w="1140" w:type="dxa"/>
            <w:tcBorders>
              <w:top w:val="nil"/>
              <w:left w:val="nil"/>
              <w:bottom w:val="single" w:sz="4" w:space="0" w:color="auto"/>
              <w:right w:val="single" w:sz="4" w:space="0" w:color="auto"/>
            </w:tcBorders>
            <w:shd w:val="clear" w:color="auto" w:fill="auto"/>
            <w:vAlign w:val="center"/>
            <w:hideMark/>
          </w:tcPr>
          <w:p w14:paraId="18BB3EF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626BEF9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36 225</w:t>
            </w:r>
          </w:p>
        </w:tc>
        <w:tc>
          <w:tcPr>
            <w:tcW w:w="1140" w:type="dxa"/>
            <w:tcBorders>
              <w:top w:val="nil"/>
              <w:left w:val="nil"/>
              <w:bottom w:val="single" w:sz="4" w:space="0" w:color="auto"/>
              <w:right w:val="single" w:sz="4" w:space="0" w:color="auto"/>
            </w:tcBorders>
            <w:shd w:val="clear" w:color="auto" w:fill="auto"/>
            <w:noWrap/>
            <w:vAlign w:val="center"/>
            <w:hideMark/>
          </w:tcPr>
          <w:p w14:paraId="61D4180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20A99A29"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108 675,00</w:t>
            </w:r>
          </w:p>
        </w:tc>
      </w:tr>
      <w:tr w:rsidR="00A349FA" w:rsidRPr="00A349FA" w14:paraId="28B31E56"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94B38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42</w:t>
            </w:r>
          </w:p>
        </w:tc>
        <w:tc>
          <w:tcPr>
            <w:tcW w:w="2694" w:type="dxa"/>
            <w:tcBorders>
              <w:top w:val="nil"/>
              <w:left w:val="nil"/>
              <w:bottom w:val="single" w:sz="4" w:space="0" w:color="auto"/>
              <w:right w:val="single" w:sz="4" w:space="0" w:color="auto"/>
            </w:tcBorders>
            <w:shd w:val="clear" w:color="auto" w:fill="auto"/>
            <w:vAlign w:val="center"/>
            <w:hideMark/>
          </w:tcPr>
          <w:p w14:paraId="29B8D34F" w14:textId="77777777" w:rsidR="00A349FA" w:rsidRPr="00A349FA" w:rsidRDefault="00A349FA" w:rsidP="00A349FA">
            <w:pPr>
              <w:widowControl/>
              <w:autoSpaceDE/>
              <w:autoSpaceDN/>
              <w:rPr>
                <w:sz w:val="16"/>
                <w:szCs w:val="16"/>
                <w:lang w:eastAsia="ru-RU"/>
              </w:rPr>
            </w:pPr>
            <w:r w:rsidRPr="00A349FA">
              <w:rPr>
                <w:sz w:val="16"/>
                <w:szCs w:val="16"/>
                <w:lang w:val="kk-KZ" w:eastAsia="ru-RU"/>
              </w:rPr>
              <w:t>Kovac’s Reagent - Реагент Ковача, 30 мл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328F4242" w14:textId="77777777" w:rsidR="00A349FA" w:rsidRPr="00A349FA" w:rsidRDefault="00A349FA" w:rsidP="00A349FA">
            <w:pPr>
              <w:widowControl/>
              <w:autoSpaceDE/>
              <w:autoSpaceDN/>
              <w:rPr>
                <w:sz w:val="16"/>
                <w:szCs w:val="16"/>
                <w:lang w:eastAsia="ru-RU"/>
              </w:rPr>
            </w:pPr>
            <w:r w:rsidRPr="00A349FA">
              <w:rPr>
                <w:sz w:val="16"/>
                <w:szCs w:val="16"/>
                <w:lang w:val="kk-KZ" w:eastAsia="ru-RU"/>
              </w:rPr>
              <w:t>Kovac’s Reagent - Реагент Ковача, 30 мл</w:t>
            </w:r>
          </w:p>
        </w:tc>
        <w:tc>
          <w:tcPr>
            <w:tcW w:w="1140" w:type="dxa"/>
            <w:tcBorders>
              <w:top w:val="nil"/>
              <w:left w:val="nil"/>
              <w:bottom w:val="single" w:sz="4" w:space="0" w:color="auto"/>
              <w:right w:val="single" w:sz="4" w:space="0" w:color="auto"/>
            </w:tcBorders>
            <w:shd w:val="clear" w:color="auto" w:fill="auto"/>
            <w:vAlign w:val="center"/>
            <w:hideMark/>
          </w:tcPr>
          <w:p w14:paraId="3CEDBF8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07D9B14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20 475</w:t>
            </w:r>
          </w:p>
        </w:tc>
        <w:tc>
          <w:tcPr>
            <w:tcW w:w="1140" w:type="dxa"/>
            <w:tcBorders>
              <w:top w:val="nil"/>
              <w:left w:val="nil"/>
              <w:bottom w:val="single" w:sz="4" w:space="0" w:color="auto"/>
              <w:right w:val="single" w:sz="4" w:space="0" w:color="auto"/>
            </w:tcBorders>
            <w:shd w:val="clear" w:color="auto" w:fill="auto"/>
            <w:noWrap/>
            <w:vAlign w:val="center"/>
            <w:hideMark/>
          </w:tcPr>
          <w:p w14:paraId="4572C7B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1140" w:type="dxa"/>
            <w:tcBorders>
              <w:top w:val="nil"/>
              <w:left w:val="nil"/>
              <w:bottom w:val="single" w:sz="4" w:space="0" w:color="auto"/>
              <w:right w:val="single" w:sz="4" w:space="0" w:color="auto"/>
            </w:tcBorders>
            <w:shd w:val="clear" w:color="auto" w:fill="auto"/>
            <w:noWrap/>
            <w:vAlign w:val="center"/>
            <w:hideMark/>
          </w:tcPr>
          <w:p w14:paraId="5F645F9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184 275,00</w:t>
            </w:r>
          </w:p>
        </w:tc>
      </w:tr>
      <w:tr w:rsidR="00A349FA" w:rsidRPr="00A349FA" w14:paraId="746D9E0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9F88D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43</w:t>
            </w:r>
          </w:p>
        </w:tc>
        <w:tc>
          <w:tcPr>
            <w:tcW w:w="2694" w:type="dxa"/>
            <w:tcBorders>
              <w:top w:val="nil"/>
              <w:left w:val="nil"/>
              <w:bottom w:val="single" w:sz="4" w:space="0" w:color="auto"/>
              <w:right w:val="single" w:sz="4" w:space="0" w:color="auto"/>
            </w:tcBorders>
            <w:shd w:val="clear" w:color="auto" w:fill="auto"/>
            <w:vAlign w:val="center"/>
            <w:hideMark/>
          </w:tcPr>
          <w:p w14:paraId="55521B90" w14:textId="77777777" w:rsidR="00A349FA" w:rsidRPr="00A349FA" w:rsidRDefault="00A349FA" w:rsidP="00A349FA">
            <w:pPr>
              <w:widowControl/>
              <w:autoSpaceDE/>
              <w:autoSpaceDN/>
              <w:rPr>
                <w:sz w:val="16"/>
                <w:szCs w:val="16"/>
                <w:lang w:eastAsia="ru-RU"/>
              </w:rPr>
            </w:pPr>
            <w:r w:rsidRPr="00A349FA">
              <w:rPr>
                <w:sz w:val="16"/>
                <w:szCs w:val="16"/>
                <w:lang w:val="kk-KZ" w:eastAsia="ru-RU"/>
              </w:rPr>
              <w:t>a-Naphthol - Альфа Нафтол, 30 мл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49F853A1" w14:textId="77777777" w:rsidR="00A349FA" w:rsidRPr="00A349FA" w:rsidRDefault="00A349FA" w:rsidP="00A349FA">
            <w:pPr>
              <w:widowControl/>
              <w:autoSpaceDE/>
              <w:autoSpaceDN/>
              <w:rPr>
                <w:sz w:val="16"/>
                <w:szCs w:val="16"/>
                <w:lang w:eastAsia="ru-RU"/>
              </w:rPr>
            </w:pPr>
            <w:r w:rsidRPr="00A349FA">
              <w:rPr>
                <w:sz w:val="16"/>
                <w:szCs w:val="16"/>
                <w:lang w:val="kk-KZ" w:eastAsia="ru-RU"/>
              </w:rPr>
              <w:t>a-Naphthol - Альфа Нафтол, 30 мл</w:t>
            </w:r>
          </w:p>
        </w:tc>
        <w:tc>
          <w:tcPr>
            <w:tcW w:w="1140" w:type="dxa"/>
            <w:tcBorders>
              <w:top w:val="nil"/>
              <w:left w:val="nil"/>
              <w:bottom w:val="single" w:sz="4" w:space="0" w:color="auto"/>
              <w:right w:val="single" w:sz="4" w:space="0" w:color="auto"/>
            </w:tcBorders>
            <w:shd w:val="clear" w:color="auto" w:fill="auto"/>
            <w:vAlign w:val="center"/>
            <w:hideMark/>
          </w:tcPr>
          <w:p w14:paraId="56AD2C0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4C7F72B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29 190</w:t>
            </w:r>
          </w:p>
        </w:tc>
        <w:tc>
          <w:tcPr>
            <w:tcW w:w="1140" w:type="dxa"/>
            <w:tcBorders>
              <w:top w:val="nil"/>
              <w:left w:val="nil"/>
              <w:bottom w:val="single" w:sz="4" w:space="0" w:color="auto"/>
              <w:right w:val="single" w:sz="4" w:space="0" w:color="auto"/>
            </w:tcBorders>
            <w:shd w:val="clear" w:color="auto" w:fill="auto"/>
            <w:noWrap/>
            <w:vAlign w:val="center"/>
            <w:hideMark/>
          </w:tcPr>
          <w:p w14:paraId="505FE23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1140" w:type="dxa"/>
            <w:tcBorders>
              <w:top w:val="nil"/>
              <w:left w:val="nil"/>
              <w:bottom w:val="single" w:sz="4" w:space="0" w:color="auto"/>
              <w:right w:val="single" w:sz="4" w:space="0" w:color="auto"/>
            </w:tcBorders>
            <w:shd w:val="clear" w:color="auto" w:fill="auto"/>
            <w:noWrap/>
            <w:vAlign w:val="center"/>
            <w:hideMark/>
          </w:tcPr>
          <w:p w14:paraId="09754F3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262 710,00</w:t>
            </w:r>
          </w:p>
        </w:tc>
      </w:tr>
      <w:tr w:rsidR="00A349FA" w:rsidRPr="00A349FA" w14:paraId="27F6CAA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54DF6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44</w:t>
            </w:r>
          </w:p>
        </w:tc>
        <w:tc>
          <w:tcPr>
            <w:tcW w:w="2694" w:type="dxa"/>
            <w:tcBorders>
              <w:top w:val="nil"/>
              <w:left w:val="nil"/>
              <w:bottom w:val="single" w:sz="4" w:space="0" w:color="auto"/>
              <w:right w:val="single" w:sz="4" w:space="0" w:color="auto"/>
            </w:tcBorders>
            <w:shd w:val="clear" w:color="auto" w:fill="auto"/>
            <w:vAlign w:val="center"/>
            <w:hideMark/>
          </w:tcPr>
          <w:p w14:paraId="4F0ADF9C" w14:textId="77777777" w:rsidR="00A349FA" w:rsidRPr="00A349FA" w:rsidRDefault="00A349FA" w:rsidP="00A349FA">
            <w:pPr>
              <w:widowControl/>
              <w:autoSpaceDE/>
              <w:autoSpaceDN/>
              <w:rPr>
                <w:sz w:val="16"/>
                <w:szCs w:val="16"/>
                <w:lang w:eastAsia="ru-RU"/>
              </w:rPr>
            </w:pPr>
            <w:r w:rsidRPr="00A349FA">
              <w:rPr>
                <w:sz w:val="16"/>
                <w:szCs w:val="16"/>
                <w:lang w:val="kk-KZ" w:eastAsia="ru-RU"/>
              </w:rPr>
              <w:t>Potassium Hydroxide - Гидроксид Калия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6F314D2B" w14:textId="77777777" w:rsidR="00A349FA" w:rsidRPr="00A349FA" w:rsidRDefault="00A349FA" w:rsidP="00A349FA">
            <w:pPr>
              <w:widowControl/>
              <w:autoSpaceDE/>
              <w:autoSpaceDN/>
              <w:rPr>
                <w:sz w:val="16"/>
                <w:szCs w:val="16"/>
                <w:lang w:eastAsia="ru-RU"/>
              </w:rPr>
            </w:pPr>
            <w:r w:rsidRPr="00A349FA">
              <w:rPr>
                <w:sz w:val="16"/>
                <w:szCs w:val="16"/>
                <w:lang w:eastAsia="ru-RU"/>
              </w:rPr>
              <w:t>Potassium Hydroxide - Гидроксид Калия</w:t>
            </w:r>
          </w:p>
        </w:tc>
        <w:tc>
          <w:tcPr>
            <w:tcW w:w="1140" w:type="dxa"/>
            <w:tcBorders>
              <w:top w:val="nil"/>
              <w:left w:val="nil"/>
              <w:bottom w:val="single" w:sz="4" w:space="0" w:color="auto"/>
              <w:right w:val="single" w:sz="4" w:space="0" w:color="auto"/>
            </w:tcBorders>
            <w:shd w:val="clear" w:color="auto" w:fill="auto"/>
            <w:vAlign w:val="center"/>
            <w:hideMark/>
          </w:tcPr>
          <w:p w14:paraId="516A613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792102F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15 330</w:t>
            </w:r>
          </w:p>
        </w:tc>
        <w:tc>
          <w:tcPr>
            <w:tcW w:w="1140" w:type="dxa"/>
            <w:tcBorders>
              <w:top w:val="nil"/>
              <w:left w:val="nil"/>
              <w:bottom w:val="single" w:sz="4" w:space="0" w:color="auto"/>
              <w:right w:val="single" w:sz="4" w:space="0" w:color="auto"/>
            </w:tcBorders>
            <w:shd w:val="clear" w:color="auto" w:fill="auto"/>
            <w:noWrap/>
            <w:vAlign w:val="center"/>
            <w:hideMark/>
          </w:tcPr>
          <w:p w14:paraId="027B216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1140" w:type="dxa"/>
            <w:tcBorders>
              <w:top w:val="nil"/>
              <w:left w:val="nil"/>
              <w:bottom w:val="single" w:sz="4" w:space="0" w:color="auto"/>
              <w:right w:val="single" w:sz="4" w:space="0" w:color="auto"/>
            </w:tcBorders>
            <w:shd w:val="clear" w:color="auto" w:fill="auto"/>
            <w:noWrap/>
            <w:vAlign w:val="center"/>
            <w:hideMark/>
          </w:tcPr>
          <w:p w14:paraId="48BD79C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137 970,00</w:t>
            </w:r>
          </w:p>
        </w:tc>
      </w:tr>
      <w:tr w:rsidR="00A349FA" w:rsidRPr="00A349FA" w14:paraId="539CE7B3"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CA1C7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45</w:t>
            </w:r>
          </w:p>
        </w:tc>
        <w:tc>
          <w:tcPr>
            <w:tcW w:w="2694" w:type="dxa"/>
            <w:tcBorders>
              <w:top w:val="nil"/>
              <w:left w:val="nil"/>
              <w:bottom w:val="single" w:sz="4" w:space="0" w:color="auto"/>
              <w:right w:val="single" w:sz="4" w:space="0" w:color="auto"/>
            </w:tcBorders>
            <w:shd w:val="clear" w:color="auto" w:fill="auto"/>
            <w:vAlign w:val="center"/>
            <w:hideMark/>
          </w:tcPr>
          <w:p w14:paraId="01B32EB2" w14:textId="77777777" w:rsidR="00A349FA" w:rsidRPr="00A349FA" w:rsidRDefault="00A349FA" w:rsidP="00A349FA">
            <w:pPr>
              <w:widowControl/>
              <w:autoSpaceDE/>
              <w:autoSpaceDN/>
              <w:rPr>
                <w:sz w:val="16"/>
                <w:szCs w:val="16"/>
                <w:lang w:eastAsia="ru-RU"/>
              </w:rPr>
            </w:pPr>
            <w:r w:rsidRPr="00A349FA">
              <w:rPr>
                <w:sz w:val="16"/>
                <w:szCs w:val="16"/>
                <w:lang w:val="kk-KZ" w:eastAsia="ru-RU"/>
              </w:rPr>
              <w:t>Ferric Chloride - Хлорид железа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521302E2" w14:textId="77777777" w:rsidR="00A349FA" w:rsidRPr="00A349FA" w:rsidRDefault="00A349FA" w:rsidP="00A349FA">
            <w:pPr>
              <w:widowControl/>
              <w:autoSpaceDE/>
              <w:autoSpaceDN/>
              <w:rPr>
                <w:sz w:val="16"/>
                <w:szCs w:val="16"/>
                <w:lang w:eastAsia="ru-RU"/>
              </w:rPr>
            </w:pPr>
            <w:r w:rsidRPr="00A349FA">
              <w:rPr>
                <w:sz w:val="16"/>
                <w:szCs w:val="16"/>
                <w:lang w:eastAsia="ru-RU"/>
              </w:rPr>
              <w:t>Ferric Chloride - Хлорид железа</w:t>
            </w:r>
          </w:p>
        </w:tc>
        <w:tc>
          <w:tcPr>
            <w:tcW w:w="1140" w:type="dxa"/>
            <w:tcBorders>
              <w:top w:val="nil"/>
              <w:left w:val="nil"/>
              <w:bottom w:val="single" w:sz="4" w:space="0" w:color="auto"/>
              <w:right w:val="single" w:sz="4" w:space="0" w:color="auto"/>
            </w:tcBorders>
            <w:shd w:val="clear" w:color="auto" w:fill="auto"/>
            <w:vAlign w:val="center"/>
            <w:hideMark/>
          </w:tcPr>
          <w:p w14:paraId="3E6275F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62554C3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14 438</w:t>
            </w:r>
          </w:p>
        </w:tc>
        <w:tc>
          <w:tcPr>
            <w:tcW w:w="1140" w:type="dxa"/>
            <w:tcBorders>
              <w:top w:val="nil"/>
              <w:left w:val="nil"/>
              <w:bottom w:val="single" w:sz="4" w:space="0" w:color="auto"/>
              <w:right w:val="single" w:sz="4" w:space="0" w:color="auto"/>
            </w:tcBorders>
            <w:shd w:val="clear" w:color="auto" w:fill="auto"/>
            <w:noWrap/>
            <w:vAlign w:val="center"/>
            <w:hideMark/>
          </w:tcPr>
          <w:p w14:paraId="7D5ABE7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1140" w:type="dxa"/>
            <w:tcBorders>
              <w:top w:val="nil"/>
              <w:left w:val="nil"/>
              <w:bottom w:val="single" w:sz="4" w:space="0" w:color="auto"/>
              <w:right w:val="single" w:sz="4" w:space="0" w:color="auto"/>
            </w:tcBorders>
            <w:shd w:val="clear" w:color="auto" w:fill="auto"/>
            <w:noWrap/>
            <w:vAlign w:val="center"/>
            <w:hideMark/>
          </w:tcPr>
          <w:p w14:paraId="1D4AA4B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129 942,00</w:t>
            </w:r>
          </w:p>
        </w:tc>
      </w:tr>
      <w:tr w:rsidR="00A349FA" w:rsidRPr="00A349FA" w14:paraId="6205ACA0"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71B03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46</w:t>
            </w:r>
          </w:p>
        </w:tc>
        <w:tc>
          <w:tcPr>
            <w:tcW w:w="2694" w:type="dxa"/>
            <w:tcBorders>
              <w:top w:val="nil"/>
              <w:left w:val="nil"/>
              <w:bottom w:val="single" w:sz="4" w:space="0" w:color="auto"/>
              <w:right w:val="single" w:sz="4" w:space="0" w:color="auto"/>
            </w:tcBorders>
            <w:shd w:val="clear" w:color="auto" w:fill="auto"/>
            <w:vAlign w:val="center"/>
            <w:hideMark/>
          </w:tcPr>
          <w:p w14:paraId="3582274A" w14:textId="77777777" w:rsidR="00A349FA" w:rsidRPr="00A349FA" w:rsidRDefault="00A349FA" w:rsidP="00A349FA">
            <w:pPr>
              <w:widowControl/>
              <w:autoSpaceDE/>
              <w:autoSpaceDN/>
              <w:rPr>
                <w:sz w:val="16"/>
                <w:szCs w:val="16"/>
                <w:lang w:eastAsia="ru-RU"/>
              </w:rPr>
            </w:pPr>
            <w:r w:rsidRPr="00A349FA">
              <w:rPr>
                <w:sz w:val="16"/>
                <w:szCs w:val="16"/>
                <w:lang w:val="kk-KZ" w:eastAsia="ru-RU"/>
              </w:rPr>
              <w:t>Sulfanilic Acid - Сульфоновая кислота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5D2A1EA5" w14:textId="77777777" w:rsidR="00A349FA" w:rsidRPr="00A349FA" w:rsidRDefault="00A349FA" w:rsidP="00A349FA">
            <w:pPr>
              <w:widowControl/>
              <w:autoSpaceDE/>
              <w:autoSpaceDN/>
              <w:rPr>
                <w:sz w:val="16"/>
                <w:szCs w:val="16"/>
                <w:lang w:eastAsia="ru-RU"/>
              </w:rPr>
            </w:pPr>
            <w:r w:rsidRPr="00A349FA">
              <w:rPr>
                <w:sz w:val="16"/>
                <w:szCs w:val="16"/>
                <w:lang w:eastAsia="ru-RU"/>
              </w:rPr>
              <w:t>Sulfanilic Acid - Сульфоновая кислота</w:t>
            </w:r>
          </w:p>
        </w:tc>
        <w:tc>
          <w:tcPr>
            <w:tcW w:w="1140" w:type="dxa"/>
            <w:tcBorders>
              <w:top w:val="nil"/>
              <w:left w:val="nil"/>
              <w:bottom w:val="single" w:sz="4" w:space="0" w:color="auto"/>
              <w:right w:val="single" w:sz="4" w:space="0" w:color="auto"/>
            </w:tcBorders>
            <w:shd w:val="clear" w:color="auto" w:fill="auto"/>
            <w:vAlign w:val="center"/>
            <w:hideMark/>
          </w:tcPr>
          <w:p w14:paraId="33E674D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2B1D07D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14 438</w:t>
            </w:r>
          </w:p>
        </w:tc>
        <w:tc>
          <w:tcPr>
            <w:tcW w:w="1140" w:type="dxa"/>
            <w:tcBorders>
              <w:top w:val="nil"/>
              <w:left w:val="nil"/>
              <w:bottom w:val="single" w:sz="4" w:space="0" w:color="auto"/>
              <w:right w:val="single" w:sz="4" w:space="0" w:color="auto"/>
            </w:tcBorders>
            <w:shd w:val="clear" w:color="auto" w:fill="auto"/>
            <w:noWrap/>
            <w:vAlign w:val="center"/>
            <w:hideMark/>
          </w:tcPr>
          <w:p w14:paraId="13C3862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1140" w:type="dxa"/>
            <w:tcBorders>
              <w:top w:val="nil"/>
              <w:left w:val="nil"/>
              <w:bottom w:val="single" w:sz="4" w:space="0" w:color="auto"/>
              <w:right w:val="single" w:sz="4" w:space="0" w:color="auto"/>
            </w:tcBorders>
            <w:shd w:val="clear" w:color="auto" w:fill="auto"/>
            <w:noWrap/>
            <w:vAlign w:val="center"/>
            <w:hideMark/>
          </w:tcPr>
          <w:p w14:paraId="4EFD2F20"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129 942,00</w:t>
            </w:r>
          </w:p>
        </w:tc>
      </w:tr>
      <w:tr w:rsidR="00A349FA" w:rsidRPr="00A349FA" w14:paraId="68515B3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BC535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lastRenderedPageBreak/>
              <w:t>47</w:t>
            </w:r>
          </w:p>
        </w:tc>
        <w:tc>
          <w:tcPr>
            <w:tcW w:w="2694" w:type="dxa"/>
            <w:tcBorders>
              <w:top w:val="nil"/>
              <w:left w:val="nil"/>
              <w:bottom w:val="single" w:sz="4" w:space="0" w:color="auto"/>
              <w:right w:val="single" w:sz="4" w:space="0" w:color="auto"/>
            </w:tcBorders>
            <w:shd w:val="clear" w:color="auto" w:fill="auto"/>
            <w:vAlign w:val="center"/>
            <w:hideMark/>
          </w:tcPr>
          <w:p w14:paraId="69D5E295" w14:textId="77777777" w:rsidR="00A349FA" w:rsidRPr="00A349FA" w:rsidRDefault="00A349FA" w:rsidP="00A349FA">
            <w:pPr>
              <w:widowControl/>
              <w:autoSpaceDE/>
              <w:autoSpaceDN/>
              <w:rPr>
                <w:sz w:val="16"/>
                <w:szCs w:val="16"/>
                <w:lang w:eastAsia="ru-RU"/>
              </w:rPr>
            </w:pPr>
            <w:r w:rsidRPr="00A349FA">
              <w:rPr>
                <w:sz w:val="16"/>
                <w:szCs w:val="16"/>
                <w:lang w:val="kk-KZ" w:eastAsia="ru-RU"/>
              </w:rPr>
              <w:t>N-N-Dimethyl-Alpha-Naphthylamine - Диметил- Альфа - Нафтиламин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4D624DE3" w14:textId="77777777" w:rsidR="00A349FA" w:rsidRPr="00A349FA" w:rsidRDefault="00A349FA" w:rsidP="00A349FA">
            <w:pPr>
              <w:widowControl/>
              <w:autoSpaceDE/>
              <w:autoSpaceDN/>
              <w:rPr>
                <w:sz w:val="16"/>
                <w:szCs w:val="16"/>
                <w:lang w:eastAsia="ru-RU"/>
              </w:rPr>
            </w:pPr>
            <w:r w:rsidRPr="00A349FA">
              <w:rPr>
                <w:sz w:val="16"/>
                <w:szCs w:val="16"/>
                <w:lang w:val="kk-KZ" w:eastAsia="ru-RU"/>
              </w:rPr>
              <w:t>N-N-Dimethyl-Alpha-Naphthylamine - Диметил- Альфа - Нафтиламин</w:t>
            </w:r>
          </w:p>
        </w:tc>
        <w:tc>
          <w:tcPr>
            <w:tcW w:w="1140" w:type="dxa"/>
            <w:tcBorders>
              <w:top w:val="nil"/>
              <w:left w:val="nil"/>
              <w:bottom w:val="single" w:sz="4" w:space="0" w:color="auto"/>
              <w:right w:val="single" w:sz="4" w:space="0" w:color="auto"/>
            </w:tcBorders>
            <w:shd w:val="clear" w:color="auto" w:fill="auto"/>
            <w:vAlign w:val="center"/>
            <w:hideMark/>
          </w:tcPr>
          <w:p w14:paraId="4F52DC8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38E3D3F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14 438</w:t>
            </w:r>
          </w:p>
        </w:tc>
        <w:tc>
          <w:tcPr>
            <w:tcW w:w="1140" w:type="dxa"/>
            <w:tcBorders>
              <w:top w:val="nil"/>
              <w:left w:val="nil"/>
              <w:bottom w:val="single" w:sz="4" w:space="0" w:color="auto"/>
              <w:right w:val="single" w:sz="4" w:space="0" w:color="auto"/>
            </w:tcBorders>
            <w:shd w:val="clear" w:color="auto" w:fill="auto"/>
            <w:noWrap/>
            <w:vAlign w:val="center"/>
            <w:hideMark/>
          </w:tcPr>
          <w:p w14:paraId="1747237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1140" w:type="dxa"/>
            <w:tcBorders>
              <w:top w:val="nil"/>
              <w:left w:val="nil"/>
              <w:bottom w:val="single" w:sz="4" w:space="0" w:color="auto"/>
              <w:right w:val="single" w:sz="4" w:space="0" w:color="auto"/>
            </w:tcBorders>
            <w:shd w:val="clear" w:color="auto" w:fill="auto"/>
            <w:noWrap/>
            <w:vAlign w:val="center"/>
            <w:hideMark/>
          </w:tcPr>
          <w:p w14:paraId="1F284E5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129 942,00</w:t>
            </w:r>
          </w:p>
        </w:tc>
      </w:tr>
      <w:tr w:rsidR="00A349FA" w:rsidRPr="00A349FA" w14:paraId="6C8CB725"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24DBA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48</w:t>
            </w:r>
          </w:p>
        </w:tc>
        <w:tc>
          <w:tcPr>
            <w:tcW w:w="2694" w:type="dxa"/>
            <w:tcBorders>
              <w:top w:val="nil"/>
              <w:left w:val="nil"/>
              <w:bottom w:val="single" w:sz="4" w:space="0" w:color="auto"/>
              <w:right w:val="single" w:sz="4" w:space="0" w:color="auto"/>
            </w:tcBorders>
            <w:shd w:val="clear" w:color="auto" w:fill="auto"/>
            <w:vAlign w:val="center"/>
            <w:hideMark/>
          </w:tcPr>
          <w:p w14:paraId="650BF9AC" w14:textId="77777777" w:rsidR="00A349FA" w:rsidRPr="00A349FA" w:rsidRDefault="00A349FA" w:rsidP="00A349FA">
            <w:pPr>
              <w:widowControl/>
              <w:autoSpaceDE/>
              <w:autoSpaceDN/>
              <w:rPr>
                <w:sz w:val="16"/>
                <w:szCs w:val="16"/>
                <w:lang w:eastAsia="ru-RU"/>
              </w:rPr>
            </w:pPr>
            <w:r w:rsidRPr="00A349FA">
              <w:rPr>
                <w:sz w:val="16"/>
                <w:szCs w:val="16"/>
                <w:lang w:val="kk-KZ" w:eastAsia="ru-RU"/>
              </w:rPr>
              <w:t>Peptidase Reagent - Реагент Пептидазы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1776316D" w14:textId="77777777" w:rsidR="00A349FA" w:rsidRPr="00A349FA" w:rsidRDefault="00A349FA" w:rsidP="00A349FA">
            <w:pPr>
              <w:widowControl/>
              <w:autoSpaceDE/>
              <w:autoSpaceDN/>
              <w:rPr>
                <w:sz w:val="16"/>
                <w:szCs w:val="16"/>
                <w:lang w:eastAsia="ru-RU"/>
              </w:rPr>
            </w:pPr>
            <w:r w:rsidRPr="00A349FA">
              <w:rPr>
                <w:sz w:val="16"/>
                <w:szCs w:val="16"/>
                <w:lang w:eastAsia="ru-RU"/>
              </w:rPr>
              <w:t>Peptidase Reagent - Реагент Пептидазы</w:t>
            </w:r>
          </w:p>
        </w:tc>
        <w:tc>
          <w:tcPr>
            <w:tcW w:w="1140" w:type="dxa"/>
            <w:tcBorders>
              <w:top w:val="nil"/>
              <w:left w:val="nil"/>
              <w:bottom w:val="single" w:sz="4" w:space="0" w:color="auto"/>
              <w:right w:val="single" w:sz="4" w:space="0" w:color="auto"/>
            </w:tcBorders>
            <w:shd w:val="clear" w:color="auto" w:fill="auto"/>
            <w:vAlign w:val="center"/>
            <w:hideMark/>
          </w:tcPr>
          <w:p w14:paraId="2C52D25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005BAF0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14 438</w:t>
            </w:r>
          </w:p>
        </w:tc>
        <w:tc>
          <w:tcPr>
            <w:tcW w:w="1140" w:type="dxa"/>
            <w:tcBorders>
              <w:top w:val="nil"/>
              <w:left w:val="nil"/>
              <w:bottom w:val="single" w:sz="4" w:space="0" w:color="auto"/>
              <w:right w:val="single" w:sz="4" w:space="0" w:color="auto"/>
            </w:tcBorders>
            <w:shd w:val="clear" w:color="auto" w:fill="auto"/>
            <w:noWrap/>
            <w:vAlign w:val="center"/>
            <w:hideMark/>
          </w:tcPr>
          <w:p w14:paraId="5856FA4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1140" w:type="dxa"/>
            <w:tcBorders>
              <w:top w:val="nil"/>
              <w:left w:val="nil"/>
              <w:bottom w:val="single" w:sz="4" w:space="0" w:color="auto"/>
              <w:right w:val="single" w:sz="4" w:space="0" w:color="auto"/>
            </w:tcBorders>
            <w:shd w:val="clear" w:color="auto" w:fill="auto"/>
            <w:noWrap/>
            <w:vAlign w:val="center"/>
            <w:hideMark/>
          </w:tcPr>
          <w:p w14:paraId="1BCB97D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129 942,00</w:t>
            </w:r>
          </w:p>
        </w:tc>
      </w:tr>
      <w:tr w:rsidR="00A349FA" w:rsidRPr="00A349FA" w14:paraId="432C591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5AEE7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49</w:t>
            </w:r>
          </w:p>
        </w:tc>
        <w:tc>
          <w:tcPr>
            <w:tcW w:w="2694" w:type="dxa"/>
            <w:tcBorders>
              <w:top w:val="nil"/>
              <w:left w:val="nil"/>
              <w:bottom w:val="single" w:sz="4" w:space="0" w:color="auto"/>
              <w:right w:val="single" w:sz="4" w:space="0" w:color="auto"/>
            </w:tcBorders>
            <w:shd w:val="clear" w:color="auto" w:fill="auto"/>
            <w:vAlign w:val="center"/>
            <w:hideMark/>
          </w:tcPr>
          <w:p w14:paraId="547A4362" w14:textId="77777777" w:rsidR="00A349FA" w:rsidRPr="00A349FA" w:rsidRDefault="00A349FA" w:rsidP="00A349FA">
            <w:pPr>
              <w:widowControl/>
              <w:autoSpaceDE/>
              <w:autoSpaceDN/>
              <w:rPr>
                <w:sz w:val="16"/>
                <w:szCs w:val="16"/>
                <w:lang w:eastAsia="ru-RU"/>
              </w:rPr>
            </w:pPr>
            <w:r w:rsidRPr="00A349FA">
              <w:rPr>
                <w:sz w:val="16"/>
                <w:szCs w:val="16"/>
                <w:lang w:val="kk-KZ" w:eastAsia="ru-RU"/>
              </w:rPr>
              <w:t>Sodium Hydroxide (0.05N) - Гидроксид натрия (NAOH)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7177FAD0" w14:textId="77777777" w:rsidR="00A349FA" w:rsidRPr="00A349FA" w:rsidRDefault="00A349FA" w:rsidP="00A349FA">
            <w:pPr>
              <w:widowControl/>
              <w:autoSpaceDE/>
              <w:autoSpaceDN/>
              <w:rPr>
                <w:sz w:val="16"/>
                <w:szCs w:val="16"/>
                <w:lang w:eastAsia="ru-RU"/>
              </w:rPr>
            </w:pPr>
            <w:r w:rsidRPr="00A349FA">
              <w:rPr>
                <w:sz w:val="16"/>
                <w:szCs w:val="16"/>
                <w:lang w:val="kk-KZ" w:eastAsia="ru-RU"/>
              </w:rPr>
              <w:t>Sodium Hydroxide (0.05N) - Гидроксид натрия (NAOH)</w:t>
            </w:r>
          </w:p>
        </w:tc>
        <w:tc>
          <w:tcPr>
            <w:tcW w:w="1140" w:type="dxa"/>
            <w:tcBorders>
              <w:top w:val="nil"/>
              <w:left w:val="nil"/>
              <w:bottom w:val="single" w:sz="4" w:space="0" w:color="auto"/>
              <w:right w:val="single" w:sz="4" w:space="0" w:color="auto"/>
            </w:tcBorders>
            <w:shd w:val="clear" w:color="auto" w:fill="auto"/>
            <w:vAlign w:val="center"/>
            <w:hideMark/>
          </w:tcPr>
          <w:p w14:paraId="22DDF33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Флакон</w:t>
            </w:r>
          </w:p>
        </w:tc>
        <w:tc>
          <w:tcPr>
            <w:tcW w:w="1140" w:type="dxa"/>
            <w:tcBorders>
              <w:top w:val="nil"/>
              <w:left w:val="nil"/>
              <w:bottom w:val="single" w:sz="4" w:space="0" w:color="auto"/>
              <w:right w:val="single" w:sz="4" w:space="0" w:color="auto"/>
            </w:tcBorders>
            <w:shd w:val="clear" w:color="auto" w:fill="auto"/>
            <w:noWrap/>
            <w:vAlign w:val="center"/>
            <w:hideMark/>
          </w:tcPr>
          <w:p w14:paraId="37C7CC4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14 700</w:t>
            </w:r>
          </w:p>
        </w:tc>
        <w:tc>
          <w:tcPr>
            <w:tcW w:w="1140" w:type="dxa"/>
            <w:tcBorders>
              <w:top w:val="nil"/>
              <w:left w:val="nil"/>
              <w:bottom w:val="single" w:sz="4" w:space="0" w:color="auto"/>
              <w:right w:val="single" w:sz="4" w:space="0" w:color="auto"/>
            </w:tcBorders>
            <w:shd w:val="clear" w:color="auto" w:fill="auto"/>
            <w:noWrap/>
            <w:vAlign w:val="center"/>
            <w:hideMark/>
          </w:tcPr>
          <w:p w14:paraId="06F3ECE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1140" w:type="dxa"/>
            <w:tcBorders>
              <w:top w:val="nil"/>
              <w:left w:val="nil"/>
              <w:bottom w:val="single" w:sz="4" w:space="0" w:color="auto"/>
              <w:right w:val="single" w:sz="4" w:space="0" w:color="auto"/>
            </w:tcBorders>
            <w:shd w:val="clear" w:color="auto" w:fill="auto"/>
            <w:noWrap/>
            <w:vAlign w:val="center"/>
            <w:hideMark/>
          </w:tcPr>
          <w:p w14:paraId="56D4F79E"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132 300,00</w:t>
            </w:r>
          </w:p>
        </w:tc>
      </w:tr>
      <w:tr w:rsidR="00A349FA" w:rsidRPr="00A349FA" w14:paraId="75A6AD1F"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62A86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50</w:t>
            </w:r>
          </w:p>
        </w:tc>
        <w:tc>
          <w:tcPr>
            <w:tcW w:w="2694" w:type="dxa"/>
            <w:tcBorders>
              <w:top w:val="nil"/>
              <w:left w:val="nil"/>
              <w:bottom w:val="single" w:sz="4" w:space="0" w:color="auto"/>
              <w:right w:val="single" w:sz="4" w:space="0" w:color="auto"/>
            </w:tcBorders>
            <w:shd w:val="clear" w:color="auto" w:fill="auto"/>
            <w:vAlign w:val="center"/>
            <w:hideMark/>
          </w:tcPr>
          <w:p w14:paraId="3EE2C06C" w14:textId="77777777" w:rsidR="00A349FA" w:rsidRPr="00A349FA" w:rsidRDefault="00A349FA" w:rsidP="00A349FA">
            <w:pPr>
              <w:widowControl/>
              <w:autoSpaceDE/>
              <w:autoSpaceDN/>
              <w:rPr>
                <w:sz w:val="16"/>
                <w:szCs w:val="16"/>
                <w:lang w:eastAsia="ru-RU"/>
              </w:rPr>
            </w:pPr>
            <w:r w:rsidRPr="00A349FA">
              <w:rPr>
                <w:sz w:val="16"/>
                <w:szCs w:val="16"/>
                <w:lang w:eastAsia="ru-RU"/>
              </w:rPr>
              <w:t>контейнер для отходов баканализ.Qty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1BFCBCA3" w14:textId="77777777" w:rsidR="00A349FA" w:rsidRPr="00A349FA" w:rsidRDefault="00A349FA" w:rsidP="00A349FA">
            <w:pPr>
              <w:widowControl/>
              <w:autoSpaceDE/>
              <w:autoSpaceDN/>
              <w:rPr>
                <w:sz w:val="16"/>
                <w:szCs w:val="16"/>
                <w:lang w:eastAsia="ru-RU"/>
              </w:rPr>
            </w:pPr>
            <w:r w:rsidRPr="00A349FA">
              <w:rPr>
                <w:sz w:val="16"/>
                <w:szCs w:val="16"/>
                <w:lang w:eastAsia="ru-RU"/>
              </w:rPr>
              <w:t>контейнер для отходов баканализатора Qty в упаковке 10 штук</w:t>
            </w:r>
          </w:p>
        </w:tc>
        <w:tc>
          <w:tcPr>
            <w:tcW w:w="1140" w:type="dxa"/>
            <w:tcBorders>
              <w:top w:val="nil"/>
              <w:left w:val="nil"/>
              <w:bottom w:val="single" w:sz="4" w:space="0" w:color="auto"/>
              <w:right w:val="single" w:sz="4" w:space="0" w:color="auto"/>
            </w:tcBorders>
            <w:shd w:val="clear" w:color="auto" w:fill="auto"/>
            <w:vAlign w:val="center"/>
            <w:hideMark/>
          </w:tcPr>
          <w:p w14:paraId="49DD850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245C9F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112 140</w:t>
            </w:r>
          </w:p>
        </w:tc>
        <w:tc>
          <w:tcPr>
            <w:tcW w:w="1140" w:type="dxa"/>
            <w:tcBorders>
              <w:top w:val="nil"/>
              <w:left w:val="nil"/>
              <w:bottom w:val="single" w:sz="4" w:space="0" w:color="auto"/>
              <w:right w:val="single" w:sz="4" w:space="0" w:color="auto"/>
            </w:tcBorders>
            <w:shd w:val="clear" w:color="auto" w:fill="auto"/>
            <w:noWrap/>
            <w:vAlign w:val="center"/>
            <w:hideMark/>
          </w:tcPr>
          <w:p w14:paraId="5A60FF5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562F74F5"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112 140,00</w:t>
            </w:r>
          </w:p>
        </w:tc>
      </w:tr>
      <w:tr w:rsidR="00A349FA" w:rsidRPr="00A349FA" w14:paraId="49450B3F"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4C817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51</w:t>
            </w:r>
          </w:p>
        </w:tc>
        <w:tc>
          <w:tcPr>
            <w:tcW w:w="2694" w:type="dxa"/>
            <w:tcBorders>
              <w:top w:val="nil"/>
              <w:left w:val="nil"/>
              <w:bottom w:val="single" w:sz="4" w:space="0" w:color="auto"/>
              <w:right w:val="single" w:sz="4" w:space="0" w:color="auto"/>
            </w:tcBorders>
            <w:shd w:val="clear" w:color="auto" w:fill="auto"/>
            <w:vAlign w:val="center"/>
            <w:hideMark/>
          </w:tcPr>
          <w:p w14:paraId="100F67CF" w14:textId="77777777" w:rsidR="00A349FA" w:rsidRPr="00A349FA" w:rsidRDefault="00A349FA" w:rsidP="00A349FA">
            <w:pPr>
              <w:widowControl/>
              <w:autoSpaceDE/>
              <w:autoSpaceDN/>
              <w:rPr>
                <w:sz w:val="16"/>
                <w:szCs w:val="16"/>
                <w:lang w:eastAsia="ru-RU"/>
              </w:rPr>
            </w:pPr>
            <w:r w:rsidRPr="00A349FA">
              <w:rPr>
                <w:sz w:val="16"/>
                <w:szCs w:val="16"/>
                <w:lang w:eastAsia="ru-RU"/>
              </w:rPr>
              <w:t>стандартизатор мутности для грибов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3A0E1ECE" w14:textId="77777777" w:rsidR="00A349FA" w:rsidRPr="00A349FA" w:rsidRDefault="00A349FA" w:rsidP="00A349FA">
            <w:pPr>
              <w:widowControl/>
              <w:autoSpaceDE/>
              <w:autoSpaceDN/>
              <w:rPr>
                <w:sz w:val="16"/>
                <w:szCs w:val="16"/>
                <w:lang w:eastAsia="ru-RU"/>
              </w:rPr>
            </w:pPr>
            <w:r w:rsidRPr="00A349FA">
              <w:rPr>
                <w:sz w:val="16"/>
                <w:szCs w:val="16"/>
                <w:lang w:eastAsia="ru-RU"/>
              </w:rPr>
              <w:t>стандартизатор мутности для грибов</w:t>
            </w:r>
          </w:p>
        </w:tc>
        <w:tc>
          <w:tcPr>
            <w:tcW w:w="1140" w:type="dxa"/>
            <w:tcBorders>
              <w:top w:val="nil"/>
              <w:left w:val="nil"/>
              <w:bottom w:val="single" w:sz="4" w:space="0" w:color="auto"/>
              <w:right w:val="single" w:sz="4" w:space="0" w:color="auto"/>
            </w:tcBorders>
            <w:shd w:val="clear" w:color="auto" w:fill="auto"/>
            <w:vAlign w:val="center"/>
            <w:hideMark/>
          </w:tcPr>
          <w:p w14:paraId="4AC09DE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5A7765D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9 765</w:t>
            </w:r>
          </w:p>
        </w:tc>
        <w:tc>
          <w:tcPr>
            <w:tcW w:w="1140" w:type="dxa"/>
            <w:tcBorders>
              <w:top w:val="nil"/>
              <w:left w:val="nil"/>
              <w:bottom w:val="single" w:sz="4" w:space="0" w:color="auto"/>
              <w:right w:val="single" w:sz="4" w:space="0" w:color="auto"/>
            </w:tcBorders>
            <w:shd w:val="clear" w:color="auto" w:fill="auto"/>
            <w:noWrap/>
            <w:vAlign w:val="center"/>
            <w:hideMark/>
          </w:tcPr>
          <w:p w14:paraId="3189B8C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0B835AF4"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9 765,00</w:t>
            </w:r>
          </w:p>
        </w:tc>
      </w:tr>
      <w:tr w:rsidR="00A349FA" w:rsidRPr="00A349FA" w14:paraId="09DFFA6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CD4A1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52</w:t>
            </w:r>
          </w:p>
        </w:tc>
        <w:tc>
          <w:tcPr>
            <w:tcW w:w="2694" w:type="dxa"/>
            <w:tcBorders>
              <w:top w:val="nil"/>
              <w:left w:val="nil"/>
              <w:bottom w:val="single" w:sz="4" w:space="0" w:color="auto"/>
              <w:right w:val="single" w:sz="4" w:space="0" w:color="auto"/>
            </w:tcBorders>
            <w:shd w:val="clear" w:color="auto" w:fill="auto"/>
            <w:vAlign w:val="center"/>
            <w:hideMark/>
          </w:tcPr>
          <w:p w14:paraId="76A09598" w14:textId="77777777" w:rsidR="00A349FA" w:rsidRPr="00A349FA" w:rsidRDefault="00A349FA" w:rsidP="00A349FA">
            <w:pPr>
              <w:widowControl/>
              <w:autoSpaceDE/>
              <w:autoSpaceDN/>
              <w:rPr>
                <w:sz w:val="16"/>
                <w:szCs w:val="16"/>
                <w:lang w:eastAsia="ru-RU"/>
              </w:rPr>
            </w:pPr>
            <w:r w:rsidRPr="00A349FA">
              <w:rPr>
                <w:sz w:val="16"/>
                <w:szCs w:val="16"/>
                <w:lang w:eastAsia="ru-RU"/>
              </w:rPr>
              <w:t>бумага для штрих кода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0997D372" w14:textId="77777777" w:rsidR="00A349FA" w:rsidRPr="00A349FA" w:rsidRDefault="00A349FA" w:rsidP="00A349FA">
            <w:pPr>
              <w:widowControl/>
              <w:autoSpaceDE/>
              <w:autoSpaceDN/>
              <w:rPr>
                <w:sz w:val="16"/>
                <w:szCs w:val="16"/>
                <w:lang w:eastAsia="ru-RU"/>
              </w:rPr>
            </w:pPr>
            <w:r w:rsidRPr="00A349FA">
              <w:rPr>
                <w:sz w:val="16"/>
                <w:szCs w:val="16"/>
                <w:lang w:eastAsia="ru-RU"/>
              </w:rPr>
              <w:t>бумага для шт рих кода</w:t>
            </w:r>
          </w:p>
        </w:tc>
        <w:tc>
          <w:tcPr>
            <w:tcW w:w="1140" w:type="dxa"/>
            <w:tcBorders>
              <w:top w:val="nil"/>
              <w:left w:val="nil"/>
              <w:bottom w:val="single" w:sz="4" w:space="0" w:color="auto"/>
              <w:right w:val="single" w:sz="4" w:space="0" w:color="auto"/>
            </w:tcBorders>
            <w:shd w:val="clear" w:color="auto" w:fill="auto"/>
            <w:vAlign w:val="center"/>
            <w:hideMark/>
          </w:tcPr>
          <w:p w14:paraId="20976D3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Рулон</w:t>
            </w:r>
          </w:p>
        </w:tc>
        <w:tc>
          <w:tcPr>
            <w:tcW w:w="1140" w:type="dxa"/>
            <w:tcBorders>
              <w:top w:val="nil"/>
              <w:left w:val="nil"/>
              <w:bottom w:val="single" w:sz="4" w:space="0" w:color="auto"/>
              <w:right w:val="single" w:sz="4" w:space="0" w:color="auto"/>
            </w:tcBorders>
            <w:shd w:val="clear" w:color="auto" w:fill="auto"/>
            <w:noWrap/>
            <w:vAlign w:val="center"/>
            <w:hideMark/>
          </w:tcPr>
          <w:p w14:paraId="6C44D42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81 690</w:t>
            </w:r>
          </w:p>
        </w:tc>
        <w:tc>
          <w:tcPr>
            <w:tcW w:w="1140" w:type="dxa"/>
            <w:tcBorders>
              <w:top w:val="nil"/>
              <w:left w:val="nil"/>
              <w:bottom w:val="single" w:sz="4" w:space="0" w:color="auto"/>
              <w:right w:val="single" w:sz="4" w:space="0" w:color="auto"/>
            </w:tcBorders>
            <w:shd w:val="clear" w:color="auto" w:fill="auto"/>
            <w:noWrap/>
            <w:vAlign w:val="center"/>
            <w:hideMark/>
          </w:tcPr>
          <w:p w14:paraId="278BD6D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3ABD43D4"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81 690,00</w:t>
            </w:r>
          </w:p>
        </w:tc>
      </w:tr>
      <w:tr w:rsidR="00A349FA" w:rsidRPr="00A349FA" w14:paraId="7F084A00"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96FC5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53</w:t>
            </w:r>
          </w:p>
        </w:tc>
        <w:tc>
          <w:tcPr>
            <w:tcW w:w="2694" w:type="dxa"/>
            <w:tcBorders>
              <w:top w:val="nil"/>
              <w:left w:val="nil"/>
              <w:bottom w:val="single" w:sz="4" w:space="0" w:color="auto"/>
              <w:right w:val="single" w:sz="4" w:space="0" w:color="auto"/>
            </w:tcBorders>
            <w:shd w:val="clear" w:color="auto" w:fill="auto"/>
            <w:vAlign w:val="center"/>
            <w:hideMark/>
          </w:tcPr>
          <w:p w14:paraId="6B5B8027" w14:textId="77777777" w:rsidR="00A349FA" w:rsidRPr="00A349FA" w:rsidRDefault="00A349FA" w:rsidP="00A349FA">
            <w:pPr>
              <w:widowControl/>
              <w:autoSpaceDE/>
              <w:autoSpaceDN/>
              <w:rPr>
                <w:sz w:val="16"/>
                <w:szCs w:val="16"/>
                <w:lang w:eastAsia="ru-RU"/>
              </w:rPr>
            </w:pPr>
            <w:r w:rsidRPr="00A349FA">
              <w:rPr>
                <w:sz w:val="16"/>
                <w:szCs w:val="16"/>
                <w:lang w:eastAsia="ru-RU"/>
              </w:rPr>
              <w:t>крышки для панелей для бактериологического анализатора MicroScan WalkAway 40 Plus</w:t>
            </w:r>
          </w:p>
        </w:tc>
        <w:tc>
          <w:tcPr>
            <w:tcW w:w="7942" w:type="dxa"/>
            <w:tcBorders>
              <w:top w:val="nil"/>
              <w:left w:val="nil"/>
              <w:bottom w:val="single" w:sz="4" w:space="0" w:color="auto"/>
              <w:right w:val="single" w:sz="4" w:space="0" w:color="auto"/>
            </w:tcBorders>
            <w:shd w:val="clear" w:color="auto" w:fill="auto"/>
            <w:vAlign w:val="center"/>
            <w:hideMark/>
          </w:tcPr>
          <w:p w14:paraId="30503D66" w14:textId="77777777" w:rsidR="00A349FA" w:rsidRPr="00A349FA" w:rsidRDefault="00A349FA" w:rsidP="00A349FA">
            <w:pPr>
              <w:widowControl/>
              <w:autoSpaceDE/>
              <w:autoSpaceDN/>
              <w:rPr>
                <w:sz w:val="16"/>
                <w:szCs w:val="16"/>
                <w:lang w:eastAsia="ru-RU"/>
              </w:rPr>
            </w:pPr>
            <w:r w:rsidRPr="00A349FA">
              <w:rPr>
                <w:sz w:val="16"/>
                <w:szCs w:val="16"/>
                <w:lang w:eastAsia="ru-RU"/>
              </w:rPr>
              <w:t>крышки для панелей</w:t>
            </w:r>
          </w:p>
        </w:tc>
        <w:tc>
          <w:tcPr>
            <w:tcW w:w="1140" w:type="dxa"/>
            <w:tcBorders>
              <w:top w:val="nil"/>
              <w:left w:val="nil"/>
              <w:bottom w:val="single" w:sz="4" w:space="0" w:color="auto"/>
              <w:right w:val="single" w:sz="4" w:space="0" w:color="auto"/>
            </w:tcBorders>
            <w:shd w:val="clear" w:color="auto" w:fill="auto"/>
            <w:vAlign w:val="center"/>
            <w:hideMark/>
          </w:tcPr>
          <w:p w14:paraId="115034D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Коробка</w:t>
            </w:r>
          </w:p>
        </w:tc>
        <w:tc>
          <w:tcPr>
            <w:tcW w:w="1140" w:type="dxa"/>
            <w:tcBorders>
              <w:top w:val="nil"/>
              <w:left w:val="nil"/>
              <w:bottom w:val="single" w:sz="4" w:space="0" w:color="auto"/>
              <w:right w:val="single" w:sz="4" w:space="0" w:color="auto"/>
            </w:tcBorders>
            <w:shd w:val="clear" w:color="auto" w:fill="auto"/>
            <w:noWrap/>
            <w:vAlign w:val="center"/>
            <w:hideMark/>
          </w:tcPr>
          <w:p w14:paraId="4D0709B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64 050</w:t>
            </w:r>
          </w:p>
        </w:tc>
        <w:tc>
          <w:tcPr>
            <w:tcW w:w="1140" w:type="dxa"/>
            <w:tcBorders>
              <w:top w:val="nil"/>
              <w:left w:val="nil"/>
              <w:bottom w:val="single" w:sz="4" w:space="0" w:color="auto"/>
              <w:right w:val="single" w:sz="4" w:space="0" w:color="auto"/>
            </w:tcBorders>
            <w:shd w:val="clear" w:color="auto" w:fill="auto"/>
            <w:noWrap/>
            <w:vAlign w:val="center"/>
            <w:hideMark/>
          </w:tcPr>
          <w:p w14:paraId="220BCE5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w:t>
            </w:r>
          </w:p>
        </w:tc>
        <w:tc>
          <w:tcPr>
            <w:tcW w:w="1140" w:type="dxa"/>
            <w:tcBorders>
              <w:top w:val="nil"/>
              <w:left w:val="nil"/>
              <w:bottom w:val="single" w:sz="4" w:space="0" w:color="auto"/>
              <w:right w:val="single" w:sz="4" w:space="0" w:color="auto"/>
            </w:tcBorders>
            <w:shd w:val="clear" w:color="auto" w:fill="auto"/>
            <w:noWrap/>
            <w:vAlign w:val="center"/>
            <w:hideMark/>
          </w:tcPr>
          <w:p w14:paraId="39F8209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640 500,00</w:t>
            </w:r>
          </w:p>
        </w:tc>
      </w:tr>
      <w:tr w:rsidR="00A349FA" w:rsidRPr="00A349FA" w14:paraId="280D069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0BE4D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54</w:t>
            </w:r>
          </w:p>
        </w:tc>
        <w:tc>
          <w:tcPr>
            <w:tcW w:w="2694" w:type="dxa"/>
            <w:tcBorders>
              <w:top w:val="nil"/>
              <w:left w:val="nil"/>
              <w:bottom w:val="single" w:sz="4" w:space="0" w:color="auto"/>
              <w:right w:val="single" w:sz="4" w:space="0" w:color="auto"/>
            </w:tcBorders>
            <w:shd w:val="clear" w:color="auto" w:fill="auto"/>
            <w:vAlign w:val="center"/>
            <w:hideMark/>
          </w:tcPr>
          <w:p w14:paraId="6F56522F" w14:textId="77777777" w:rsidR="00A349FA" w:rsidRPr="00A349FA" w:rsidRDefault="00A349FA" w:rsidP="00A349FA">
            <w:pPr>
              <w:widowControl/>
              <w:autoSpaceDE/>
              <w:autoSpaceDN/>
              <w:rPr>
                <w:sz w:val="16"/>
                <w:szCs w:val="16"/>
                <w:lang w:eastAsia="ru-RU"/>
              </w:rPr>
            </w:pPr>
            <w:r w:rsidRPr="00A349FA">
              <w:rPr>
                <w:sz w:val="16"/>
                <w:szCs w:val="16"/>
                <w:lang w:eastAsia="ru-RU"/>
              </w:rPr>
              <w:t>Actin, Muscle Specific</w:t>
            </w:r>
          </w:p>
        </w:tc>
        <w:tc>
          <w:tcPr>
            <w:tcW w:w="7942" w:type="dxa"/>
            <w:tcBorders>
              <w:top w:val="nil"/>
              <w:left w:val="nil"/>
              <w:bottom w:val="single" w:sz="4" w:space="0" w:color="auto"/>
              <w:right w:val="single" w:sz="4" w:space="0" w:color="auto"/>
            </w:tcBorders>
            <w:shd w:val="clear" w:color="auto" w:fill="auto"/>
            <w:vAlign w:val="center"/>
            <w:hideMark/>
          </w:tcPr>
          <w:p w14:paraId="5D9BC5B1"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Actin, Muscle Specific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BFBF17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B6A433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46A21DB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545A521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56 420,00</w:t>
            </w:r>
          </w:p>
        </w:tc>
      </w:tr>
      <w:tr w:rsidR="00A349FA" w:rsidRPr="00A349FA" w14:paraId="61E0914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C1AEF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55</w:t>
            </w:r>
          </w:p>
        </w:tc>
        <w:tc>
          <w:tcPr>
            <w:tcW w:w="2694" w:type="dxa"/>
            <w:tcBorders>
              <w:top w:val="nil"/>
              <w:left w:val="nil"/>
              <w:bottom w:val="single" w:sz="4" w:space="0" w:color="auto"/>
              <w:right w:val="single" w:sz="4" w:space="0" w:color="auto"/>
            </w:tcBorders>
            <w:shd w:val="clear" w:color="auto" w:fill="auto"/>
            <w:vAlign w:val="center"/>
            <w:hideMark/>
          </w:tcPr>
          <w:p w14:paraId="1F61D562"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ALK/Р80   </w:t>
            </w:r>
          </w:p>
        </w:tc>
        <w:tc>
          <w:tcPr>
            <w:tcW w:w="7942" w:type="dxa"/>
            <w:tcBorders>
              <w:top w:val="nil"/>
              <w:left w:val="nil"/>
              <w:bottom w:val="single" w:sz="4" w:space="0" w:color="auto"/>
              <w:right w:val="single" w:sz="4" w:space="0" w:color="auto"/>
            </w:tcBorders>
            <w:shd w:val="clear" w:color="auto" w:fill="auto"/>
            <w:vAlign w:val="center"/>
            <w:hideMark/>
          </w:tcPr>
          <w:p w14:paraId="0743C50E"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ALK/P80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Tris-EDTA Buffer 10X pH9 (PT Module)</w:t>
            </w:r>
          </w:p>
        </w:tc>
        <w:tc>
          <w:tcPr>
            <w:tcW w:w="1140" w:type="dxa"/>
            <w:tcBorders>
              <w:top w:val="nil"/>
              <w:left w:val="nil"/>
              <w:bottom w:val="single" w:sz="4" w:space="0" w:color="auto"/>
              <w:right w:val="single" w:sz="4" w:space="0" w:color="auto"/>
            </w:tcBorders>
            <w:shd w:val="clear" w:color="auto" w:fill="auto"/>
            <w:vAlign w:val="center"/>
            <w:hideMark/>
          </w:tcPr>
          <w:p w14:paraId="4DEB634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A4BA52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111 420</w:t>
            </w:r>
          </w:p>
        </w:tc>
        <w:tc>
          <w:tcPr>
            <w:tcW w:w="1140" w:type="dxa"/>
            <w:tcBorders>
              <w:top w:val="nil"/>
              <w:left w:val="nil"/>
              <w:bottom w:val="single" w:sz="4" w:space="0" w:color="auto"/>
              <w:right w:val="single" w:sz="4" w:space="0" w:color="auto"/>
            </w:tcBorders>
            <w:shd w:val="clear" w:color="auto" w:fill="auto"/>
            <w:vAlign w:val="center"/>
            <w:hideMark/>
          </w:tcPr>
          <w:p w14:paraId="230BC2A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5365ED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111 420,00</w:t>
            </w:r>
          </w:p>
        </w:tc>
      </w:tr>
      <w:tr w:rsidR="00A349FA" w:rsidRPr="00A349FA" w14:paraId="4E74516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33303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w:t>
            </w:r>
          </w:p>
        </w:tc>
        <w:tc>
          <w:tcPr>
            <w:tcW w:w="2694" w:type="dxa"/>
            <w:tcBorders>
              <w:top w:val="nil"/>
              <w:left w:val="nil"/>
              <w:bottom w:val="single" w:sz="4" w:space="0" w:color="auto"/>
              <w:right w:val="single" w:sz="4" w:space="0" w:color="auto"/>
            </w:tcBorders>
            <w:shd w:val="clear" w:color="auto" w:fill="auto"/>
            <w:vAlign w:val="center"/>
            <w:hideMark/>
          </w:tcPr>
          <w:p w14:paraId="69CD370B" w14:textId="77777777" w:rsidR="00A349FA" w:rsidRPr="00A349FA" w:rsidRDefault="00A349FA" w:rsidP="00A349FA">
            <w:pPr>
              <w:widowControl/>
              <w:autoSpaceDE/>
              <w:autoSpaceDN/>
              <w:rPr>
                <w:sz w:val="16"/>
                <w:szCs w:val="16"/>
                <w:lang w:eastAsia="ru-RU"/>
              </w:rPr>
            </w:pPr>
            <w:r w:rsidRPr="00A349FA">
              <w:rPr>
                <w:sz w:val="16"/>
                <w:szCs w:val="16"/>
                <w:lang w:eastAsia="ru-RU"/>
              </w:rPr>
              <w:t>Alpha-Fetoprotein</w:t>
            </w:r>
          </w:p>
        </w:tc>
        <w:tc>
          <w:tcPr>
            <w:tcW w:w="7942" w:type="dxa"/>
            <w:tcBorders>
              <w:top w:val="nil"/>
              <w:left w:val="nil"/>
              <w:bottom w:val="single" w:sz="4" w:space="0" w:color="auto"/>
              <w:right w:val="single" w:sz="4" w:space="0" w:color="auto"/>
            </w:tcBorders>
            <w:shd w:val="clear" w:color="auto" w:fill="auto"/>
            <w:vAlign w:val="center"/>
            <w:hideMark/>
          </w:tcPr>
          <w:p w14:paraId="00C5A074"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Alpha-Fetoprotein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8A9347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E4FA20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6007230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0CD7D0D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56 420,00</w:t>
            </w:r>
          </w:p>
        </w:tc>
      </w:tr>
      <w:tr w:rsidR="00A349FA" w:rsidRPr="00A349FA" w14:paraId="52681822"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64A3B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57</w:t>
            </w:r>
          </w:p>
        </w:tc>
        <w:tc>
          <w:tcPr>
            <w:tcW w:w="2694" w:type="dxa"/>
            <w:tcBorders>
              <w:top w:val="nil"/>
              <w:left w:val="nil"/>
              <w:bottom w:val="single" w:sz="4" w:space="0" w:color="auto"/>
              <w:right w:val="single" w:sz="4" w:space="0" w:color="auto"/>
            </w:tcBorders>
            <w:shd w:val="clear" w:color="auto" w:fill="auto"/>
            <w:vAlign w:val="center"/>
            <w:hideMark/>
          </w:tcPr>
          <w:p w14:paraId="32E919D1" w14:textId="77777777" w:rsidR="00A349FA" w:rsidRPr="00A349FA" w:rsidRDefault="00A349FA" w:rsidP="00A349FA">
            <w:pPr>
              <w:widowControl/>
              <w:autoSpaceDE/>
              <w:autoSpaceDN/>
              <w:rPr>
                <w:sz w:val="16"/>
                <w:szCs w:val="16"/>
                <w:lang w:eastAsia="ru-RU"/>
              </w:rPr>
            </w:pPr>
            <w:r w:rsidRPr="00A349FA">
              <w:rPr>
                <w:sz w:val="16"/>
                <w:szCs w:val="16"/>
                <w:lang w:eastAsia="ru-RU"/>
              </w:rPr>
              <w:t>Bcl-2</w:t>
            </w:r>
          </w:p>
        </w:tc>
        <w:tc>
          <w:tcPr>
            <w:tcW w:w="7942" w:type="dxa"/>
            <w:tcBorders>
              <w:top w:val="nil"/>
              <w:left w:val="nil"/>
              <w:bottom w:val="single" w:sz="4" w:space="0" w:color="auto"/>
              <w:right w:val="single" w:sz="4" w:space="0" w:color="auto"/>
            </w:tcBorders>
            <w:shd w:val="clear" w:color="auto" w:fill="auto"/>
            <w:vAlign w:val="center"/>
            <w:hideMark/>
          </w:tcPr>
          <w:p w14:paraId="33903035"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Bcl-2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D962D7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55AB0E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4342629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64CE1E2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45124AE0"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72B93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58</w:t>
            </w:r>
          </w:p>
        </w:tc>
        <w:tc>
          <w:tcPr>
            <w:tcW w:w="2694" w:type="dxa"/>
            <w:tcBorders>
              <w:top w:val="nil"/>
              <w:left w:val="nil"/>
              <w:bottom w:val="single" w:sz="4" w:space="0" w:color="auto"/>
              <w:right w:val="single" w:sz="4" w:space="0" w:color="auto"/>
            </w:tcBorders>
            <w:shd w:val="clear" w:color="auto" w:fill="auto"/>
            <w:vAlign w:val="center"/>
            <w:hideMark/>
          </w:tcPr>
          <w:p w14:paraId="1239B17B" w14:textId="77777777" w:rsidR="00A349FA" w:rsidRPr="00A349FA" w:rsidRDefault="00A349FA" w:rsidP="00A349FA">
            <w:pPr>
              <w:widowControl/>
              <w:autoSpaceDE/>
              <w:autoSpaceDN/>
              <w:rPr>
                <w:sz w:val="16"/>
                <w:szCs w:val="16"/>
                <w:lang w:eastAsia="ru-RU"/>
              </w:rPr>
            </w:pPr>
            <w:r w:rsidRPr="00A349FA">
              <w:rPr>
                <w:sz w:val="16"/>
                <w:szCs w:val="16"/>
                <w:lang w:eastAsia="ru-RU"/>
              </w:rPr>
              <w:t>Bcl6</w:t>
            </w:r>
          </w:p>
        </w:tc>
        <w:tc>
          <w:tcPr>
            <w:tcW w:w="7942" w:type="dxa"/>
            <w:tcBorders>
              <w:top w:val="nil"/>
              <w:left w:val="nil"/>
              <w:bottom w:val="single" w:sz="4" w:space="0" w:color="auto"/>
              <w:right w:val="single" w:sz="4" w:space="0" w:color="auto"/>
            </w:tcBorders>
            <w:shd w:val="clear" w:color="auto" w:fill="auto"/>
            <w:vAlign w:val="center"/>
            <w:hideMark/>
          </w:tcPr>
          <w:p w14:paraId="4A5A7E72"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Bcl-6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0CB1AF3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79A7AC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1C6458C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50AE2D7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137 280,00</w:t>
            </w:r>
          </w:p>
        </w:tc>
      </w:tr>
      <w:tr w:rsidR="00A349FA" w:rsidRPr="00A349FA" w14:paraId="1DCD784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CF52C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59</w:t>
            </w:r>
          </w:p>
        </w:tc>
        <w:tc>
          <w:tcPr>
            <w:tcW w:w="2694" w:type="dxa"/>
            <w:tcBorders>
              <w:top w:val="nil"/>
              <w:left w:val="nil"/>
              <w:bottom w:val="single" w:sz="4" w:space="0" w:color="auto"/>
              <w:right w:val="single" w:sz="4" w:space="0" w:color="auto"/>
            </w:tcBorders>
            <w:shd w:val="clear" w:color="auto" w:fill="auto"/>
            <w:vAlign w:val="center"/>
            <w:hideMark/>
          </w:tcPr>
          <w:p w14:paraId="51A6BF15" w14:textId="77777777" w:rsidR="00A349FA" w:rsidRPr="00A349FA" w:rsidRDefault="00A349FA" w:rsidP="00A349FA">
            <w:pPr>
              <w:widowControl/>
              <w:autoSpaceDE/>
              <w:autoSpaceDN/>
              <w:rPr>
                <w:sz w:val="16"/>
                <w:szCs w:val="16"/>
                <w:lang w:eastAsia="ru-RU"/>
              </w:rPr>
            </w:pPr>
            <w:r w:rsidRPr="00A349FA">
              <w:rPr>
                <w:sz w:val="16"/>
                <w:szCs w:val="16"/>
                <w:lang w:eastAsia="ru-RU"/>
              </w:rPr>
              <w:t>Beta Catenin-1</w:t>
            </w:r>
          </w:p>
        </w:tc>
        <w:tc>
          <w:tcPr>
            <w:tcW w:w="7942" w:type="dxa"/>
            <w:tcBorders>
              <w:top w:val="nil"/>
              <w:left w:val="nil"/>
              <w:bottom w:val="single" w:sz="4" w:space="0" w:color="auto"/>
              <w:right w:val="single" w:sz="4" w:space="0" w:color="auto"/>
            </w:tcBorders>
            <w:shd w:val="clear" w:color="auto" w:fill="auto"/>
            <w:vAlign w:val="center"/>
            <w:hideMark/>
          </w:tcPr>
          <w:p w14:paraId="04FD63F8"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Beta Catenin-1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07F0E4A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3F81BAE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6EEC2BF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7560CE0B"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125 040,00</w:t>
            </w:r>
          </w:p>
        </w:tc>
      </w:tr>
      <w:tr w:rsidR="00A349FA" w:rsidRPr="00A349FA" w14:paraId="57620E2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8D08F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60</w:t>
            </w:r>
          </w:p>
        </w:tc>
        <w:tc>
          <w:tcPr>
            <w:tcW w:w="2694" w:type="dxa"/>
            <w:tcBorders>
              <w:top w:val="nil"/>
              <w:left w:val="nil"/>
              <w:bottom w:val="single" w:sz="4" w:space="0" w:color="auto"/>
              <w:right w:val="single" w:sz="4" w:space="0" w:color="auto"/>
            </w:tcBorders>
            <w:shd w:val="clear" w:color="auto" w:fill="auto"/>
            <w:vAlign w:val="center"/>
            <w:hideMark/>
          </w:tcPr>
          <w:p w14:paraId="339F1579" w14:textId="77777777" w:rsidR="00A349FA" w:rsidRPr="00A349FA" w:rsidRDefault="00A349FA" w:rsidP="00A349FA">
            <w:pPr>
              <w:widowControl/>
              <w:autoSpaceDE/>
              <w:autoSpaceDN/>
              <w:rPr>
                <w:sz w:val="16"/>
                <w:szCs w:val="16"/>
                <w:lang w:eastAsia="ru-RU"/>
              </w:rPr>
            </w:pPr>
            <w:r w:rsidRPr="00A349FA">
              <w:rPr>
                <w:sz w:val="16"/>
                <w:szCs w:val="16"/>
                <w:lang w:eastAsia="ru-RU"/>
              </w:rPr>
              <w:t>BOB-1</w:t>
            </w:r>
          </w:p>
        </w:tc>
        <w:tc>
          <w:tcPr>
            <w:tcW w:w="7942" w:type="dxa"/>
            <w:tcBorders>
              <w:top w:val="nil"/>
              <w:left w:val="nil"/>
              <w:bottom w:val="single" w:sz="4" w:space="0" w:color="auto"/>
              <w:right w:val="single" w:sz="4" w:space="0" w:color="auto"/>
            </w:tcBorders>
            <w:shd w:val="clear" w:color="auto" w:fill="auto"/>
            <w:vAlign w:val="center"/>
            <w:hideMark/>
          </w:tcPr>
          <w:p w14:paraId="7907A017"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BOB-1готовые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4958A1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7DF786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031A344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F533D44"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62 520,00</w:t>
            </w:r>
          </w:p>
        </w:tc>
      </w:tr>
      <w:tr w:rsidR="00A349FA" w:rsidRPr="00A349FA" w14:paraId="0555E91F"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C5E4B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61</w:t>
            </w:r>
          </w:p>
        </w:tc>
        <w:tc>
          <w:tcPr>
            <w:tcW w:w="2694" w:type="dxa"/>
            <w:tcBorders>
              <w:top w:val="nil"/>
              <w:left w:val="nil"/>
              <w:bottom w:val="single" w:sz="4" w:space="0" w:color="auto"/>
              <w:right w:val="single" w:sz="4" w:space="0" w:color="auto"/>
            </w:tcBorders>
            <w:shd w:val="clear" w:color="auto" w:fill="auto"/>
            <w:vAlign w:val="center"/>
            <w:hideMark/>
          </w:tcPr>
          <w:p w14:paraId="2DE3B4DE" w14:textId="77777777" w:rsidR="00A349FA" w:rsidRPr="00A349FA" w:rsidRDefault="00A349FA" w:rsidP="00A349FA">
            <w:pPr>
              <w:widowControl/>
              <w:autoSpaceDE/>
              <w:autoSpaceDN/>
              <w:rPr>
                <w:sz w:val="16"/>
                <w:szCs w:val="16"/>
                <w:lang w:eastAsia="ru-RU"/>
              </w:rPr>
            </w:pPr>
            <w:r w:rsidRPr="00A349FA">
              <w:rPr>
                <w:sz w:val="16"/>
                <w:szCs w:val="16"/>
                <w:lang w:eastAsia="ru-RU"/>
              </w:rPr>
              <w:t>Caldesmon</w:t>
            </w:r>
          </w:p>
        </w:tc>
        <w:tc>
          <w:tcPr>
            <w:tcW w:w="7942" w:type="dxa"/>
            <w:tcBorders>
              <w:top w:val="nil"/>
              <w:left w:val="nil"/>
              <w:bottom w:val="single" w:sz="4" w:space="0" w:color="auto"/>
              <w:right w:val="single" w:sz="4" w:space="0" w:color="auto"/>
            </w:tcBorders>
            <w:shd w:val="clear" w:color="auto" w:fill="auto"/>
            <w:vAlign w:val="center"/>
            <w:hideMark/>
          </w:tcPr>
          <w:p w14:paraId="139E7C92"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Caldesmon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21DB14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8279CA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72B1B00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25BAAB9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56 420,00</w:t>
            </w:r>
          </w:p>
        </w:tc>
      </w:tr>
      <w:tr w:rsidR="00A349FA" w:rsidRPr="00A349FA" w14:paraId="63646F45"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DD0A4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w:t>
            </w:r>
          </w:p>
        </w:tc>
        <w:tc>
          <w:tcPr>
            <w:tcW w:w="2694" w:type="dxa"/>
            <w:tcBorders>
              <w:top w:val="nil"/>
              <w:left w:val="nil"/>
              <w:bottom w:val="single" w:sz="4" w:space="0" w:color="auto"/>
              <w:right w:val="single" w:sz="4" w:space="0" w:color="auto"/>
            </w:tcBorders>
            <w:shd w:val="clear" w:color="auto" w:fill="auto"/>
            <w:vAlign w:val="center"/>
            <w:hideMark/>
          </w:tcPr>
          <w:p w14:paraId="79DF17BB" w14:textId="77777777" w:rsidR="00A349FA" w:rsidRPr="00A349FA" w:rsidRDefault="00A349FA" w:rsidP="00A349FA">
            <w:pPr>
              <w:widowControl/>
              <w:autoSpaceDE/>
              <w:autoSpaceDN/>
              <w:rPr>
                <w:sz w:val="16"/>
                <w:szCs w:val="16"/>
                <w:lang w:eastAsia="ru-RU"/>
              </w:rPr>
            </w:pPr>
            <w:r w:rsidRPr="00A349FA">
              <w:rPr>
                <w:sz w:val="16"/>
                <w:szCs w:val="16"/>
                <w:lang w:eastAsia="ru-RU"/>
              </w:rPr>
              <w:t>Calponin</w:t>
            </w:r>
          </w:p>
        </w:tc>
        <w:tc>
          <w:tcPr>
            <w:tcW w:w="7942" w:type="dxa"/>
            <w:tcBorders>
              <w:top w:val="nil"/>
              <w:left w:val="nil"/>
              <w:bottom w:val="single" w:sz="4" w:space="0" w:color="auto"/>
              <w:right w:val="single" w:sz="4" w:space="0" w:color="auto"/>
            </w:tcBorders>
            <w:shd w:val="clear" w:color="auto" w:fill="auto"/>
            <w:vAlign w:val="center"/>
            <w:hideMark/>
          </w:tcPr>
          <w:p w14:paraId="7E9E6301"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Calponin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D492A2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AE2FFB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11782E3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4A92236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62 520,00</w:t>
            </w:r>
          </w:p>
        </w:tc>
      </w:tr>
      <w:tr w:rsidR="00A349FA" w:rsidRPr="00A349FA" w14:paraId="178CAB23"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0D8FE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63</w:t>
            </w:r>
          </w:p>
        </w:tc>
        <w:tc>
          <w:tcPr>
            <w:tcW w:w="2694" w:type="dxa"/>
            <w:tcBorders>
              <w:top w:val="nil"/>
              <w:left w:val="nil"/>
              <w:bottom w:val="single" w:sz="4" w:space="0" w:color="auto"/>
              <w:right w:val="single" w:sz="4" w:space="0" w:color="auto"/>
            </w:tcBorders>
            <w:shd w:val="clear" w:color="auto" w:fill="auto"/>
            <w:vAlign w:val="center"/>
            <w:hideMark/>
          </w:tcPr>
          <w:p w14:paraId="66561842" w14:textId="77777777" w:rsidR="00A349FA" w:rsidRPr="00A349FA" w:rsidRDefault="00A349FA" w:rsidP="00A349FA">
            <w:pPr>
              <w:widowControl/>
              <w:autoSpaceDE/>
              <w:autoSpaceDN/>
              <w:rPr>
                <w:sz w:val="16"/>
                <w:szCs w:val="16"/>
                <w:lang w:eastAsia="ru-RU"/>
              </w:rPr>
            </w:pPr>
            <w:r w:rsidRPr="00A349FA">
              <w:rPr>
                <w:sz w:val="16"/>
                <w:szCs w:val="16"/>
                <w:lang w:eastAsia="ru-RU"/>
              </w:rPr>
              <w:t>Calretinin</w:t>
            </w:r>
          </w:p>
        </w:tc>
        <w:tc>
          <w:tcPr>
            <w:tcW w:w="7942" w:type="dxa"/>
            <w:tcBorders>
              <w:top w:val="nil"/>
              <w:left w:val="nil"/>
              <w:bottom w:val="single" w:sz="4" w:space="0" w:color="auto"/>
              <w:right w:val="single" w:sz="4" w:space="0" w:color="auto"/>
            </w:tcBorders>
            <w:shd w:val="clear" w:color="auto" w:fill="auto"/>
            <w:vAlign w:val="center"/>
            <w:hideMark/>
          </w:tcPr>
          <w:p w14:paraId="0FED948A"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Calretinin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28682F9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3FF5F22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595743D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w:t>
            </w:r>
          </w:p>
        </w:tc>
        <w:tc>
          <w:tcPr>
            <w:tcW w:w="1140" w:type="dxa"/>
            <w:tcBorders>
              <w:top w:val="nil"/>
              <w:left w:val="nil"/>
              <w:bottom w:val="single" w:sz="4" w:space="0" w:color="auto"/>
              <w:right w:val="single" w:sz="4" w:space="0" w:color="auto"/>
            </w:tcBorders>
            <w:shd w:val="clear" w:color="auto" w:fill="auto"/>
            <w:noWrap/>
            <w:vAlign w:val="center"/>
            <w:hideMark/>
          </w:tcPr>
          <w:p w14:paraId="03D1829E"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274 560,00</w:t>
            </w:r>
          </w:p>
        </w:tc>
      </w:tr>
      <w:tr w:rsidR="00A349FA" w:rsidRPr="00A349FA" w14:paraId="7EC9B52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8E18F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64</w:t>
            </w:r>
          </w:p>
        </w:tc>
        <w:tc>
          <w:tcPr>
            <w:tcW w:w="2694" w:type="dxa"/>
            <w:tcBorders>
              <w:top w:val="nil"/>
              <w:left w:val="nil"/>
              <w:bottom w:val="single" w:sz="4" w:space="0" w:color="auto"/>
              <w:right w:val="single" w:sz="4" w:space="0" w:color="auto"/>
            </w:tcBorders>
            <w:shd w:val="clear" w:color="auto" w:fill="auto"/>
            <w:vAlign w:val="center"/>
            <w:hideMark/>
          </w:tcPr>
          <w:p w14:paraId="08614907" w14:textId="77777777" w:rsidR="00A349FA" w:rsidRPr="00A349FA" w:rsidRDefault="00A349FA" w:rsidP="00A349FA">
            <w:pPr>
              <w:widowControl/>
              <w:autoSpaceDE/>
              <w:autoSpaceDN/>
              <w:rPr>
                <w:sz w:val="16"/>
                <w:szCs w:val="16"/>
                <w:lang w:eastAsia="ru-RU"/>
              </w:rPr>
            </w:pPr>
            <w:r w:rsidRPr="00A349FA">
              <w:rPr>
                <w:sz w:val="16"/>
                <w:szCs w:val="16"/>
                <w:lang w:eastAsia="ru-RU"/>
              </w:rPr>
              <w:t>Carcinoembryonic Antigen (CEAm)</w:t>
            </w:r>
          </w:p>
        </w:tc>
        <w:tc>
          <w:tcPr>
            <w:tcW w:w="7942" w:type="dxa"/>
            <w:tcBorders>
              <w:top w:val="nil"/>
              <w:left w:val="nil"/>
              <w:bottom w:val="single" w:sz="4" w:space="0" w:color="auto"/>
              <w:right w:val="single" w:sz="4" w:space="0" w:color="auto"/>
            </w:tcBorders>
            <w:shd w:val="clear" w:color="auto" w:fill="auto"/>
            <w:vAlign w:val="center"/>
            <w:hideMark/>
          </w:tcPr>
          <w:p w14:paraId="173B3DFA"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Carcinoembryonic Antigen (CEAm)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56C56EA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F328D1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015B09A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C8D963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56 420,00</w:t>
            </w:r>
          </w:p>
        </w:tc>
      </w:tr>
      <w:tr w:rsidR="00A349FA" w:rsidRPr="00A349FA" w14:paraId="5EC7F818"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38268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lastRenderedPageBreak/>
              <w:t>65</w:t>
            </w:r>
          </w:p>
        </w:tc>
        <w:tc>
          <w:tcPr>
            <w:tcW w:w="2694" w:type="dxa"/>
            <w:tcBorders>
              <w:top w:val="nil"/>
              <w:left w:val="nil"/>
              <w:bottom w:val="single" w:sz="4" w:space="0" w:color="auto"/>
              <w:right w:val="single" w:sz="4" w:space="0" w:color="auto"/>
            </w:tcBorders>
            <w:shd w:val="clear" w:color="auto" w:fill="auto"/>
            <w:vAlign w:val="center"/>
            <w:hideMark/>
          </w:tcPr>
          <w:p w14:paraId="5429BFB6" w14:textId="77777777" w:rsidR="00A349FA" w:rsidRPr="00A349FA" w:rsidRDefault="00A349FA" w:rsidP="00A349FA">
            <w:pPr>
              <w:widowControl/>
              <w:autoSpaceDE/>
              <w:autoSpaceDN/>
              <w:rPr>
                <w:sz w:val="16"/>
                <w:szCs w:val="16"/>
                <w:lang w:eastAsia="ru-RU"/>
              </w:rPr>
            </w:pPr>
            <w:r w:rsidRPr="00A349FA">
              <w:rPr>
                <w:sz w:val="16"/>
                <w:szCs w:val="16"/>
                <w:lang w:eastAsia="ru-RU"/>
              </w:rPr>
              <w:t>CD1a</w:t>
            </w:r>
          </w:p>
        </w:tc>
        <w:tc>
          <w:tcPr>
            <w:tcW w:w="7942" w:type="dxa"/>
            <w:tcBorders>
              <w:top w:val="nil"/>
              <w:left w:val="nil"/>
              <w:bottom w:val="single" w:sz="4" w:space="0" w:color="auto"/>
              <w:right w:val="single" w:sz="4" w:space="0" w:color="auto"/>
            </w:tcBorders>
            <w:shd w:val="clear" w:color="auto" w:fill="auto"/>
            <w:vAlign w:val="center"/>
            <w:hideMark/>
          </w:tcPr>
          <w:p w14:paraId="60AC8055"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CD1a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1140" w:type="dxa"/>
            <w:tcBorders>
              <w:top w:val="nil"/>
              <w:left w:val="nil"/>
              <w:bottom w:val="single" w:sz="4" w:space="0" w:color="auto"/>
              <w:right w:val="single" w:sz="4" w:space="0" w:color="auto"/>
            </w:tcBorders>
            <w:shd w:val="clear" w:color="auto" w:fill="auto"/>
            <w:vAlign w:val="center"/>
            <w:hideMark/>
          </w:tcPr>
          <w:p w14:paraId="54C4273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420C61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785B3B4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5EFE59C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2107D07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859CC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66</w:t>
            </w:r>
          </w:p>
        </w:tc>
        <w:tc>
          <w:tcPr>
            <w:tcW w:w="2694" w:type="dxa"/>
            <w:tcBorders>
              <w:top w:val="nil"/>
              <w:left w:val="nil"/>
              <w:bottom w:val="single" w:sz="4" w:space="0" w:color="auto"/>
              <w:right w:val="single" w:sz="4" w:space="0" w:color="auto"/>
            </w:tcBorders>
            <w:shd w:val="clear" w:color="auto" w:fill="auto"/>
            <w:vAlign w:val="center"/>
            <w:hideMark/>
          </w:tcPr>
          <w:p w14:paraId="78DBE231" w14:textId="77777777" w:rsidR="00A349FA" w:rsidRPr="00A349FA" w:rsidRDefault="00A349FA" w:rsidP="00A349FA">
            <w:pPr>
              <w:widowControl/>
              <w:autoSpaceDE/>
              <w:autoSpaceDN/>
              <w:rPr>
                <w:sz w:val="16"/>
                <w:szCs w:val="16"/>
                <w:lang w:eastAsia="ru-RU"/>
              </w:rPr>
            </w:pPr>
            <w:r w:rsidRPr="00A349FA">
              <w:rPr>
                <w:sz w:val="16"/>
                <w:szCs w:val="16"/>
                <w:lang w:eastAsia="ru-RU"/>
              </w:rPr>
              <w:t>CD3</w:t>
            </w:r>
          </w:p>
        </w:tc>
        <w:tc>
          <w:tcPr>
            <w:tcW w:w="7942" w:type="dxa"/>
            <w:tcBorders>
              <w:top w:val="nil"/>
              <w:left w:val="nil"/>
              <w:bottom w:val="single" w:sz="4" w:space="0" w:color="auto"/>
              <w:right w:val="single" w:sz="4" w:space="0" w:color="auto"/>
            </w:tcBorders>
            <w:shd w:val="clear" w:color="auto" w:fill="auto"/>
            <w:vAlign w:val="center"/>
            <w:hideMark/>
          </w:tcPr>
          <w:p w14:paraId="26816D96"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CD3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E55C9A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C26651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57 530</w:t>
            </w:r>
          </w:p>
        </w:tc>
        <w:tc>
          <w:tcPr>
            <w:tcW w:w="1140" w:type="dxa"/>
            <w:tcBorders>
              <w:top w:val="nil"/>
              <w:left w:val="nil"/>
              <w:bottom w:val="single" w:sz="4" w:space="0" w:color="auto"/>
              <w:right w:val="single" w:sz="4" w:space="0" w:color="auto"/>
            </w:tcBorders>
            <w:shd w:val="clear" w:color="auto" w:fill="auto"/>
            <w:vAlign w:val="center"/>
            <w:hideMark/>
          </w:tcPr>
          <w:p w14:paraId="7801C1A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w:t>
            </w:r>
          </w:p>
        </w:tc>
        <w:tc>
          <w:tcPr>
            <w:tcW w:w="1140" w:type="dxa"/>
            <w:tcBorders>
              <w:top w:val="nil"/>
              <w:left w:val="nil"/>
              <w:bottom w:val="single" w:sz="4" w:space="0" w:color="auto"/>
              <w:right w:val="single" w:sz="4" w:space="0" w:color="auto"/>
            </w:tcBorders>
            <w:shd w:val="clear" w:color="auto" w:fill="auto"/>
            <w:noWrap/>
            <w:vAlign w:val="center"/>
            <w:hideMark/>
          </w:tcPr>
          <w:p w14:paraId="766F25BE"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690 360,00</w:t>
            </w:r>
          </w:p>
        </w:tc>
      </w:tr>
      <w:tr w:rsidR="00A349FA" w:rsidRPr="00A349FA" w14:paraId="6410A51C"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D4B14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67</w:t>
            </w:r>
          </w:p>
        </w:tc>
        <w:tc>
          <w:tcPr>
            <w:tcW w:w="2694" w:type="dxa"/>
            <w:tcBorders>
              <w:top w:val="nil"/>
              <w:left w:val="nil"/>
              <w:bottom w:val="single" w:sz="4" w:space="0" w:color="auto"/>
              <w:right w:val="single" w:sz="4" w:space="0" w:color="auto"/>
            </w:tcBorders>
            <w:shd w:val="clear" w:color="auto" w:fill="auto"/>
            <w:vAlign w:val="center"/>
            <w:hideMark/>
          </w:tcPr>
          <w:p w14:paraId="51A2DBE5" w14:textId="77777777" w:rsidR="00A349FA" w:rsidRPr="00A349FA" w:rsidRDefault="00A349FA" w:rsidP="00A349FA">
            <w:pPr>
              <w:widowControl/>
              <w:autoSpaceDE/>
              <w:autoSpaceDN/>
              <w:rPr>
                <w:sz w:val="16"/>
                <w:szCs w:val="16"/>
                <w:lang w:eastAsia="ru-RU"/>
              </w:rPr>
            </w:pPr>
            <w:r w:rsidRPr="00A349FA">
              <w:rPr>
                <w:sz w:val="16"/>
                <w:szCs w:val="16"/>
                <w:lang w:eastAsia="ru-RU"/>
              </w:rPr>
              <w:t>CD4</w:t>
            </w:r>
          </w:p>
        </w:tc>
        <w:tc>
          <w:tcPr>
            <w:tcW w:w="7942" w:type="dxa"/>
            <w:tcBorders>
              <w:top w:val="nil"/>
              <w:left w:val="nil"/>
              <w:bottom w:val="single" w:sz="4" w:space="0" w:color="auto"/>
              <w:right w:val="single" w:sz="4" w:space="0" w:color="auto"/>
            </w:tcBorders>
            <w:shd w:val="clear" w:color="auto" w:fill="auto"/>
            <w:vAlign w:val="center"/>
            <w:hideMark/>
          </w:tcPr>
          <w:p w14:paraId="6FDAC2DF" w14:textId="30ABD3E8"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672C75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C55544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208E15A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05E2ACE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68 640,00</w:t>
            </w:r>
          </w:p>
        </w:tc>
      </w:tr>
      <w:tr w:rsidR="00A349FA" w:rsidRPr="00A349FA" w14:paraId="57C25443"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9B190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w:t>
            </w:r>
          </w:p>
        </w:tc>
        <w:tc>
          <w:tcPr>
            <w:tcW w:w="2694" w:type="dxa"/>
            <w:tcBorders>
              <w:top w:val="nil"/>
              <w:left w:val="nil"/>
              <w:bottom w:val="single" w:sz="4" w:space="0" w:color="auto"/>
              <w:right w:val="single" w:sz="4" w:space="0" w:color="auto"/>
            </w:tcBorders>
            <w:shd w:val="clear" w:color="auto" w:fill="auto"/>
            <w:vAlign w:val="center"/>
            <w:hideMark/>
          </w:tcPr>
          <w:p w14:paraId="721C3D64" w14:textId="77777777" w:rsidR="00A349FA" w:rsidRPr="00A349FA" w:rsidRDefault="00A349FA" w:rsidP="00A349FA">
            <w:pPr>
              <w:widowControl/>
              <w:autoSpaceDE/>
              <w:autoSpaceDN/>
              <w:rPr>
                <w:sz w:val="16"/>
                <w:szCs w:val="16"/>
                <w:lang w:eastAsia="ru-RU"/>
              </w:rPr>
            </w:pPr>
            <w:r w:rsidRPr="00A349FA">
              <w:rPr>
                <w:sz w:val="16"/>
                <w:szCs w:val="16"/>
                <w:lang w:eastAsia="ru-RU"/>
              </w:rPr>
              <w:t>CD5</w:t>
            </w:r>
          </w:p>
        </w:tc>
        <w:tc>
          <w:tcPr>
            <w:tcW w:w="7942" w:type="dxa"/>
            <w:tcBorders>
              <w:top w:val="nil"/>
              <w:left w:val="nil"/>
              <w:bottom w:val="single" w:sz="4" w:space="0" w:color="auto"/>
              <w:right w:val="single" w:sz="4" w:space="0" w:color="auto"/>
            </w:tcBorders>
            <w:shd w:val="clear" w:color="auto" w:fill="auto"/>
            <w:vAlign w:val="center"/>
            <w:hideMark/>
          </w:tcPr>
          <w:p w14:paraId="406C1E56"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0ED4B09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086970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165C8DA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77B4378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137 280,00</w:t>
            </w:r>
          </w:p>
        </w:tc>
      </w:tr>
      <w:tr w:rsidR="00A349FA" w:rsidRPr="00A349FA" w14:paraId="171868CC"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2766A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69</w:t>
            </w:r>
          </w:p>
        </w:tc>
        <w:tc>
          <w:tcPr>
            <w:tcW w:w="2694" w:type="dxa"/>
            <w:tcBorders>
              <w:top w:val="nil"/>
              <w:left w:val="nil"/>
              <w:bottom w:val="single" w:sz="4" w:space="0" w:color="auto"/>
              <w:right w:val="single" w:sz="4" w:space="0" w:color="auto"/>
            </w:tcBorders>
            <w:shd w:val="clear" w:color="auto" w:fill="auto"/>
            <w:vAlign w:val="center"/>
            <w:hideMark/>
          </w:tcPr>
          <w:p w14:paraId="639B00F8" w14:textId="77777777" w:rsidR="00A349FA" w:rsidRPr="00A349FA" w:rsidRDefault="00A349FA" w:rsidP="00A349FA">
            <w:pPr>
              <w:widowControl/>
              <w:autoSpaceDE/>
              <w:autoSpaceDN/>
              <w:rPr>
                <w:sz w:val="16"/>
                <w:szCs w:val="16"/>
                <w:lang w:eastAsia="ru-RU"/>
              </w:rPr>
            </w:pPr>
            <w:r w:rsidRPr="00A349FA">
              <w:rPr>
                <w:sz w:val="16"/>
                <w:szCs w:val="16"/>
                <w:lang w:eastAsia="ru-RU"/>
              </w:rPr>
              <w:t>CD7</w:t>
            </w:r>
          </w:p>
        </w:tc>
        <w:tc>
          <w:tcPr>
            <w:tcW w:w="7942" w:type="dxa"/>
            <w:tcBorders>
              <w:top w:val="nil"/>
              <w:left w:val="nil"/>
              <w:bottom w:val="single" w:sz="4" w:space="0" w:color="auto"/>
              <w:right w:val="single" w:sz="4" w:space="0" w:color="auto"/>
            </w:tcBorders>
            <w:shd w:val="clear" w:color="auto" w:fill="auto"/>
            <w:vAlign w:val="center"/>
            <w:hideMark/>
          </w:tcPr>
          <w:p w14:paraId="4C81092D"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CD7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0D49F07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89A0AD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789FF57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2B9891A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68 640,00</w:t>
            </w:r>
          </w:p>
        </w:tc>
      </w:tr>
      <w:tr w:rsidR="00A349FA" w:rsidRPr="00A349FA" w14:paraId="7A439A3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79054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70</w:t>
            </w:r>
          </w:p>
        </w:tc>
        <w:tc>
          <w:tcPr>
            <w:tcW w:w="2694" w:type="dxa"/>
            <w:tcBorders>
              <w:top w:val="nil"/>
              <w:left w:val="nil"/>
              <w:bottom w:val="single" w:sz="4" w:space="0" w:color="auto"/>
              <w:right w:val="single" w:sz="4" w:space="0" w:color="auto"/>
            </w:tcBorders>
            <w:shd w:val="clear" w:color="auto" w:fill="auto"/>
            <w:vAlign w:val="center"/>
            <w:hideMark/>
          </w:tcPr>
          <w:p w14:paraId="23CBF385" w14:textId="77777777" w:rsidR="00A349FA" w:rsidRPr="00A349FA" w:rsidRDefault="00A349FA" w:rsidP="00A349FA">
            <w:pPr>
              <w:widowControl/>
              <w:autoSpaceDE/>
              <w:autoSpaceDN/>
              <w:rPr>
                <w:sz w:val="16"/>
                <w:szCs w:val="16"/>
                <w:lang w:eastAsia="ru-RU"/>
              </w:rPr>
            </w:pPr>
            <w:r w:rsidRPr="00A349FA">
              <w:rPr>
                <w:sz w:val="16"/>
                <w:szCs w:val="16"/>
                <w:lang w:eastAsia="ru-RU"/>
              </w:rPr>
              <w:t>CD8</w:t>
            </w:r>
          </w:p>
        </w:tc>
        <w:tc>
          <w:tcPr>
            <w:tcW w:w="7942" w:type="dxa"/>
            <w:tcBorders>
              <w:top w:val="nil"/>
              <w:left w:val="nil"/>
              <w:bottom w:val="single" w:sz="4" w:space="0" w:color="auto"/>
              <w:right w:val="single" w:sz="4" w:space="0" w:color="auto"/>
            </w:tcBorders>
            <w:shd w:val="clear" w:color="auto" w:fill="auto"/>
            <w:vAlign w:val="center"/>
            <w:hideMark/>
          </w:tcPr>
          <w:p w14:paraId="624A0BC8"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CD8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DB2E90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3A25E3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6704AE4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399DEAC0"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68 640,00</w:t>
            </w:r>
          </w:p>
        </w:tc>
      </w:tr>
      <w:tr w:rsidR="00A349FA" w:rsidRPr="00A349FA" w14:paraId="05D9D435"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813C3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71</w:t>
            </w:r>
          </w:p>
        </w:tc>
        <w:tc>
          <w:tcPr>
            <w:tcW w:w="2694" w:type="dxa"/>
            <w:tcBorders>
              <w:top w:val="nil"/>
              <w:left w:val="nil"/>
              <w:bottom w:val="single" w:sz="4" w:space="0" w:color="auto"/>
              <w:right w:val="single" w:sz="4" w:space="0" w:color="auto"/>
            </w:tcBorders>
            <w:shd w:val="clear" w:color="auto" w:fill="auto"/>
            <w:vAlign w:val="center"/>
            <w:hideMark/>
          </w:tcPr>
          <w:p w14:paraId="0EEF5E27" w14:textId="77777777" w:rsidR="00A349FA" w:rsidRPr="00A349FA" w:rsidRDefault="00A349FA" w:rsidP="00A349FA">
            <w:pPr>
              <w:widowControl/>
              <w:autoSpaceDE/>
              <w:autoSpaceDN/>
              <w:rPr>
                <w:sz w:val="16"/>
                <w:szCs w:val="16"/>
                <w:lang w:eastAsia="ru-RU"/>
              </w:rPr>
            </w:pPr>
            <w:r w:rsidRPr="00A349FA">
              <w:rPr>
                <w:sz w:val="16"/>
                <w:szCs w:val="16"/>
                <w:lang w:eastAsia="ru-RU"/>
              </w:rPr>
              <w:t>CD10</w:t>
            </w:r>
          </w:p>
        </w:tc>
        <w:tc>
          <w:tcPr>
            <w:tcW w:w="7942" w:type="dxa"/>
            <w:tcBorders>
              <w:top w:val="nil"/>
              <w:left w:val="nil"/>
              <w:bottom w:val="single" w:sz="4" w:space="0" w:color="auto"/>
              <w:right w:val="single" w:sz="4" w:space="0" w:color="auto"/>
            </w:tcBorders>
            <w:shd w:val="clear" w:color="auto" w:fill="auto"/>
            <w:vAlign w:val="center"/>
            <w:hideMark/>
          </w:tcPr>
          <w:p w14:paraId="0FFBA7AE"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CD10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45C89D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2D1FD4F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3939F0D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7ED9D55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1B28FFE6"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AE9CE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72</w:t>
            </w:r>
          </w:p>
        </w:tc>
        <w:tc>
          <w:tcPr>
            <w:tcW w:w="2694" w:type="dxa"/>
            <w:tcBorders>
              <w:top w:val="nil"/>
              <w:left w:val="nil"/>
              <w:bottom w:val="single" w:sz="4" w:space="0" w:color="auto"/>
              <w:right w:val="single" w:sz="4" w:space="0" w:color="auto"/>
            </w:tcBorders>
            <w:shd w:val="clear" w:color="auto" w:fill="auto"/>
            <w:vAlign w:val="center"/>
            <w:hideMark/>
          </w:tcPr>
          <w:p w14:paraId="15C5B40B" w14:textId="77777777" w:rsidR="00A349FA" w:rsidRPr="00A349FA" w:rsidRDefault="00A349FA" w:rsidP="00A349FA">
            <w:pPr>
              <w:widowControl/>
              <w:autoSpaceDE/>
              <w:autoSpaceDN/>
              <w:rPr>
                <w:sz w:val="16"/>
                <w:szCs w:val="16"/>
                <w:lang w:eastAsia="ru-RU"/>
              </w:rPr>
            </w:pPr>
            <w:r w:rsidRPr="00A349FA">
              <w:rPr>
                <w:sz w:val="16"/>
                <w:szCs w:val="16"/>
                <w:lang w:eastAsia="ru-RU"/>
              </w:rPr>
              <w:t>CD15</w:t>
            </w:r>
          </w:p>
        </w:tc>
        <w:tc>
          <w:tcPr>
            <w:tcW w:w="7942" w:type="dxa"/>
            <w:tcBorders>
              <w:top w:val="nil"/>
              <w:left w:val="nil"/>
              <w:bottom w:val="single" w:sz="4" w:space="0" w:color="auto"/>
              <w:right w:val="single" w:sz="4" w:space="0" w:color="auto"/>
            </w:tcBorders>
            <w:shd w:val="clear" w:color="auto" w:fill="auto"/>
            <w:vAlign w:val="center"/>
            <w:hideMark/>
          </w:tcPr>
          <w:p w14:paraId="5C98BBF9"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CD15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6A701F3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A6A601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0DF432E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6C51DA1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125 040,00</w:t>
            </w:r>
          </w:p>
        </w:tc>
      </w:tr>
      <w:tr w:rsidR="00A349FA" w:rsidRPr="00A349FA" w14:paraId="5AE9E9CC"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EDD62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73</w:t>
            </w:r>
          </w:p>
        </w:tc>
        <w:tc>
          <w:tcPr>
            <w:tcW w:w="2694" w:type="dxa"/>
            <w:tcBorders>
              <w:top w:val="nil"/>
              <w:left w:val="nil"/>
              <w:bottom w:val="single" w:sz="4" w:space="0" w:color="auto"/>
              <w:right w:val="single" w:sz="4" w:space="0" w:color="auto"/>
            </w:tcBorders>
            <w:shd w:val="clear" w:color="auto" w:fill="auto"/>
            <w:vAlign w:val="center"/>
            <w:hideMark/>
          </w:tcPr>
          <w:p w14:paraId="553C4C9C" w14:textId="77777777" w:rsidR="00A349FA" w:rsidRPr="00A349FA" w:rsidRDefault="00A349FA" w:rsidP="00A349FA">
            <w:pPr>
              <w:widowControl/>
              <w:autoSpaceDE/>
              <w:autoSpaceDN/>
              <w:rPr>
                <w:sz w:val="16"/>
                <w:szCs w:val="16"/>
                <w:lang w:eastAsia="ru-RU"/>
              </w:rPr>
            </w:pPr>
            <w:r w:rsidRPr="00A349FA">
              <w:rPr>
                <w:sz w:val="16"/>
                <w:szCs w:val="16"/>
                <w:lang w:eastAsia="ru-RU"/>
              </w:rPr>
              <w:t>CD19</w:t>
            </w:r>
          </w:p>
        </w:tc>
        <w:tc>
          <w:tcPr>
            <w:tcW w:w="7942" w:type="dxa"/>
            <w:tcBorders>
              <w:top w:val="nil"/>
              <w:left w:val="nil"/>
              <w:bottom w:val="single" w:sz="4" w:space="0" w:color="auto"/>
              <w:right w:val="single" w:sz="4" w:space="0" w:color="auto"/>
            </w:tcBorders>
            <w:shd w:val="clear" w:color="auto" w:fill="auto"/>
            <w:vAlign w:val="center"/>
            <w:hideMark/>
          </w:tcPr>
          <w:p w14:paraId="0553E55A"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CD19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7E9257A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F39971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123 640</w:t>
            </w:r>
          </w:p>
        </w:tc>
        <w:tc>
          <w:tcPr>
            <w:tcW w:w="1140" w:type="dxa"/>
            <w:tcBorders>
              <w:top w:val="nil"/>
              <w:left w:val="nil"/>
              <w:bottom w:val="single" w:sz="4" w:space="0" w:color="auto"/>
              <w:right w:val="single" w:sz="4" w:space="0" w:color="auto"/>
            </w:tcBorders>
            <w:shd w:val="clear" w:color="auto" w:fill="auto"/>
            <w:vAlign w:val="center"/>
            <w:hideMark/>
          </w:tcPr>
          <w:p w14:paraId="6F65CC6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2F5E9795"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123 640,00</w:t>
            </w:r>
          </w:p>
        </w:tc>
      </w:tr>
      <w:tr w:rsidR="00A349FA" w:rsidRPr="00A349FA" w14:paraId="220E3C80"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BB199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74</w:t>
            </w:r>
          </w:p>
        </w:tc>
        <w:tc>
          <w:tcPr>
            <w:tcW w:w="2694" w:type="dxa"/>
            <w:tcBorders>
              <w:top w:val="nil"/>
              <w:left w:val="nil"/>
              <w:bottom w:val="single" w:sz="4" w:space="0" w:color="auto"/>
              <w:right w:val="single" w:sz="4" w:space="0" w:color="auto"/>
            </w:tcBorders>
            <w:shd w:val="clear" w:color="auto" w:fill="auto"/>
            <w:vAlign w:val="center"/>
            <w:hideMark/>
          </w:tcPr>
          <w:p w14:paraId="56D09D13" w14:textId="77777777" w:rsidR="00A349FA" w:rsidRPr="00A349FA" w:rsidRDefault="00A349FA" w:rsidP="00A349FA">
            <w:pPr>
              <w:widowControl/>
              <w:autoSpaceDE/>
              <w:autoSpaceDN/>
              <w:rPr>
                <w:sz w:val="16"/>
                <w:szCs w:val="16"/>
                <w:lang w:eastAsia="ru-RU"/>
              </w:rPr>
            </w:pPr>
            <w:r w:rsidRPr="00A349FA">
              <w:rPr>
                <w:sz w:val="16"/>
                <w:szCs w:val="16"/>
                <w:lang w:eastAsia="ru-RU"/>
              </w:rPr>
              <w:t>CD20</w:t>
            </w:r>
          </w:p>
        </w:tc>
        <w:tc>
          <w:tcPr>
            <w:tcW w:w="7942" w:type="dxa"/>
            <w:tcBorders>
              <w:top w:val="nil"/>
              <w:left w:val="nil"/>
              <w:bottom w:val="single" w:sz="4" w:space="0" w:color="auto"/>
              <w:right w:val="single" w:sz="4" w:space="0" w:color="auto"/>
            </w:tcBorders>
            <w:shd w:val="clear" w:color="auto" w:fill="auto"/>
            <w:vAlign w:val="center"/>
            <w:hideMark/>
          </w:tcPr>
          <w:p w14:paraId="1C26D418"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CD20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8A36FA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0FFA98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7B17283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w:t>
            </w:r>
          </w:p>
        </w:tc>
        <w:tc>
          <w:tcPr>
            <w:tcW w:w="1140" w:type="dxa"/>
            <w:tcBorders>
              <w:top w:val="nil"/>
              <w:left w:val="nil"/>
              <w:bottom w:val="single" w:sz="4" w:space="0" w:color="auto"/>
              <w:right w:val="single" w:sz="4" w:space="0" w:color="auto"/>
            </w:tcBorders>
            <w:shd w:val="clear" w:color="auto" w:fill="auto"/>
            <w:noWrap/>
            <w:vAlign w:val="center"/>
            <w:hideMark/>
          </w:tcPr>
          <w:p w14:paraId="426E71B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451 360,00</w:t>
            </w:r>
          </w:p>
        </w:tc>
      </w:tr>
      <w:tr w:rsidR="00A349FA" w:rsidRPr="00A349FA" w14:paraId="2584D5D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33B00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75</w:t>
            </w:r>
          </w:p>
        </w:tc>
        <w:tc>
          <w:tcPr>
            <w:tcW w:w="2694" w:type="dxa"/>
            <w:tcBorders>
              <w:top w:val="nil"/>
              <w:left w:val="nil"/>
              <w:bottom w:val="single" w:sz="4" w:space="0" w:color="auto"/>
              <w:right w:val="single" w:sz="4" w:space="0" w:color="auto"/>
            </w:tcBorders>
            <w:shd w:val="clear" w:color="auto" w:fill="auto"/>
            <w:vAlign w:val="center"/>
            <w:hideMark/>
          </w:tcPr>
          <w:p w14:paraId="34F3BE00" w14:textId="77777777" w:rsidR="00A349FA" w:rsidRPr="00A349FA" w:rsidRDefault="00A349FA" w:rsidP="00A349FA">
            <w:pPr>
              <w:widowControl/>
              <w:autoSpaceDE/>
              <w:autoSpaceDN/>
              <w:rPr>
                <w:sz w:val="16"/>
                <w:szCs w:val="16"/>
                <w:lang w:eastAsia="ru-RU"/>
              </w:rPr>
            </w:pPr>
            <w:r w:rsidRPr="00A349FA">
              <w:rPr>
                <w:sz w:val="16"/>
                <w:szCs w:val="16"/>
                <w:lang w:eastAsia="ru-RU"/>
              </w:rPr>
              <w:t>CD21</w:t>
            </w:r>
          </w:p>
        </w:tc>
        <w:tc>
          <w:tcPr>
            <w:tcW w:w="7942" w:type="dxa"/>
            <w:tcBorders>
              <w:top w:val="nil"/>
              <w:left w:val="nil"/>
              <w:bottom w:val="single" w:sz="4" w:space="0" w:color="auto"/>
              <w:right w:val="single" w:sz="4" w:space="0" w:color="auto"/>
            </w:tcBorders>
            <w:shd w:val="clear" w:color="auto" w:fill="auto"/>
            <w:vAlign w:val="center"/>
            <w:hideMark/>
          </w:tcPr>
          <w:p w14:paraId="05CCE337"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CD21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203566F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3BBBA4C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28ACABE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034C69D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68 640,00</w:t>
            </w:r>
          </w:p>
        </w:tc>
      </w:tr>
      <w:tr w:rsidR="00A349FA" w:rsidRPr="00A349FA" w14:paraId="18E7980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C5B3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76</w:t>
            </w:r>
          </w:p>
        </w:tc>
        <w:tc>
          <w:tcPr>
            <w:tcW w:w="2694" w:type="dxa"/>
            <w:tcBorders>
              <w:top w:val="nil"/>
              <w:left w:val="nil"/>
              <w:bottom w:val="single" w:sz="4" w:space="0" w:color="auto"/>
              <w:right w:val="single" w:sz="4" w:space="0" w:color="auto"/>
            </w:tcBorders>
            <w:shd w:val="clear" w:color="auto" w:fill="auto"/>
            <w:vAlign w:val="center"/>
            <w:hideMark/>
          </w:tcPr>
          <w:p w14:paraId="19135F96" w14:textId="77777777" w:rsidR="00A349FA" w:rsidRPr="00A349FA" w:rsidRDefault="00A349FA" w:rsidP="00A349FA">
            <w:pPr>
              <w:widowControl/>
              <w:autoSpaceDE/>
              <w:autoSpaceDN/>
              <w:rPr>
                <w:sz w:val="16"/>
                <w:szCs w:val="16"/>
                <w:lang w:eastAsia="ru-RU"/>
              </w:rPr>
            </w:pPr>
            <w:r w:rsidRPr="00A349FA">
              <w:rPr>
                <w:sz w:val="16"/>
                <w:szCs w:val="16"/>
                <w:lang w:eastAsia="ru-RU"/>
              </w:rPr>
              <w:t>CD23</w:t>
            </w:r>
          </w:p>
        </w:tc>
        <w:tc>
          <w:tcPr>
            <w:tcW w:w="7942" w:type="dxa"/>
            <w:tcBorders>
              <w:top w:val="nil"/>
              <w:left w:val="nil"/>
              <w:bottom w:val="single" w:sz="4" w:space="0" w:color="auto"/>
              <w:right w:val="single" w:sz="4" w:space="0" w:color="auto"/>
            </w:tcBorders>
            <w:shd w:val="clear" w:color="auto" w:fill="auto"/>
            <w:vAlign w:val="center"/>
            <w:hideMark/>
          </w:tcPr>
          <w:p w14:paraId="1746CFD7"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CD23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2A0367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2757028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500983F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8192D3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68 640,00</w:t>
            </w:r>
          </w:p>
        </w:tc>
      </w:tr>
      <w:tr w:rsidR="00A349FA" w:rsidRPr="00A349FA" w14:paraId="133A638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C1101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77</w:t>
            </w:r>
          </w:p>
        </w:tc>
        <w:tc>
          <w:tcPr>
            <w:tcW w:w="2694" w:type="dxa"/>
            <w:tcBorders>
              <w:top w:val="nil"/>
              <w:left w:val="nil"/>
              <w:bottom w:val="single" w:sz="4" w:space="0" w:color="auto"/>
              <w:right w:val="single" w:sz="4" w:space="0" w:color="auto"/>
            </w:tcBorders>
            <w:shd w:val="clear" w:color="auto" w:fill="auto"/>
            <w:vAlign w:val="center"/>
            <w:hideMark/>
          </w:tcPr>
          <w:p w14:paraId="14938612" w14:textId="77777777" w:rsidR="00A349FA" w:rsidRPr="00A349FA" w:rsidRDefault="00A349FA" w:rsidP="00A349FA">
            <w:pPr>
              <w:widowControl/>
              <w:autoSpaceDE/>
              <w:autoSpaceDN/>
              <w:rPr>
                <w:sz w:val="16"/>
                <w:szCs w:val="16"/>
                <w:lang w:eastAsia="ru-RU"/>
              </w:rPr>
            </w:pPr>
            <w:r w:rsidRPr="00A349FA">
              <w:rPr>
                <w:sz w:val="16"/>
                <w:szCs w:val="16"/>
                <w:lang w:eastAsia="ru-RU"/>
              </w:rPr>
              <w:t>CD30</w:t>
            </w:r>
          </w:p>
        </w:tc>
        <w:tc>
          <w:tcPr>
            <w:tcW w:w="7942" w:type="dxa"/>
            <w:tcBorders>
              <w:top w:val="nil"/>
              <w:left w:val="nil"/>
              <w:bottom w:val="single" w:sz="4" w:space="0" w:color="auto"/>
              <w:right w:val="single" w:sz="4" w:space="0" w:color="auto"/>
            </w:tcBorders>
            <w:shd w:val="clear" w:color="auto" w:fill="auto"/>
            <w:vAlign w:val="center"/>
            <w:hideMark/>
          </w:tcPr>
          <w:p w14:paraId="7A8B2518"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CD30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71B11A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7480873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01D0EDA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4739E607"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205 920,00</w:t>
            </w:r>
          </w:p>
        </w:tc>
      </w:tr>
      <w:tr w:rsidR="00A349FA" w:rsidRPr="00A349FA" w14:paraId="537ABBA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08F96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78</w:t>
            </w:r>
          </w:p>
        </w:tc>
        <w:tc>
          <w:tcPr>
            <w:tcW w:w="2694" w:type="dxa"/>
            <w:tcBorders>
              <w:top w:val="nil"/>
              <w:left w:val="nil"/>
              <w:bottom w:val="single" w:sz="4" w:space="0" w:color="auto"/>
              <w:right w:val="single" w:sz="4" w:space="0" w:color="auto"/>
            </w:tcBorders>
            <w:shd w:val="clear" w:color="auto" w:fill="auto"/>
            <w:vAlign w:val="center"/>
            <w:hideMark/>
          </w:tcPr>
          <w:p w14:paraId="6D53AEB7" w14:textId="77777777" w:rsidR="00A349FA" w:rsidRPr="00A349FA" w:rsidRDefault="00A349FA" w:rsidP="00A349FA">
            <w:pPr>
              <w:widowControl/>
              <w:autoSpaceDE/>
              <w:autoSpaceDN/>
              <w:rPr>
                <w:sz w:val="16"/>
                <w:szCs w:val="16"/>
                <w:lang w:eastAsia="ru-RU"/>
              </w:rPr>
            </w:pPr>
            <w:r w:rsidRPr="00A349FA">
              <w:rPr>
                <w:sz w:val="16"/>
                <w:szCs w:val="16"/>
                <w:lang w:eastAsia="ru-RU"/>
              </w:rPr>
              <w:t>CD31/PECAM-1</w:t>
            </w:r>
          </w:p>
        </w:tc>
        <w:tc>
          <w:tcPr>
            <w:tcW w:w="7942" w:type="dxa"/>
            <w:tcBorders>
              <w:top w:val="nil"/>
              <w:left w:val="nil"/>
              <w:bottom w:val="single" w:sz="4" w:space="0" w:color="auto"/>
              <w:right w:val="single" w:sz="4" w:space="0" w:color="auto"/>
            </w:tcBorders>
            <w:shd w:val="clear" w:color="auto" w:fill="auto"/>
            <w:vAlign w:val="center"/>
            <w:hideMark/>
          </w:tcPr>
          <w:p w14:paraId="3E629053"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CD31/PECAM-1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6647A51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594E3C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1BF4332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025A0B9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427EDDA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7EBB4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79</w:t>
            </w:r>
          </w:p>
        </w:tc>
        <w:tc>
          <w:tcPr>
            <w:tcW w:w="2694" w:type="dxa"/>
            <w:tcBorders>
              <w:top w:val="nil"/>
              <w:left w:val="nil"/>
              <w:bottom w:val="single" w:sz="4" w:space="0" w:color="auto"/>
              <w:right w:val="single" w:sz="4" w:space="0" w:color="auto"/>
            </w:tcBorders>
            <w:shd w:val="clear" w:color="auto" w:fill="auto"/>
            <w:vAlign w:val="center"/>
            <w:hideMark/>
          </w:tcPr>
          <w:p w14:paraId="66E49FE9" w14:textId="77777777" w:rsidR="00A349FA" w:rsidRPr="00A349FA" w:rsidRDefault="00A349FA" w:rsidP="00A349FA">
            <w:pPr>
              <w:widowControl/>
              <w:autoSpaceDE/>
              <w:autoSpaceDN/>
              <w:rPr>
                <w:sz w:val="16"/>
                <w:szCs w:val="16"/>
                <w:lang w:eastAsia="ru-RU"/>
              </w:rPr>
            </w:pPr>
            <w:r w:rsidRPr="00A349FA">
              <w:rPr>
                <w:sz w:val="16"/>
                <w:szCs w:val="16"/>
                <w:lang w:eastAsia="ru-RU"/>
              </w:rPr>
              <w:t>CD33</w:t>
            </w:r>
          </w:p>
        </w:tc>
        <w:tc>
          <w:tcPr>
            <w:tcW w:w="7942" w:type="dxa"/>
            <w:tcBorders>
              <w:top w:val="nil"/>
              <w:left w:val="nil"/>
              <w:bottom w:val="single" w:sz="4" w:space="0" w:color="auto"/>
              <w:right w:val="single" w:sz="4" w:space="0" w:color="auto"/>
            </w:tcBorders>
            <w:shd w:val="clear" w:color="auto" w:fill="auto"/>
            <w:vAlign w:val="center"/>
            <w:hideMark/>
          </w:tcPr>
          <w:p w14:paraId="6BD7A228"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CD33 готовые к применению, адаптированные к системе детекции Master Polymer Plus Detection System , рассчитаны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A74C3A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7C83BA7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258 080</w:t>
            </w:r>
          </w:p>
        </w:tc>
        <w:tc>
          <w:tcPr>
            <w:tcW w:w="1140" w:type="dxa"/>
            <w:tcBorders>
              <w:top w:val="nil"/>
              <w:left w:val="nil"/>
              <w:bottom w:val="single" w:sz="4" w:space="0" w:color="auto"/>
              <w:right w:val="single" w:sz="4" w:space="0" w:color="auto"/>
            </w:tcBorders>
            <w:shd w:val="clear" w:color="auto" w:fill="auto"/>
            <w:vAlign w:val="center"/>
            <w:hideMark/>
          </w:tcPr>
          <w:p w14:paraId="649508F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4485223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258 080,00</w:t>
            </w:r>
          </w:p>
        </w:tc>
      </w:tr>
      <w:tr w:rsidR="00A349FA" w:rsidRPr="00A349FA" w14:paraId="61CB409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09BCD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80</w:t>
            </w:r>
          </w:p>
        </w:tc>
        <w:tc>
          <w:tcPr>
            <w:tcW w:w="2694" w:type="dxa"/>
            <w:tcBorders>
              <w:top w:val="nil"/>
              <w:left w:val="nil"/>
              <w:bottom w:val="single" w:sz="4" w:space="0" w:color="auto"/>
              <w:right w:val="single" w:sz="4" w:space="0" w:color="auto"/>
            </w:tcBorders>
            <w:shd w:val="clear" w:color="auto" w:fill="auto"/>
            <w:vAlign w:val="center"/>
            <w:hideMark/>
          </w:tcPr>
          <w:p w14:paraId="489F2D6C" w14:textId="77777777" w:rsidR="00A349FA" w:rsidRPr="00A349FA" w:rsidRDefault="00A349FA" w:rsidP="00A349FA">
            <w:pPr>
              <w:widowControl/>
              <w:autoSpaceDE/>
              <w:autoSpaceDN/>
              <w:rPr>
                <w:sz w:val="16"/>
                <w:szCs w:val="16"/>
                <w:lang w:eastAsia="ru-RU"/>
              </w:rPr>
            </w:pPr>
            <w:r w:rsidRPr="00A349FA">
              <w:rPr>
                <w:sz w:val="16"/>
                <w:szCs w:val="16"/>
                <w:lang w:eastAsia="ru-RU"/>
              </w:rPr>
              <w:t>CD34</w:t>
            </w:r>
          </w:p>
        </w:tc>
        <w:tc>
          <w:tcPr>
            <w:tcW w:w="7942" w:type="dxa"/>
            <w:tcBorders>
              <w:top w:val="nil"/>
              <w:left w:val="nil"/>
              <w:bottom w:val="single" w:sz="4" w:space="0" w:color="auto"/>
              <w:right w:val="single" w:sz="4" w:space="0" w:color="auto"/>
            </w:tcBorders>
            <w:shd w:val="clear" w:color="auto" w:fill="auto"/>
            <w:vAlign w:val="center"/>
            <w:hideMark/>
          </w:tcPr>
          <w:p w14:paraId="1D9E587C"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CD34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5EB5552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D8FA2C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3A64E40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w:t>
            </w:r>
          </w:p>
        </w:tc>
        <w:tc>
          <w:tcPr>
            <w:tcW w:w="1140" w:type="dxa"/>
            <w:tcBorders>
              <w:top w:val="nil"/>
              <w:left w:val="nil"/>
              <w:bottom w:val="single" w:sz="4" w:space="0" w:color="auto"/>
              <w:right w:val="single" w:sz="4" w:space="0" w:color="auto"/>
            </w:tcBorders>
            <w:shd w:val="clear" w:color="auto" w:fill="auto"/>
            <w:noWrap/>
            <w:vAlign w:val="center"/>
            <w:hideMark/>
          </w:tcPr>
          <w:p w14:paraId="4B8C55F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507 780,00</w:t>
            </w:r>
          </w:p>
        </w:tc>
      </w:tr>
      <w:tr w:rsidR="00A349FA" w:rsidRPr="00A349FA" w14:paraId="0BB3398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78F85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81</w:t>
            </w:r>
          </w:p>
        </w:tc>
        <w:tc>
          <w:tcPr>
            <w:tcW w:w="2694" w:type="dxa"/>
            <w:tcBorders>
              <w:top w:val="nil"/>
              <w:left w:val="nil"/>
              <w:bottom w:val="single" w:sz="4" w:space="0" w:color="auto"/>
              <w:right w:val="single" w:sz="4" w:space="0" w:color="auto"/>
            </w:tcBorders>
            <w:shd w:val="clear" w:color="auto" w:fill="auto"/>
            <w:vAlign w:val="center"/>
            <w:hideMark/>
          </w:tcPr>
          <w:p w14:paraId="34DB9FCF" w14:textId="77777777" w:rsidR="00A349FA" w:rsidRPr="00A349FA" w:rsidRDefault="00A349FA" w:rsidP="00A349FA">
            <w:pPr>
              <w:widowControl/>
              <w:autoSpaceDE/>
              <w:autoSpaceDN/>
              <w:rPr>
                <w:sz w:val="16"/>
                <w:szCs w:val="16"/>
                <w:lang w:eastAsia="ru-RU"/>
              </w:rPr>
            </w:pPr>
            <w:r w:rsidRPr="00A349FA">
              <w:rPr>
                <w:sz w:val="16"/>
                <w:szCs w:val="16"/>
                <w:lang w:eastAsia="ru-RU"/>
              </w:rPr>
              <w:t>CD38</w:t>
            </w:r>
          </w:p>
        </w:tc>
        <w:tc>
          <w:tcPr>
            <w:tcW w:w="7942" w:type="dxa"/>
            <w:tcBorders>
              <w:top w:val="nil"/>
              <w:left w:val="nil"/>
              <w:bottom w:val="single" w:sz="4" w:space="0" w:color="auto"/>
              <w:right w:val="single" w:sz="4" w:space="0" w:color="auto"/>
            </w:tcBorders>
            <w:shd w:val="clear" w:color="auto" w:fill="auto"/>
            <w:vAlign w:val="center"/>
            <w:hideMark/>
          </w:tcPr>
          <w:p w14:paraId="688E9440"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CD38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0DA431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04D0CD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76F2907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w:t>
            </w:r>
          </w:p>
        </w:tc>
        <w:tc>
          <w:tcPr>
            <w:tcW w:w="1140" w:type="dxa"/>
            <w:tcBorders>
              <w:top w:val="nil"/>
              <w:left w:val="nil"/>
              <w:bottom w:val="single" w:sz="4" w:space="0" w:color="auto"/>
              <w:right w:val="single" w:sz="4" w:space="0" w:color="auto"/>
            </w:tcBorders>
            <w:shd w:val="clear" w:color="auto" w:fill="auto"/>
            <w:noWrap/>
            <w:vAlign w:val="center"/>
            <w:hideMark/>
          </w:tcPr>
          <w:p w14:paraId="529DD2F7"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500 160,00</w:t>
            </w:r>
          </w:p>
        </w:tc>
      </w:tr>
      <w:tr w:rsidR="00A349FA" w:rsidRPr="00A349FA" w14:paraId="025989A2"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B3BEA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82</w:t>
            </w:r>
          </w:p>
        </w:tc>
        <w:tc>
          <w:tcPr>
            <w:tcW w:w="2694" w:type="dxa"/>
            <w:tcBorders>
              <w:top w:val="nil"/>
              <w:left w:val="nil"/>
              <w:bottom w:val="single" w:sz="4" w:space="0" w:color="auto"/>
              <w:right w:val="single" w:sz="4" w:space="0" w:color="auto"/>
            </w:tcBorders>
            <w:shd w:val="clear" w:color="auto" w:fill="auto"/>
            <w:vAlign w:val="center"/>
            <w:hideMark/>
          </w:tcPr>
          <w:p w14:paraId="0BA6AE45" w14:textId="77777777" w:rsidR="00A349FA" w:rsidRPr="00A349FA" w:rsidRDefault="00A349FA" w:rsidP="00A349FA">
            <w:pPr>
              <w:widowControl/>
              <w:autoSpaceDE/>
              <w:autoSpaceDN/>
              <w:rPr>
                <w:sz w:val="16"/>
                <w:szCs w:val="16"/>
                <w:lang w:eastAsia="ru-RU"/>
              </w:rPr>
            </w:pPr>
            <w:r w:rsidRPr="00A349FA">
              <w:rPr>
                <w:sz w:val="16"/>
                <w:szCs w:val="16"/>
                <w:lang w:eastAsia="ru-RU"/>
              </w:rPr>
              <w:t>CD42b</w:t>
            </w:r>
          </w:p>
        </w:tc>
        <w:tc>
          <w:tcPr>
            <w:tcW w:w="7942" w:type="dxa"/>
            <w:tcBorders>
              <w:top w:val="nil"/>
              <w:left w:val="nil"/>
              <w:bottom w:val="single" w:sz="4" w:space="0" w:color="auto"/>
              <w:right w:val="single" w:sz="4" w:space="0" w:color="auto"/>
            </w:tcBorders>
            <w:shd w:val="clear" w:color="auto" w:fill="auto"/>
            <w:vAlign w:val="center"/>
            <w:hideMark/>
          </w:tcPr>
          <w:p w14:paraId="14784232"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CD42b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6490235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8A7F29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2E12FAC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w:t>
            </w:r>
          </w:p>
        </w:tc>
        <w:tc>
          <w:tcPr>
            <w:tcW w:w="1140" w:type="dxa"/>
            <w:tcBorders>
              <w:top w:val="nil"/>
              <w:left w:val="nil"/>
              <w:bottom w:val="single" w:sz="4" w:space="0" w:color="auto"/>
              <w:right w:val="single" w:sz="4" w:space="0" w:color="auto"/>
            </w:tcBorders>
            <w:shd w:val="clear" w:color="auto" w:fill="auto"/>
            <w:noWrap/>
            <w:vAlign w:val="center"/>
            <w:hideMark/>
          </w:tcPr>
          <w:p w14:paraId="292B6F4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451 360,00</w:t>
            </w:r>
          </w:p>
        </w:tc>
      </w:tr>
      <w:tr w:rsidR="00A349FA" w:rsidRPr="00A349FA" w14:paraId="48D7316C"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01C93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83</w:t>
            </w:r>
          </w:p>
        </w:tc>
        <w:tc>
          <w:tcPr>
            <w:tcW w:w="2694" w:type="dxa"/>
            <w:tcBorders>
              <w:top w:val="nil"/>
              <w:left w:val="nil"/>
              <w:bottom w:val="single" w:sz="4" w:space="0" w:color="auto"/>
              <w:right w:val="single" w:sz="4" w:space="0" w:color="auto"/>
            </w:tcBorders>
            <w:shd w:val="clear" w:color="auto" w:fill="auto"/>
            <w:vAlign w:val="center"/>
            <w:hideMark/>
          </w:tcPr>
          <w:p w14:paraId="1F913A1F" w14:textId="77777777" w:rsidR="00A349FA" w:rsidRPr="00A349FA" w:rsidRDefault="00A349FA" w:rsidP="00A349FA">
            <w:pPr>
              <w:widowControl/>
              <w:autoSpaceDE/>
              <w:autoSpaceDN/>
              <w:rPr>
                <w:sz w:val="16"/>
                <w:szCs w:val="16"/>
                <w:lang w:eastAsia="ru-RU"/>
              </w:rPr>
            </w:pPr>
            <w:r w:rsidRPr="00A349FA">
              <w:rPr>
                <w:sz w:val="16"/>
                <w:szCs w:val="16"/>
                <w:lang w:eastAsia="ru-RU"/>
              </w:rPr>
              <w:t>CD45</w:t>
            </w:r>
          </w:p>
        </w:tc>
        <w:tc>
          <w:tcPr>
            <w:tcW w:w="7942" w:type="dxa"/>
            <w:tcBorders>
              <w:top w:val="nil"/>
              <w:left w:val="nil"/>
              <w:bottom w:val="single" w:sz="4" w:space="0" w:color="auto"/>
              <w:right w:val="single" w:sz="4" w:space="0" w:color="auto"/>
            </w:tcBorders>
            <w:shd w:val="clear" w:color="auto" w:fill="auto"/>
            <w:vAlign w:val="center"/>
            <w:hideMark/>
          </w:tcPr>
          <w:p w14:paraId="216F7A66"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CD45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CB76B4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339C576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0FD273A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17AC521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535E4BF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8FE4F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84</w:t>
            </w:r>
          </w:p>
        </w:tc>
        <w:tc>
          <w:tcPr>
            <w:tcW w:w="2694" w:type="dxa"/>
            <w:tcBorders>
              <w:top w:val="nil"/>
              <w:left w:val="nil"/>
              <w:bottom w:val="single" w:sz="4" w:space="0" w:color="auto"/>
              <w:right w:val="single" w:sz="4" w:space="0" w:color="auto"/>
            </w:tcBorders>
            <w:shd w:val="clear" w:color="auto" w:fill="auto"/>
            <w:vAlign w:val="center"/>
            <w:hideMark/>
          </w:tcPr>
          <w:p w14:paraId="65506ED6" w14:textId="77777777" w:rsidR="00A349FA" w:rsidRPr="00A349FA" w:rsidRDefault="00A349FA" w:rsidP="00A349FA">
            <w:pPr>
              <w:widowControl/>
              <w:autoSpaceDE/>
              <w:autoSpaceDN/>
              <w:rPr>
                <w:sz w:val="16"/>
                <w:szCs w:val="16"/>
                <w:lang w:eastAsia="ru-RU"/>
              </w:rPr>
            </w:pPr>
            <w:r w:rsidRPr="00A349FA">
              <w:rPr>
                <w:sz w:val="16"/>
                <w:szCs w:val="16"/>
                <w:lang w:eastAsia="ru-RU"/>
              </w:rPr>
              <w:t>CD56/NCAM-1</w:t>
            </w:r>
          </w:p>
        </w:tc>
        <w:tc>
          <w:tcPr>
            <w:tcW w:w="7942" w:type="dxa"/>
            <w:tcBorders>
              <w:top w:val="nil"/>
              <w:left w:val="nil"/>
              <w:bottom w:val="single" w:sz="4" w:space="0" w:color="auto"/>
              <w:right w:val="single" w:sz="4" w:space="0" w:color="auto"/>
            </w:tcBorders>
            <w:shd w:val="clear" w:color="auto" w:fill="auto"/>
            <w:vAlign w:val="center"/>
            <w:hideMark/>
          </w:tcPr>
          <w:p w14:paraId="59B8F909"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CD56/NCAM-1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2836B15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53D9BF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3794176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4752ED1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187 560,00</w:t>
            </w:r>
          </w:p>
        </w:tc>
      </w:tr>
      <w:tr w:rsidR="00A349FA" w:rsidRPr="00A349FA" w14:paraId="2BE2170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944C6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lastRenderedPageBreak/>
              <w:t>85</w:t>
            </w:r>
          </w:p>
        </w:tc>
        <w:tc>
          <w:tcPr>
            <w:tcW w:w="2694" w:type="dxa"/>
            <w:tcBorders>
              <w:top w:val="nil"/>
              <w:left w:val="nil"/>
              <w:bottom w:val="single" w:sz="4" w:space="0" w:color="auto"/>
              <w:right w:val="single" w:sz="4" w:space="0" w:color="auto"/>
            </w:tcBorders>
            <w:shd w:val="clear" w:color="auto" w:fill="auto"/>
            <w:vAlign w:val="center"/>
            <w:hideMark/>
          </w:tcPr>
          <w:p w14:paraId="4B4485FA" w14:textId="77777777" w:rsidR="00A349FA" w:rsidRPr="00A349FA" w:rsidRDefault="00A349FA" w:rsidP="00A349FA">
            <w:pPr>
              <w:widowControl/>
              <w:autoSpaceDE/>
              <w:autoSpaceDN/>
              <w:rPr>
                <w:sz w:val="16"/>
                <w:szCs w:val="16"/>
                <w:lang w:eastAsia="ru-RU"/>
              </w:rPr>
            </w:pPr>
            <w:r w:rsidRPr="00A349FA">
              <w:rPr>
                <w:sz w:val="16"/>
                <w:szCs w:val="16"/>
                <w:lang w:eastAsia="ru-RU"/>
              </w:rPr>
              <w:t>CD61/GP-IIIa</w:t>
            </w:r>
          </w:p>
        </w:tc>
        <w:tc>
          <w:tcPr>
            <w:tcW w:w="7942" w:type="dxa"/>
            <w:tcBorders>
              <w:top w:val="nil"/>
              <w:left w:val="nil"/>
              <w:bottom w:val="single" w:sz="4" w:space="0" w:color="auto"/>
              <w:right w:val="single" w:sz="4" w:space="0" w:color="auto"/>
            </w:tcBorders>
            <w:shd w:val="clear" w:color="auto" w:fill="auto"/>
            <w:vAlign w:val="center"/>
            <w:hideMark/>
          </w:tcPr>
          <w:p w14:paraId="1ED4B13F"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CD61/GP-IIIa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60A0872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96E48D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74 770</w:t>
            </w:r>
          </w:p>
        </w:tc>
        <w:tc>
          <w:tcPr>
            <w:tcW w:w="1140" w:type="dxa"/>
            <w:tcBorders>
              <w:top w:val="nil"/>
              <w:left w:val="nil"/>
              <w:bottom w:val="single" w:sz="4" w:space="0" w:color="auto"/>
              <w:right w:val="single" w:sz="4" w:space="0" w:color="auto"/>
            </w:tcBorders>
            <w:shd w:val="clear" w:color="auto" w:fill="auto"/>
            <w:vAlign w:val="center"/>
            <w:hideMark/>
          </w:tcPr>
          <w:p w14:paraId="66EC961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D46456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74 770,00</w:t>
            </w:r>
          </w:p>
        </w:tc>
      </w:tr>
      <w:tr w:rsidR="00A349FA" w:rsidRPr="00A349FA" w14:paraId="3240AE6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9941E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86</w:t>
            </w:r>
          </w:p>
        </w:tc>
        <w:tc>
          <w:tcPr>
            <w:tcW w:w="2694" w:type="dxa"/>
            <w:tcBorders>
              <w:top w:val="nil"/>
              <w:left w:val="nil"/>
              <w:bottom w:val="single" w:sz="4" w:space="0" w:color="auto"/>
              <w:right w:val="single" w:sz="4" w:space="0" w:color="auto"/>
            </w:tcBorders>
            <w:shd w:val="clear" w:color="auto" w:fill="auto"/>
            <w:vAlign w:val="center"/>
            <w:hideMark/>
          </w:tcPr>
          <w:p w14:paraId="61811746" w14:textId="77777777" w:rsidR="00A349FA" w:rsidRPr="00A349FA" w:rsidRDefault="00A349FA" w:rsidP="00A349FA">
            <w:pPr>
              <w:widowControl/>
              <w:autoSpaceDE/>
              <w:autoSpaceDN/>
              <w:rPr>
                <w:sz w:val="16"/>
                <w:szCs w:val="16"/>
                <w:lang w:eastAsia="ru-RU"/>
              </w:rPr>
            </w:pPr>
            <w:r w:rsidRPr="00A349FA">
              <w:rPr>
                <w:sz w:val="16"/>
                <w:szCs w:val="16"/>
                <w:lang w:eastAsia="ru-RU"/>
              </w:rPr>
              <w:t>CD68</w:t>
            </w:r>
          </w:p>
        </w:tc>
        <w:tc>
          <w:tcPr>
            <w:tcW w:w="7942" w:type="dxa"/>
            <w:tcBorders>
              <w:top w:val="nil"/>
              <w:left w:val="nil"/>
              <w:bottom w:val="single" w:sz="4" w:space="0" w:color="auto"/>
              <w:right w:val="single" w:sz="4" w:space="0" w:color="auto"/>
            </w:tcBorders>
            <w:shd w:val="clear" w:color="auto" w:fill="auto"/>
            <w:vAlign w:val="center"/>
            <w:hideMark/>
          </w:tcPr>
          <w:p w14:paraId="3066BDA9"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CD68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7086BF1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7C5D556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23A33DD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48885C10"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15D45CC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70528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87</w:t>
            </w:r>
          </w:p>
        </w:tc>
        <w:tc>
          <w:tcPr>
            <w:tcW w:w="2694" w:type="dxa"/>
            <w:tcBorders>
              <w:top w:val="nil"/>
              <w:left w:val="nil"/>
              <w:bottom w:val="single" w:sz="4" w:space="0" w:color="auto"/>
              <w:right w:val="single" w:sz="4" w:space="0" w:color="auto"/>
            </w:tcBorders>
            <w:shd w:val="clear" w:color="auto" w:fill="auto"/>
            <w:vAlign w:val="center"/>
            <w:hideMark/>
          </w:tcPr>
          <w:p w14:paraId="4E1BEBF3" w14:textId="77777777" w:rsidR="00A349FA" w:rsidRPr="00A349FA" w:rsidRDefault="00A349FA" w:rsidP="00A349FA">
            <w:pPr>
              <w:widowControl/>
              <w:autoSpaceDE/>
              <w:autoSpaceDN/>
              <w:rPr>
                <w:sz w:val="16"/>
                <w:szCs w:val="16"/>
                <w:lang w:eastAsia="ru-RU"/>
              </w:rPr>
            </w:pPr>
            <w:r w:rsidRPr="00A349FA">
              <w:rPr>
                <w:sz w:val="16"/>
                <w:szCs w:val="16"/>
                <w:lang w:eastAsia="ru-RU"/>
              </w:rPr>
              <w:t>CD71</w:t>
            </w:r>
          </w:p>
        </w:tc>
        <w:tc>
          <w:tcPr>
            <w:tcW w:w="7942" w:type="dxa"/>
            <w:tcBorders>
              <w:top w:val="nil"/>
              <w:left w:val="nil"/>
              <w:bottom w:val="single" w:sz="4" w:space="0" w:color="auto"/>
              <w:right w:val="single" w:sz="4" w:space="0" w:color="auto"/>
            </w:tcBorders>
            <w:shd w:val="clear" w:color="auto" w:fill="auto"/>
            <w:vAlign w:val="center"/>
            <w:hideMark/>
          </w:tcPr>
          <w:p w14:paraId="2037A584"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CD71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1D5836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72001E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74 770</w:t>
            </w:r>
          </w:p>
        </w:tc>
        <w:tc>
          <w:tcPr>
            <w:tcW w:w="1140" w:type="dxa"/>
            <w:tcBorders>
              <w:top w:val="nil"/>
              <w:left w:val="nil"/>
              <w:bottom w:val="single" w:sz="4" w:space="0" w:color="auto"/>
              <w:right w:val="single" w:sz="4" w:space="0" w:color="auto"/>
            </w:tcBorders>
            <w:shd w:val="clear" w:color="auto" w:fill="auto"/>
            <w:vAlign w:val="center"/>
            <w:hideMark/>
          </w:tcPr>
          <w:p w14:paraId="31F6E1A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w:t>
            </w:r>
          </w:p>
        </w:tc>
        <w:tc>
          <w:tcPr>
            <w:tcW w:w="1140" w:type="dxa"/>
            <w:tcBorders>
              <w:top w:val="nil"/>
              <w:left w:val="nil"/>
              <w:bottom w:val="single" w:sz="4" w:space="0" w:color="auto"/>
              <w:right w:val="single" w:sz="4" w:space="0" w:color="auto"/>
            </w:tcBorders>
            <w:shd w:val="clear" w:color="auto" w:fill="auto"/>
            <w:noWrap/>
            <w:vAlign w:val="center"/>
            <w:hideMark/>
          </w:tcPr>
          <w:p w14:paraId="673C77F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598 160,00</w:t>
            </w:r>
          </w:p>
        </w:tc>
      </w:tr>
      <w:tr w:rsidR="00A349FA" w:rsidRPr="00A349FA" w14:paraId="35C0F15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F85B1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88</w:t>
            </w:r>
          </w:p>
        </w:tc>
        <w:tc>
          <w:tcPr>
            <w:tcW w:w="2694" w:type="dxa"/>
            <w:tcBorders>
              <w:top w:val="nil"/>
              <w:left w:val="nil"/>
              <w:bottom w:val="single" w:sz="4" w:space="0" w:color="auto"/>
              <w:right w:val="single" w:sz="4" w:space="0" w:color="auto"/>
            </w:tcBorders>
            <w:shd w:val="clear" w:color="auto" w:fill="auto"/>
            <w:vAlign w:val="center"/>
            <w:hideMark/>
          </w:tcPr>
          <w:p w14:paraId="68CC6E67" w14:textId="77777777" w:rsidR="00A349FA" w:rsidRPr="00A349FA" w:rsidRDefault="00A349FA" w:rsidP="00A349FA">
            <w:pPr>
              <w:widowControl/>
              <w:autoSpaceDE/>
              <w:autoSpaceDN/>
              <w:rPr>
                <w:sz w:val="16"/>
                <w:szCs w:val="16"/>
                <w:lang w:eastAsia="ru-RU"/>
              </w:rPr>
            </w:pPr>
            <w:r w:rsidRPr="00A349FA">
              <w:rPr>
                <w:sz w:val="16"/>
                <w:szCs w:val="16"/>
                <w:lang w:eastAsia="ru-RU"/>
              </w:rPr>
              <w:t>CD79a/MB-1</w:t>
            </w:r>
          </w:p>
        </w:tc>
        <w:tc>
          <w:tcPr>
            <w:tcW w:w="7942" w:type="dxa"/>
            <w:tcBorders>
              <w:top w:val="nil"/>
              <w:left w:val="nil"/>
              <w:bottom w:val="single" w:sz="4" w:space="0" w:color="auto"/>
              <w:right w:val="single" w:sz="4" w:space="0" w:color="auto"/>
            </w:tcBorders>
            <w:shd w:val="clear" w:color="auto" w:fill="auto"/>
            <w:vAlign w:val="center"/>
            <w:hideMark/>
          </w:tcPr>
          <w:p w14:paraId="05B463D3"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CD79a/MB-1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7466598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585CC5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48FCEAE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29CCED8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125 040,00</w:t>
            </w:r>
          </w:p>
        </w:tc>
      </w:tr>
      <w:tr w:rsidR="00A349FA" w:rsidRPr="00A349FA" w14:paraId="279C02E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F7714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89</w:t>
            </w:r>
          </w:p>
        </w:tc>
        <w:tc>
          <w:tcPr>
            <w:tcW w:w="2694" w:type="dxa"/>
            <w:tcBorders>
              <w:top w:val="nil"/>
              <w:left w:val="nil"/>
              <w:bottom w:val="single" w:sz="4" w:space="0" w:color="auto"/>
              <w:right w:val="single" w:sz="4" w:space="0" w:color="auto"/>
            </w:tcBorders>
            <w:shd w:val="clear" w:color="auto" w:fill="auto"/>
            <w:vAlign w:val="center"/>
            <w:hideMark/>
          </w:tcPr>
          <w:p w14:paraId="40C135AA" w14:textId="77777777" w:rsidR="00A349FA" w:rsidRPr="00A349FA" w:rsidRDefault="00A349FA" w:rsidP="00A349FA">
            <w:pPr>
              <w:widowControl/>
              <w:autoSpaceDE/>
              <w:autoSpaceDN/>
              <w:rPr>
                <w:sz w:val="16"/>
                <w:szCs w:val="16"/>
                <w:lang w:eastAsia="ru-RU"/>
              </w:rPr>
            </w:pPr>
            <w:r w:rsidRPr="00A349FA">
              <w:rPr>
                <w:sz w:val="16"/>
                <w:szCs w:val="16"/>
                <w:lang w:eastAsia="ru-RU"/>
              </w:rPr>
              <w:t>CD99</w:t>
            </w:r>
          </w:p>
        </w:tc>
        <w:tc>
          <w:tcPr>
            <w:tcW w:w="7942" w:type="dxa"/>
            <w:tcBorders>
              <w:top w:val="nil"/>
              <w:left w:val="nil"/>
              <w:bottom w:val="single" w:sz="4" w:space="0" w:color="auto"/>
              <w:right w:val="single" w:sz="4" w:space="0" w:color="auto"/>
            </w:tcBorders>
            <w:shd w:val="clear" w:color="auto" w:fill="auto"/>
            <w:vAlign w:val="center"/>
            <w:hideMark/>
          </w:tcPr>
          <w:p w14:paraId="4F348D2E"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CD99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2E18F00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DBE3AD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55E3A68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1977E515"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169 260,00</w:t>
            </w:r>
          </w:p>
        </w:tc>
      </w:tr>
      <w:tr w:rsidR="00A349FA" w:rsidRPr="00A349FA" w14:paraId="2540BAD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288BE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90</w:t>
            </w:r>
          </w:p>
        </w:tc>
        <w:tc>
          <w:tcPr>
            <w:tcW w:w="2694" w:type="dxa"/>
            <w:tcBorders>
              <w:top w:val="nil"/>
              <w:left w:val="nil"/>
              <w:bottom w:val="single" w:sz="4" w:space="0" w:color="auto"/>
              <w:right w:val="single" w:sz="4" w:space="0" w:color="auto"/>
            </w:tcBorders>
            <w:shd w:val="clear" w:color="auto" w:fill="auto"/>
            <w:vAlign w:val="center"/>
            <w:hideMark/>
          </w:tcPr>
          <w:p w14:paraId="598BB591" w14:textId="77777777" w:rsidR="00A349FA" w:rsidRPr="00A349FA" w:rsidRDefault="00A349FA" w:rsidP="00A349FA">
            <w:pPr>
              <w:widowControl/>
              <w:autoSpaceDE/>
              <w:autoSpaceDN/>
              <w:rPr>
                <w:sz w:val="16"/>
                <w:szCs w:val="16"/>
                <w:lang w:eastAsia="ru-RU"/>
              </w:rPr>
            </w:pPr>
            <w:r w:rsidRPr="00A349FA">
              <w:rPr>
                <w:sz w:val="16"/>
                <w:szCs w:val="16"/>
                <w:lang w:eastAsia="ru-RU"/>
              </w:rPr>
              <w:t>CD117 / C-KIT</w:t>
            </w:r>
          </w:p>
        </w:tc>
        <w:tc>
          <w:tcPr>
            <w:tcW w:w="7942" w:type="dxa"/>
            <w:tcBorders>
              <w:top w:val="nil"/>
              <w:left w:val="nil"/>
              <w:bottom w:val="single" w:sz="4" w:space="0" w:color="auto"/>
              <w:right w:val="single" w:sz="4" w:space="0" w:color="auto"/>
            </w:tcBorders>
            <w:shd w:val="clear" w:color="auto" w:fill="auto"/>
            <w:vAlign w:val="center"/>
            <w:hideMark/>
          </w:tcPr>
          <w:p w14:paraId="5FC172A9"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CD117 / C-KIT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B58A85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333E0CF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6E84E60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7B7A7E00"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7944F0A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4B9E4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91</w:t>
            </w:r>
          </w:p>
        </w:tc>
        <w:tc>
          <w:tcPr>
            <w:tcW w:w="2694" w:type="dxa"/>
            <w:tcBorders>
              <w:top w:val="nil"/>
              <w:left w:val="nil"/>
              <w:bottom w:val="single" w:sz="4" w:space="0" w:color="auto"/>
              <w:right w:val="single" w:sz="4" w:space="0" w:color="auto"/>
            </w:tcBorders>
            <w:shd w:val="clear" w:color="auto" w:fill="auto"/>
            <w:vAlign w:val="center"/>
            <w:hideMark/>
          </w:tcPr>
          <w:p w14:paraId="53049031" w14:textId="77777777" w:rsidR="00A349FA" w:rsidRPr="00A349FA" w:rsidRDefault="00A349FA" w:rsidP="00A349FA">
            <w:pPr>
              <w:widowControl/>
              <w:autoSpaceDE/>
              <w:autoSpaceDN/>
              <w:rPr>
                <w:sz w:val="16"/>
                <w:szCs w:val="16"/>
                <w:lang w:eastAsia="ru-RU"/>
              </w:rPr>
            </w:pPr>
            <w:r w:rsidRPr="00A349FA">
              <w:rPr>
                <w:sz w:val="16"/>
                <w:szCs w:val="16"/>
                <w:lang w:eastAsia="ru-RU"/>
              </w:rPr>
              <w:t>CD138</w:t>
            </w:r>
          </w:p>
        </w:tc>
        <w:tc>
          <w:tcPr>
            <w:tcW w:w="7942" w:type="dxa"/>
            <w:tcBorders>
              <w:top w:val="nil"/>
              <w:left w:val="nil"/>
              <w:bottom w:val="single" w:sz="4" w:space="0" w:color="auto"/>
              <w:right w:val="single" w:sz="4" w:space="0" w:color="auto"/>
            </w:tcBorders>
            <w:shd w:val="clear" w:color="auto" w:fill="auto"/>
            <w:vAlign w:val="center"/>
            <w:hideMark/>
          </w:tcPr>
          <w:p w14:paraId="711C85AF"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CD138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6E417B4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122C0B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0D48CED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3D336F6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205 920,00</w:t>
            </w:r>
          </w:p>
        </w:tc>
      </w:tr>
      <w:tr w:rsidR="00A349FA" w:rsidRPr="00A349FA" w14:paraId="53E86D1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D1C9C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92</w:t>
            </w:r>
          </w:p>
        </w:tc>
        <w:tc>
          <w:tcPr>
            <w:tcW w:w="2694" w:type="dxa"/>
            <w:tcBorders>
              <w:top w:val="nil"/>
              <w:left w:val="nil"/>
              <w:bottom w:val="single" w:sz="4" w:space="0" w:color="auto"/>
              <w:right w:val="single" w:sz="4" w:space="0" w:color="auto"/>
            </w:tcBorders>
            <w:shd w:val="clear" w:color="auto" w:fill="auto"/>
            <w:vAlign w:val="center"/>
            <w:hideMark/>
          </w:tcPr>
          <w:p w14:paraId="5F37BD13" w14:textId="77777777" w:rsidR="00A349FA" w:rsidRPr="00A349FA" w:rsidRDefault="00A349FA" w:rsidP="00A349FA">
            <w:pPr>
              <w:widowControl/>
              <w:autoSpaceDE/>
              <w:autoSpaceDN/>
              <w:rPr>
                <w:sz w:val="16"/>
                <w:szCs w:val="16"/>
                <w:lang w:eastAsia="ru-RU"/>
              </w:rPr>
            </w:pPr>
            <w:r w:rsidRPr="00A349FA">
              <w:rPr>
                <w:sz w:val="16"/>
                <w:szCs w:val="16"/>
                <w:lang w:eastAsia="ru-RU"/>
              </w:rPr>
              <w:t>Cdk4</w:t>
            </w:r>
          </w:p>
        </w:tc>
        <w:tc>
          <w:tcPr>
            <w:tcW w:w="7942" w:type="dxa"/>
            <w:tcBorders>
              <w:top w:val="nil"/>
              <w:left w:val="nil"/>
              <w:bottom w:val="single" w:sz="4" w:space="0" w:color="auto"/>
              <w:right w:val="single" w:sz="4" w:space="0" w:color="auto"/>
            </w:tcBorders>
            <w:shd w:val="clear" w:color="auto" w:fill="auto"/>
            <w:vAlign w:val="center"/>
            <w:hideMark/>
          </w:tcPr>
          <w:p w14:paraId="785D688D"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Cdk4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1140" w:type="dxa"/>
            <w:tcBorders>
              <w:top w:val="nil"/>
              <w:left w:val="nil"/>
              <w:bottom w:val="single" w:sz="4" w:space="0" w:color="auto"/>
              <w:right w:val="single" w:sz="4" w:space="0" w:color="auto"/>
            </w:tcBorders>
            <w:shd w:val="clear" w:color="auto" w:fill="auto"/>
            <w:vAlign w:val="center"/>
            <w:hideMark/>
          </w:tcPr>
          <w:p w14:paraId="3280E39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5A7966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5942E8D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76EBECC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56 420,00</w:t>
            </w:r>
          </w:p>
        </w:tc>
      </w:tr>
      <w:tr w:rsidR="00A349FA" w:rsidRPr="00A349FA" w14:paraId="52518D3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AE8FB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93</w:t>
            </w:r>
          </w:p>
        </w:tc>
        <w:tc>
          <w:tcPr>
            <w:tcW w:w="2694" w:type="dxa"/>
            <w:tcBorders>
              <w:top w:val="nil"/>
              <w:left w:val="nil"/>
              <w:bottom w:val="single" w:sz="4" w:space="0" w:color="auto"/>
              <w:right w:val="single" w:sz="4" w:space="0" w:color="auto"/>
            </w:tcBorders>
            <w:shd w:val="clear" w:color="auto" w:fill="auto"/>
            <w:vAlign w:val="center"/>
            <w:hideMark/>
          </w:tcPr>
          <w:p w14:paraId="41CCDA7E" w14:textId="77777777" w:rsidR="00A349FA" w:rsidRPr="00A349FA" w:rsidRDefault="00A349FA" w:rsidP="00A349FA">
            <w:pPr>
              <w:widowControl/>
              <w:autoSpaceDE/>
              <w:autoSpaceDN/>
              <w:rPr>
                <w:sz w:val="16"/>
                <w:szCs w:val="16"/>
                <w:lang w:eastAsia="ru-RU"/>
              </w:rPr>
            </w:pPr>
            <w:r w:rsidRPr="00A349FA">
              <w:rPr>
                <w:sz w:val="16"/>
                <w:szCs w:val="16"/>
                <w:lang w:eastAsia="ru-RU"/>
              </w:rPr>
              <w:t>Chromogranin A</w:t>
            </w:r>
          </w:p>
        </w:tc>
        <w:tc>
          <w:tcPr>
            <w:tcW w:w="7942" w:type="dxa"/>
            <w:tcBorders>
              <w:top w:val="nil"/>
              <w:left w:val="nil"/>
              <w:bottom w:val="single" w:sz="4" w:space="0" w:color="auto"/>
              <w:right w:val="single" w:sz="4" w:space="0" w:color="auto"/>
            </w:tcBorders>
            <w:shd w:val="clear" w:color="auto" w:fill="auto"/>
            <w:vAlign w:val="center"/>
            <w:hideMark/>
          </w:tcPr>
          <w:p w14:paraId="6AE6DA47"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Chromogranin 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550D31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78BE4E5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37D0B35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5C7D69D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6C50569C"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A3F88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94</w:t>
            </w:r>
          </w:p>
        </w:tc>
        <w:tc>
          <w:tcPr>
            <w:tcW w:w="2694" w:type="dxa"/>
            <w:tcBorders>
              <w:top w:val="nil"/>
              <w:left w:val="nil"/>
              <w:bottom w:val="single" w:sz="4" w:space="0" w:color="auto"/>
              <w:right w:val="single" w:sz="4" w:space="0" w:color="auto"/>
            </w:tcBorders>
            <w:shd w:val="clear" w:color="auto" w:fill="auto"/>
            <w:vAlign w:val="center"/>
            <w:hideMark/>
          </w:tcPr>
          <w:p w14:paraId="36817888" w14:textId="77777777" w:rsidR="00A349FA" w:rsidRPr="00A349FA" w:rsidRDefault="00A349FA" w:rsidP="00A349FA">
            <w:pPr>
              <w:widowControl/>
              <w:autoSpaceDE/>
              <w:autoSpaceDN/>
              <w:rPr>
                <w:sz w:val="16"/>
                <w:szCs w:val="16"/>
                <w:lang w:eastAsia="ru-RU"/>
              </w:rPr>
            </w:pPr>
            <w:r w:rsidRPr="00A349FA">
              <w:rPr>
                <w:sz w:val="16"/>
                <w:szCs w:val="16"/>
                <w:lang w:eastAsia="ru-RU"/>
              </w:rPr>
              <w:t>Cyclin D1</w:t>
            </w:r>
          </w:p>
        </w:tc>
        <w:tc>
          <w:tcPr>
            <w:tcW w:w="7942" w:type="dxa"/>
            <w:tcBorders>
              <w:top w:val="nil"/>
              <w:left w:val="nil"/>
              <w:bottom w:val="single" w:sz="4" w:space="0" w:color="auto"/>
              <w:right w:val="single" w:sz="4" w:space="0" w:color="auto"/>
            </w:tcBorders>
            <w:shd w:val="clear" w:color="auto" w:fill="auto"/>
            <w:vAlign w:val="center"/>
            <w:hideMark/>
          </w:tcPr>
          <w:p w14:paraId="1FF9C310"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Cyclin D1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BBD057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2D8893F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6BA0E80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6F2666E"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68 640,00</w:t>
            </w:r>
          </w:p>
        </w:tc>
      </w:tr>
      <w:tr w:rsidR="00A349FA" w:rsidRPr="00A349FA" w14:paraId="1C5F043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1797E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95</w:t>
            </w:r>
          </w:p>
        </w:tc>
        <w:tc>
          <w:tcPr>
            <w:tcW w:w="2694" w:type="dxa"/>
            <w:tcBorders>
              <w:top w:val="nil"/>
              <w:left w:val="nil"/>
              <w:bottom w:val="single" w:sz="4" w:space="0" w:color="auto"/>
              <w:right w:val="single" w:sz="4" w:space="0" w:color="auto"/>
            </w:tcBorders>
            <w:shd w:val="clear" w:color="auto" w:fill="auto"/>
            <w:vAlign w:val="center"/>
            <w:hideMark/>
          </w:tcPr>
          <w:p w14:paraId="612B7539" w14:textId="77777777" w:rsidR="00A349FA" w:rsidRPr="00A349FA" w:rsidRDefault="00A349FA" w:rsidP="00A349FA">
            <w:pPr>
              <w:widowControl/>
              <w:autoSpaceDE/>
              <w:autoSpaceDN/>
              <w:rPr>
                <w:sz w:val="16"/>
                <w:szCs w:val="16"/>
                <w:lang w:eastAsia="ru-RU"/>
              </w:rPr>
            </w:pPr>
            <w:r w:rsidRPr="00A349FA">
              <w:rPr>
                <w:sz w:val="16"/>
                <w:szCs w:val="16"/>
                <w:lang w:eastAsia="ru-RU"/>
              </w:rPr>
              <w:t>Cytokeratin 19</w:t>
            </w:r>
          </w:p>
        </w:tc>
        <w:tc>
          <w:tcPr>
            <w:tcW w:w="7942" w:type="dxa"/>
            <w:tcBorders>
              <w:top w:val="nil"/>
              <w:left w:val="nil"/>
              <w:bottom w:val="single" w:sz="4" w:space="0" w:color="auto"/>
              <w:right w:val="single" w:sz="4" w:space="0" w:color="auto"/>
            </w:tcBorders>
            <w:shd w:val="clear" w:color="auto" w:fill="auto"/>
            <w:vAlign w:val="center"/>
            <w:hideMark/>
          </w:tcPr>
          <w:p w14:paraId="5B3CF2A8"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Cytokeratin 19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C3606E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FB386A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3541EAD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3CDA439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56 420,00</w:t>
            </w:r>
          </w:p>
        </w:tc>
      </w:tr>
      <w:tr w:rsidR="00A349FA" w:rsidRPr="00A349FA" w14:paraId="21187BB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328DF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96</w:t>
            </w:r>
          </w:p>
        </w:tc>
        <w:tc>
          <w:tcPr>
            <w:tcW w:w="2694" w:type="dxa"/>
            <w:tcBorders>
              <w:top w:val="nil"/>
              <w:left w:val="nil"/>
              <w:bottom w:val="single" w:sz="4" w:space="0" w:color="auto"/>
              <w:right w:val="single" w:sz="4" w:space="0" w:color="auto"/>
            </w:tcBorders>
            <w:shd w:val="clear" w:color="auto" w:fill="auto"/>
            <w:vAlign w:val="center"/>
            <w:hideMark/>
          </w:tcPr>
          <w:p w14:paraId="227C6B6F" w14:textId="77777777" w:rsidR="00A349FA" w:rsidRPr="00A349FA" w:rsidRDefault="00A349FA" w:rsidP="00A349FA">
            <w:pPr>
              <w:widowControl/>
              <w:autoSpaceDE/>
              <w:autoSpaceDN/>
              <w:rPr>
                <w:sz w:val="16"/>
                <w:szCs w:val="16"/>
                <w:lang w:eastAsia="ru-RU"/>
              </w:rPr>
            </w:pPr>
            <w:r w:rsidRPr="00A349FA">
              <w:rPr>
                <w:sz w:val="16"/>
                <w:szCs w:val="16"/>
                <w:lang w:eastAsia="ru-RU"/>
              </w:rPr>
              <w:t>Cytokeratin 5</w:t>
            </w:r>
          </w:p>
        </w:tc>
        <w:tc>
          <w:tcPr>
            <w:tcW w:w="7942" w:type="dxa"/>
            <w:tcBorders>
              <w:top w:val="nil"/>
              <w:left w:val="nil"/>
              <w:bottom w:val="single" w:sz="4" w:space="0" w:color="auto"/>
              <w:right w:val="single" w:sz="4" w:space="0" w:color="auto"/>
            </w:tcBorders>
            <w:shd w:val="clear" w:color="auto" w:fill="auto"/>
            <w:vAlign w:val="center"/>
            <w:hideMark/>
          </w:tcPr>
          <w:p w14:paraId="1A325818"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Cytokeratin 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86A513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1BB2D5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74 770</w:t>
            </w:r>
          </w:p>
        </w:tc>
        <w:tc>
          <w:tcPr>
            <w:tcW w:w="1140" w:type="dxa"/>
            <w:tcBorders>
              <w:top w:val="nil"/>
              <w:left w:val="nil"/>
              <w:bottom w:val="single" w:sz="4" w:space="0" w:color="auto"/>
              <w:right w:val="single" w:sz="4" w:space="0" w:color="auto"/>
            </w:tcBorders>
            <w:shd w:val="clear" w:color="auto" w:fill="auto"/>
            <w:vAlign w:val="center"/>
            <w:hideMark/>
          </w:tcPr>
          <w:p w14:paraId="44C6FB1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209C23D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74 770,00</w:t>
            </w:r>
          </w:p>
        </w:tc>
      </w:tr>
      <w:tr w:rsidR="00A349FA" w:rsidRPr="00A349FA" w14:paraId="0B841E3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4F490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97</w:t>
            </w:r>
          </w:p>
        </w:tc>
        <w:tc>
          <w:tcPr>
            <w:tcW w:w="2694" w:type="dxa"/>
            <w:tcBorders>
              <w:top w:val="nil"/>
              <w:left w:val="nil"/>
              <w:bottom w:val="single" w:sz="4" w:space="0" w:color="auto"/>
              <w:right w:val="single" w:sz="4" w:space="0" w:color="auto"/>
            </w:tcBorders>
            <w:shd w:val="clear" w:color="auto" w:fill="auto"/>
            <w:vAlign w:val="center"/>
            <w:hideMark/>
          </w:tcPr>
          <w:p w14:paraId="53B0EC01" w14:textId="77777777" w:rsidR="00A349FA" w:rsidRPr="00A349FA" w:rsidRDefault="00A349FA" w:rsidP="00A349FA">
            <w:pPr>
              <w:widowControl/>
              <w:autoSpaceDE/>
              <w:autoSpaceDN/>
              <w:rPr>
                <w:sz w:val="16"/>
                <w:szCs w:val="16"/>
                <w:lang w:eastAsia="ru-RU"/>
              </w:rPr>
            </w:pPr>
            <w:r w:rsidRPr="00A349FA">
              <w:rPr>
                <w:sz w:val="16"/>
                <w:szCs w:val="16"/>
                <w:lang w:eastAsia="ru-RU"/>
              </w:rPr>
              <w:t>Cytokeratin 7</w:t>
            </w:r>
          </w:p>
        </w:tc>
        <w:tc>
          <w:tcPr>
            <w:tcW w:w="7942" w:type="dxa"/>
            <w:tcBorders>
              <w:top w:val="nil"/>
              <w:left w:val="nil"/>
              <w:bottom w:val="single" w:sz="4" w:space="0" w:color="auto"/>
              <w:right w:val="single" w:sz="4" w:space="0" w:color="auto"/>
            </w:tcBorders>
            <w:shd w:val="clear" w:color="auto" w:fill="auto"/>
            <w:vAlign w:val="center"/>
            <w:hideMark/>
          </w:tcPr>
          <w:p w14:paraId="455ABC21"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Cytokeratin 7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4F008B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78A4BD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1F8B386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3B0009C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62 520,00</w:t>
            </w:r>
          </w:p>
        </w:tc>
      </w:tr>
      <w:tr w:rsidR="00A349FA" w:rsidRPr="00A349FA" w14:paraId="3CC07D1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88E92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98</w:t>
            </w:r>
          </w:p>
        </w:tc>
        <w:tc>
          <w:tcPr>
            <w:tcW w:w="2694" w:type="dxa"/>
            <w:tcBorders>
              <w:top w:val="nil"/>
              <w:left w:val="nil"/>
              <w:bottom w:val="single" w:sz="4" w:space="0" w:color="auto"/>
              <w:right w:val="single" w:sz="4" w:space="0" w:color="auto"/>
            </w:tcBorders>
            <w:shd w:val="clear" w:color="auto" w:fill="auto"/>
            <w:vAlign w:val="center"/>
            <w:hideMark/>
          </w:tcPr>
          <w:p w14:paraId="2D65FCC0" w14:textId="77777777" w:rsidR="00A349FA" w:rsidRPr="00A349FA" w:rsidRDefault="00A349FA" w:rsidP="00A349FA">
            <w:pPr>
              <w:widowControl/>
              <w:autoSpaceDE/>
              <w:autoSpaceDN/>
              <w:rPr>
                <w:sz w:val="16"/>
                <w:szCs w:val="16"/>
                <w:lang w:eastAsia="ru-RU"/>
              </w:rPr>
            </w:pPr>
            <w:r w:rsidRPr="00A349FA">
              <w:rPr>
                <w:sz w:val="16"/>
                <w:szCs w:val="16"/>
                <w:lang w:eastAsia="ru-RU"/>
              </w:rPr>
              <w:t>Cytokeratin AE1/AE3</w:t>
            </w:r>
          </w:p>
        </w:tc>
        <w:tc>
          <w:tcPr>
            <w:tcW w:w="7942" w:type="dxa"/>
            <w:tcBorders>
              <w:top w:val="nil"/>
              <w:left w:val="nil"/>
              <w:bottom w:val="single" w:sz="4" w:space="0" w:color="auto"/>
              <w:right w:val="single" w:sz="4" w:space="0" w:color="auto"/>
            </w:tcBorders>
            <w:shd w:val="clear" w:color="auto" w:fill="auto"/>
            <w:vAlign w:val="center"/>
            <w:hideMark/>
          </w:tcPr>
          <w:p w14:paraId="3C9E1B55"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Cytokeratin AE1/AE3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88B4D9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332C7F2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4D17118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090916E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205 920,00</w:t>
            </w:r>
          </w:p>
        </w:tc>
      </w:tr>
      <w:tr w:rsidR="00A349FA" w:rsidRPr="00A349FA" w14:paraId="3243DE03"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8C187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99</w:t>
            </w:r>
          </w:p>
        </w:tc>
        <w:tc>
          <w:tcPr>
            <w:tcW w:w="2694" w:type="dxa"/>
            <w:tcBorders>
              <w:top w:val="nil"/>
              <w:left w:val="nil"/>
              <w:bottom w:val="single" w:sz="4" w:space="0" w:color="auto"/>
              <w:right w:val="single" w:sz="4" w:space="0" w:color="auto"/>
            </w:tcBorders>
            <w:shd w:val="clear" w:color="auto" w:fill="auto"/>
            <w:vAlign w:val="center"/>
            <w:hideMark/>
          </w:tcPr>
          <w:p w14:paraId="7C93C57A" w14:textId="77777777" w:rsidR="00A349FA" w:rsidRPr="00A349FA" w:rsidRDefault="00A349FA" w:rsidP="00A349FA">
            <w:pPr>
              <w:widowControl/>
              <w:autoSpaceDE/>
              <w:autoSpaceDN/>
              <w:rPr>
                <w:sz w:val="16"/>
                <w:szCs w:val="16"/>
                <w:lang w:eastAsia="ru-RU"/>
              </w:rPr>
            </w:pPr>
            <w:r w:rsidRPr="00A349FA">
              <w:rPr>
                <w:sz w:val="16"/>
                <w:szCs w:val="16"/>
                <w:lang w:eastAsia="ru-RU"/>
              </w:rPr>
              <w:t>desmin</w:t>
            </w:r>
          </w:p>
        </w:tc>
        <w:tc>
          <w:tcPr>
            <w:tcW w:w="7942" w:type="dxa"/>
            <w:tcBorders>
              <w:top w:val="nil"/>
              <w:left w:val="nil"/>
              <w:bottom w:val="single" w:sz="4" w:space="0" w:color="auto"/>
              <w:right w:val="single" w:sz="4" w:space="0" w:color="auto"/>
            </w:tcBorders>
            <w:shd w:val="clear" w:color="auto" w:fill="auto"/>
            <w:vAlign w:val="center"/>
            <w:hideMark/>
          </w:tcPr>
          <w:p w14:paraId="4C0BCC43"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Desmin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7BA7F26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750ACE2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3A948B4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6FAF470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137 280,00</w:t>
            </w:r>
          </w:p>
        </w:tc>
      </w:tr>
      <w:tr w:rsidR="00A349FA" w:rsidRPr="00A349FA" w14:paraId="39369F1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A8DB4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14:paraId="18F00F01" w14:textId="77777777" w:rsidR="00A349FA" w:rsidRPr="00A349FA" w:rsidRDefault="00A349FA" w:rsidP="00A349FA">
            <w:pPr>
              <w:widowControl/>
              <w:autoSpaceDE/>
              <w:autoSpaceDN/>
              <w:rPr>
                <w:sz w:val="16"/>
                <w:szCs w:val="16"/>
                <w:lang w:eastAsia="ru-RU"/>
              </w:rPr>
            </w:pPr>
            <w:r w:rsidRPr="00A349FA">
              <w:rPr>
                <w:sz w:val="16"/>
                <w:szCs w:val="16"/>
                <w:lang w:eastAsia="ru-RU"/>
              </w:rPr>
              <w:t>Epithelial Membrane Antigen (EMA)</w:t>
            </w:r>
          </w:p>
        </w:tc>
        <w:tc>
          <w:tcPr>
            <w:tcW w:w="7942" w:type="dxa"/>
            <w:tcBorders>
              <w:top w:val="nil"/>
              <w:left w:val="nil"/>
              <w:bottom w:val="single" w:sz="4" w:space="0" w:color="auto"/>
              <w:right w:val="single" w:sz="4" w:space="0" w:color="auto"/>
            </w:tcBorders>
            <w:shd w:val="clear" w:color="auto" w:fill="auto"/>
            <w:vAlign w:val="center"/>
            <w:hideMark/>
          </w:tcPr>
          <w:p w14:paraId="4C7C4A71"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Epithelial Membrane Antigen (EMA)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5740A9E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6C3602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704DAD4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6EFE9F6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62 520,00</w:t>
            </w:r>
          </w:p>
        </w:tc>
      </w:tr>
      <w:tr w:rsidR="00A349FA" w:rsidRPr="00A349FA" w14:paraId="276DC06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83143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101</w:t>
            </w:r>
          </w:p>
        </w:tc>
        <w:tc>
          <w:tcPr>
            <w:tcW w:w="2694" w:type="dxa"/>
            <w:tcBorders>
              <w:top w:val="nil"/>
              <w:left w:val="nil"/>
              <w:bottom w:val="single" w:sz="4" w:space="0" w:color="auto"/>
              <w:right w:val="single" w:sz="4" w:space="0" w:color="auto"/>
            </w:tcBorders>
            <w:shd w:val="clear" w:color="auto" w:fill="auto"/>
            <w:vAlign w:val="center"/>
            <w:hideMark/>
          </w:tcPr>
          <w:p w14:paraId="62AC8043" w14:textId="77777777" w:rsidR="00A349FA" w:rsidRPr="00A349FA" w:rsidRDefault="00A349FA" w:rsidP="00A349FA">
            <w:pPr>
              <w:widowControl/>
              <w:autoSpaceDE/>
              <w:autoSpaceDN/>
              <w:rPr>
                <w:sz w:val="16"/>
                <w:szCs w:val="16"/>
                <w:lang w:eastAsia="ru-RU"/>
              </w:rPr>
            </w:pPr>
            <w:r w:rsidRPr="00A349FA">
              <w:rPr>
                <w:sz w:val="16"/>
                <w:szCs w:val="16"/>
                <w:lang w:eastAsia="ru-RU"/>
              </w:rPr>
              <w:t>Epstein-Barr Virus / LMP1</w:t>
            </w:r>
          </w:p>
        </w:tc>
        <w:tc>
          <w:tcPr>
            <w:tcW w:w="7942" w:type="dxa"/>
            <w:tcBorders>
              <w:top w:val="nil"/>
              <w:left w:val="nil"/>
              <w:bottom w:val="single" w:sz="4" w:space="0" w:color="auto"/>
              <w:right w:val="single" w:sz="4" w:space="0" w:color="auto"/>
            </w:tcBorders>
            <w:shd w:val="clear" w:color="auto" w:fill="auto"/>
            <w:vAlign w:val="center"/>
            <w:hideMark/>
          </w:tcPr>
          <w:p w14:paraId="0EC1805B"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Epstein-Barr Virus / LMP1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065D9C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E5FB1E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4837ECB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2481ECF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68 640,00</w:t>
            </w:r>
          </w:p>
        </w:tc>
      </w:tr>
      <w:tr w:rsidR="00A349FA" w:rsidRPr="00A349FA" w14:paraId="6F407EF0"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7B6AD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102</w:t>
            </w:r>
          </w:p>
        </w:tc>
        <w:tc>
          <w:tcPr>
            <w:tcW w:w="2694" w:type="dxa"/>
            <w:tcBorders>
              <w:top w:val="nil"/>
              <w:left w:val="nil"/>
              <w:bottom w:val="single" w:sz="4" w:space="0" w:color="auto"/>
              <w:right w:val="single" w:sz="4" w:space="0" w:color="auto"/>
            </w:tcBorders>
            <w:shd w:val="clear" w:color="auto" w:fill="auto"/>
            <w:vAlign w:val="center"/>
            <w:hideMark/>
          </w:tcPr>
          <w:p w14:paraId="71BD9243" w14:textId="77777777" w:rsidR="00A349FA" w:rsidRPr="00A349FA" w:rsidRDefault="00A349FA" w:rsidP="00A349FA">
            <w:pPr>
              <w:widowControl/>
              <w:autoSpaceDE/>
              <w:autoSpaceDN/>
              <w:rPr>
                <w:sz w:val="16"/>
                <w:szCs w:val="16"/>
                <w:lang w:eastAsia="ru-RU"/>
              </w:rPr>
            </w:pPr>
            <w:r w:rsidRPr="00A349FA">
              <w:rPr>
                <w:sz w:val="16"/>
                <w:szCs w:val="16"/>
                <w:lang w:eastAsia="ru-RU"/>
              </w:rPr>
              <w:t>Factor VIII</w:t>
            </w:r>
          </w:p>
        </w:tc>
        <w:tc>
          <w:tcPr>
            <w:tcW w:w="7942" w:type="dxa"/>
            <w:tcBorders>
              <w:top w:val="nil"/>
              <w:left w:val="nil"/>
              <w:bottom w:val="single" w:sz="4" w:space="0" w:color="auto"/>
              <w:right w:val="single" w:sz="4" w:space="0" w:color="auto"/>
            </w:tcBorders>
            <w:shd w:val="clear" w:color="auto" w:fill="auto"/>
            <w:vAlign w:val="center"/>
            <w:hideMark/>
          </w:tcPr>
          <w:p w14:paraId="10A11957" w14:textId="77777777" w:rsidR="00A349FA" w:rsidRPr="00A349FA" w:rsidRDefault="00A349FA" w:rsidP="00A349FA">
            <w:pPr>
              <w:widowControl/>
              <w:autoSpaceDE/>
              <w:autoSpaceDN/>
              <w:rPr>
                <w:sz w:val="16"/>
                <w:szCs w:val="16"/>
                <w:lang w:eastAsia="ru-RU"/>
              </w:rPr>
            </w:pPr>
            <w:r w:rsidRPr="00A349FA">
              <w:rPr>
                <w:sz w:val="16"/>
                <w:szCs w:val="16"/>
                <w:lang w:eastAsia="ru-RU"/>
              </w:rPr>
              <w:t>Поликлональные кроличьи антитела к Factor VIII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0F55E1F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CCAA5E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354AB12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0D7C291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62 520,00</w:t>
            </w:r>
          </w:p>
        </w:tc>
      </w:tr>
      <w:tr w:rsidR="00A349FA" w:rsidRPr="00A349FA" w14:paraId="23B823F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52B08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103</w:t>
            </w:r>
          </w:p>
        </w:tc>
        <w:tc>
          <w:tcPr>
            <w:tcW w:w="2694" w:type="dxa"/>
            <w:tcBorders>
              <w:top w:val="nil"/>
              <w:left w:val="nil"/>
              <w:bottom w:val="single" w:sz="4" w:space="0" w:color="auto"/>
              <w:right w:val="single" w:sz="4" w:space="0" w:color="auto"/>
            </w:tcBorders>
            <w:shd w:val="clear" w:color="auto" w:fill="auto"/>
            <w:vAlign w:val="center"/>
            <w:hideMark/>
          </w:tcPr>
          <w:p w14:paraId="374A0D52" w14:textId="77777777" w:rsidR="00A349FA" w:rsidRPr="00A349FA" w:rsidRDefault="00A349FA" w:rsidP="00A349FA">
            <w:pPr>
              <w:widowControl/>
              <w:autoSpaceDE/>
              <w:autoSpaceDN/>
              <w:rPr>
                <w:sz w:val="16"/>
                <w:szCs w:val="16"/>
                <w:lang w:eastAsia="ru-RU"/>
              </w:rPr>
            </w:pPr>
            <w:r w:rsidRPr="00A349FA">
              <w:rPr>
                <w:sz w:val="16"/>
                <w:szCs w:val="16"/>
                <w:lang w:eastAsia="ru-RU"/>
              </w:rPr>
              <w:t>Fascin</w:t>
            </w:r>
          </w:p>
        </w:tc>
        <w:tc>
          <w:tcPr>
            <w:tcW w:w="7942" w:type="dxa"/>
            <w:tcBorders>
              <w:top w:val="nil"/>
              <w:left w:val="nil"/>
              <w:bottom w:val="single" w:sz="4" w:space="0" w:color="auto"/>
              <w:right w:val="single" w:sz="4" w:space="0" w:color="auto"/>
            </w:tcBorders>
            <w:shd w:val="clear" w:color="auto" w:fill="auto"/>
            <w:vAlign w:val="center"/>
            <w:hideMark/>
          </w:tcPr>
          <w:p w14:paraId="2EEDCF11"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Fascin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742D959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3CFC61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24EE9E0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7131EF59"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68 640,00</w:t>
            </w:r>
          </w:p>
        </w:tc>
      </w:tr>
      <w:tr w:rsidR="00A349FA" w:rsidRPr="00A349FA" w14:paraId="0FBEBB7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49881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104</w:t>
            </w:r>
          </w:p>
        </w:tc>
        <w:tc>
          <w:tcPr>
            <w:tcW w:w="2694" w:type="dxa"/>
            <w:tcBorders>
              <w:top w:val="nil"/>
              <w:left w:val="nil"/>
              <w:bottom w:val="single" w:sz="4" w:space="0" w:color="auto"/>
              <w:right w:val="single" w:sz="4" w:space="0" w:color="auto"/>
            </w:tcBorders>
            <w:shd w:val="clear" w:color="auto" w:fill="auto"/>
            <w:vAlign w:val="center"/>
            <w:hideMark/>
          </w:tcPr>
          <w:p w14:paraId="21F69267" w14:textId="77777777" w:rsidR="00A349FA" w:rsidRPr="00A349FA" w:rsidRDefault="00A349FA" w:rsidP="00A349FA">
            <w:pPr>
              <w:widowControl/>
              <w:autoSpaceDE/>
              <w:autoSpaceDN/>
              <w:rPr>
                <w:sz w:val="16"/>
                <w:szCs w:val="16"/>
                <w:lang w:eastAsia="ru-RU"/>
              </w:rPr>
            </w:pPr>
            <w:r w:rsidRPr="00A349FA">
              <w:rPr>
                <w:sz w:val="16"/>
                <w:szCs w:val="16"/>
                <w:lang w:eastAsia="ru-RU"/>
              </w:rPr>
              <w:t>FLI1</w:t>
            </w:r>
          </w:p>
        </w:tc>
        <w:tc>
          <w:tcPr>
            <w:tcW w:w="7942" w:type="dxa"/>
            <w:tcBorders>
              <w:top w:val="nil"/>
              <w:left w:val="nil"/>
              <w:bottom w:val="single" w:sz="4" w:space="0" w:color="auto"/>
              <w:right w:val="single" w:sz="4" w:space="0" w:color="auto"/>
            </w:tcBorders>
            <w:shd w:val="clear" w:color="auto" w:fill="auto"/>
            <w:vAlign w:val="center"/>
            <w:hideMark/>
          </w:tcPr>
          <w:p w14:paraId="0B5B4E2A"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FLI1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48D2657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A8A852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3F221E1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1AE9A07E"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125 040,00</w:t>
            </w:r>
          </w:p>
        </w:tc>
      </w:tr>
      <w:tr w:rsidR="00A349FA" w:rsidRPr="00A349FA" w14:paraId="674742E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2ABF3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lastRenderedPageBreak/>
              <w:t>105</w:t>
            </w:r>
          </w:p>
        </w:tc>
        <w:tc>
          <w:tcPr>
            <w:tcW w:w="2694" w:type="dxa"/>
            <w:tcBorders>
              <w:top w:val="nil"/>
              <w:left w:val="nil"/>
              <w:bottom w:val="single" w:sz="4" w:space="0" w:color="auto"/>
              <w:right w:val="single" w:sz="4" w:space="0" w:color="auto"/>
            </w:tcBorders>
            <w:shd w:val="clear" w:color="auto" w:fill="auto"/>
            <w:vAlign w:val="center"/>
            <w:hideMark/>
          </w:tcPr>
          <w:p w14:paraId="39F5710D"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Glut 1 </w:t>
            </w:r>
          </w:p>
        </w:tc>
        <w:tc>
          <w:tcPr>
            <w:tcW w:w="7942" w:type="dxa"/>
            <w:tcBorders>
              <w:top w:val="nil"/>
              <w:left w:val="nil"/>
              <w:bottom w:val="single" w:sz="4" w:space="0" w:color="auto"/>
              <w:right w:val="single" w:sz="4" w:space="0" w:color="auto"/>
            </w:tcBorders>
            <w:shd w:val="clear" w:color="auto" w:fill="auto"/>
            <w:vAlign w:val="center"/>
            <w:hideMark/>
          </w:tcPr>
          <w:p w14:paraId="17FEC6AF" w14:textId="77777777" w:rsidR="00A349FA" w:rsidRPr="00A349FA" w:rsidRDefault="00A349FA" w:rsidP="00A349FA">
            <w:pPr>
              <w:widowControl/>
              <w:autoSpaceDE/>
              <w:autoSpaceDN/>
              <w:rPr>
                <w:sz w:val="16"/>
                <w:szCs w:val="16"/>
                <w:lang w:eastAsia="ru-RU"/>
              </w:rPr>
            </w:pPr>
            <w:r w:rsidRPr="00A349FA">
              <w:rPr>
                <w:sz w:val="16"/>
                <w:szCs w:val="16"/>
                <w:lang w:eastAsia="ru-RU"/>
              </w:rPr>
              <w:t>Поликлональные кроличьи антитела к Glut 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2418DB9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8AC727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3AB1085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3498DC4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125 040,00</w:t>
            </w:r>
          </w:p>
        </w:tc>
      </w:tr>
      <w:tr w:rsidR="00A349FA" w:rsidRPr="00A349FA" w14:paraId="29F878FB"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DE206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106</w:t>
            </w:r>
          </w:p>
        </w:tc>
        <w:tc>
          <w:tcPr>
            <w:tcW w:w="2694" w:type="dxa"/>
            <w:tcBorders>
              <w:top w:val="nil"/>
              <w:left w:val="nil"/>
              <w:bottom w:val="single" w:sz="4" w:space="0" w:color="auto"/>
              <w:right w:val="single" w:sz="4" w:space="0" w:color="auto"/>
            </w:tcBorders>
            <w:shd w:val="clear" w:color="auto" w:fill="auto"/>
            <w:vAlign w:val="center"/>
            <w:hideMark/>
          </w:tcPr>
          <w:p w14:paraId="6B8D3D98" w14:textId="77777777" w:rsidR="00A349FA" w:rsidRPr="00A349FA" w:rsidRDefault="00A349FA" w:rsidP="00A349FA">
            <w:pPr>
              <w:widowControl/>
              <w:autoSpaceDE/>
              <w:autoSpaceDN/>
              <w:rPr>
                <w:sz w:val="16"/>
                <w:szCs w:val="16"/>
                <w:lang w:eastAsia="ru-RU"/>
              </w:rPr>
            </w:pPr>
            <w:r w:rsidRPr="00A349FA">
              <w:rPr>
                <w:sz w:val="16"/>
                <w:szCs w:val="16"/>
                <w:lang w:eastAsia="ru-RU"/>
              </w:rPr>
              <w:t>Glypican 3</w:t>
            </w:r>
          </w:p>
        </w:tc>
        <w:tc>
          <w:tcPr>
            <w:tcW w:w="7942" w:type="dxa"/>
            <w:tcBorders>
              <w:top w:val="nil"/>
              <w:left w:val="nil"/>
              <w:bottom w:val="single" w:sz="4" w:space="0" w:color="auto"/>
              <w:right w:val="single" w:sz="4" w:space="0" w:color="auto"/>
            </w:tcBorders>
            <w:shd w:val="clear" w:color="auto" w:fill="auto"/>
            <w:vAlign w:val="center"/>
            <w:hideMark/>
          </w:tcPr>
          <w:p w14:paraId="2480E2F0"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Glypican 3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7F8EC84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23A5793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1E28534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0C0EAC6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62 520,00</w:t>
            </w:r>
          </w:p>
        </w:tc>
      </w:tr>
      <w:tr w:rsidR="00A349FA" w:rsidRPr="00A349FA" w14:paraId="6A76B4B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460A4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107</w:t>
            </w:r>
          </w:p>
        </w:tc>
        <w:tc>
          <w:tcPr>
            <w:tcW w:w="2694" w:type="dxa"/>
            <w:tcBorders>
              <w:top w:val="nil"/>
              <w:left w:val="nil"/>
              <w:bottom w:val="single" w:sz="4" w:space="0" w:color="auto"/>
              <w:right w:val="single" w:sz="4" w:space="0" w:color="auto"/>
            </w:tcBorders>
            <w:shd w:val="clear" w:color="auto" w:fill="auto"/>
            <w:vAlign w:val="center"/>
            <w:hideMark/>
          </w:tcPr>
          <w:p w14:paraId="660612FF" w14:textId="77777777" w:rsidR="00A349FA" w:rsidRPr="00A349FA" w:rsidRDefault="00A349FA" w:rsidP="00A349FA">
            <w:pPr>
              <w:widowControl/>
              <w:autoSpaceDE/>
              <w:autoSpaceDN/>
              <w:rPr>
                <w:sz w:val="16"/>
                <w:szCs w:val="16"/>
                <w:lang w:eastAsia="ru-RU"/>
              </w:rPr>
            </w:pPr>
            <w:r w:rsidRPr="00A349FA">
              <w:rPr>
                <w:sz w:val="16"/>
                <w:szCs w:val="16"/>
                <w:lang w:eastAsia="ru-RU"/>
              </w:rPr>
              <w:t>HCG (Chorionic Gonadotropin)</w:t>
            </w:r>
          </w:p>
        </w:tc>
        <w:tc>
          <w:tcPr>
            <w:tcW w:w="7942" w:type="dxa"/>
            <w:tcBorders>
              <w:top w:val="nil"/>
              <w:left w:val="nil"/>
              <w:bottom w:val="single" w:sz="4" w:space="0" w:color="auto"/>
              <w:right w:val="single" w:sz="4" w:space="0" w:color="auto"/>
            </w:tcBorders>
            <w:shd w:val="clear" w:color="auto" w:fill="auto"/>
            <w:vAlign w:val="center"/>
            <w:hideMark/>
          </w:tcPr>
          <w:p w14:paraId="1213B77A" w14:textId="77777777" w:rsidR="00A349FA" w:rsidRPr="00A349FA" w:rsidRDefault="00A349FA" w:rsidP="00A349FA">
            <w:pPr>
              <w:widowControl/>
              <w:autoSpaceDE/>
              <w:autoSpaceDN/>
              <w:rPr>
                <w:sz w:val="16"/>
                <w:szCs w:val="16"/>
                <w:lang w:eastAsia="ru-RU"/>
              </w:rPr>
            </w:pPr>
            <w:r w:rsidRPr="00A349FA">
              <w:rPr>
                <w:sz w:val="16"/>
                <w:szCs w:val="16"/>
                <w:lang w:eastAsia="ru-RU"/>
              </w:rPr>
              <w:t>Поликлональные кроличьи антитела к HCG (Chorionic Gonadotropin)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97279F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7BCFC5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47 250</w:t>
            </w:r>
          </w:p>
        </w:tc>
        <w:tc>
          <w:tcPr>
            <w:tcW w:w="1140" w:type="dxa"/>
            <w:tcBorders>
              <w:top w:val="nil"/>
              <w:left w:val="nil"/>
              <w:bottom w:val="single" w:sz="4" w:space="0" w:color="auto"/>
              <w:right w:val="single" w:sz="4" w:space="0" w:color="auto"/>
            </w:tcBorders>
            <w:shd w:val="clear" w:color="auto" w:fill="auto"/>
            <w:vAlign w:val="center"/>
            <w:hideMark/>
          </w:tcPr>
          <w:p w14:paraId="0829CE7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46E2161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47 250,00</w:t>
            </w:r>
          </w:p>
        </w:tc>
      </w:tr>
      <w:tr w:rsidR="00A349FA" w:rsidRPr="00A349FA" w14:paraId="5E70126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00B9E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108</w:t>
            </w:r>
          </w:p>
        </w:tc>
        <w:tc>
          <w:tcPr>
            <w:tcW w:w="2694" w:type="dxa"/>
            <w:tcBorders>
              <w:top w:val="nil"/>
              <w:left w:val="nil"/>
              <w:bottom w:val="single" w:sz="4" w:space="0" w:color="auto"/>
              <w:right w:val="single" w:sz="4" w:space="0" w:color="auto"/>
            </w:tcBorders>
            <w:shd w:val="clear" w:color="auto" w:fill="auto"/>
            <w:vAlign w:val="center"/>
            <w:hideMark/>
          </w:tcPr>
          <w:p w14:paraId="21E9E8A8" w14:textId="77777777" w:rsidR="00A349FA" w:rsidRPr="00A349FA" w:rsidRDefault="00A349FA" w:rsidP="00A349FA">
            <w:pPr>
              <w:widowControl/>
              <w:autoSpaceDE/>
              <w:autoSpaceDN/>
              <w:rPr>
                <w:sz w:val="16"/>
                <w:szCs w:val="16"/>
                <w:lang w:val="en-US" w:eastAsia="ru-RU"/>
              </w:rPr>
            </w:pPr>
            <w:r w:rsidRPr="00A349FA">
              <w:rPr>
                <w:sz w:val="16"/>
                <w:szCs w:val="16"/>
                <w:lang w:val="en-US" w:eastAsia="ru-RU"/>
              </w:rPr>
              <w:t>Heptaocyte Specific Antigen (Hep Par 1)</w:t>
            </w:r>
          </w:p>
        </w:tc>
        <w:tc>
          <w:tcPr>
            <w:tcW w:w="7942" w:type="dxa"/>
            <w:tcBorders>
              <w:top w:val="nil"/>
              <w:left w:val="nil"/>
              <w:bottom w:val="single" w:sz="4" w:space="0" w:color="auto"/>
              <w:right w:val="single" w:sz="4" w:space="0" w:color="auto"/>
            </w:tcBorders>
            <w:shd w:val="clear" w:color="auto" w:fill="auto"/>
            <w:vAlign w:val="center"/>
            <w:hideMark/>
          </w:tcPr>
          <w:p w14:paraId="258F3EEA"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w:t>
            </w:r>
            <w:r w:rsidRPr="00A349FA">
              <w:rPr>
                <w:sz w:val="16"/>
                <w:szCs w:val="16"/>
                <w:lang w:val="en-US" w:eastAsia="ru-RU"/>
              </w:rPr>
              <w:t xml:space="preserve"> </w:t>
            </w:r>
            <w:r w:rsidRPr="00A349FA">
              <w:rPr>
                <w:sz w:val="16"/>
                <w:szCs w:val="16"/>
                <w:lang w:eastAsia="ru-RU"/>
              </w:rPr>
              <w:t>мышиные</w:t>
            </w:r>
            <w:r w:rsidRPr="00A349FA">
              <w:rPr>
                <w:sz w:val="16"/>
                <w:szCs w:val="16"/>
                <w:lang w:val="en-US" w:eastAsia="ru-RU"/>
              </w:rPr>
              <w:t xml:space="preserve"> </w:t>
            </w:r>
            <w:r w:rsidRPr="00A349FA">
              <w:rPr>
                <w:sz w:val="16"/>
                <w:szCs w:val="16"/>
                <w:lang w:eastAsia="ru-RU"/>
              </w:rPr>
              <w:t>антитела</w:t>
            </w:r>
            <w:r w:rsidRPr="00A349FA">
              <w:rPr>
                <w:sz w:val="16"/>
                <w:szCs w:val="16"/>
                <w:lang w:val="en-US" w:eastAsia="ru-RU"/>
              </w:rPr>
              <w:t xml:space="preserve"> </w:t>
            </w:r>
            <w:r w:rsidRPr="00A349FA">
              <w:rPr>
                <w:sz w:val="16"/>
                <w:szCs w:val="16"/>
                <w:lang w:eastAsia="ru-RU"/>
              </w:rPr>
              <w:t>к</w:t>
            </w:r>
            <w:r w:rsidRPr="00A349FA">
              <w:rPr>
                <w:sz w:val="16"/>
                <w:szCs w:val="16"/>
                <w:lang w:val="en-US" w:eastAsia="ru-RU"/>
              </w:rPr>
              <w:t xml:space="preserve"> Heptaocyte Specific Antigen (Hep Par 1) </w:t>
            </w:r>
            <w:r w:rsidRPr="00A349FA">
              <w:rPr>
                <w:sz w:val="16"/>
                <w:szCs w:val="16"/>
                <w:lang w:eastAsia="ru-RU"/>
              </w:rPr>
              <w:t>готовые</w:t>
            </w:r>
            <w:r w:rsidRPr="00A349FA">
              <w:rPr>
                <w:sz w:val="16"/>
                <w:szCs w:val="16"/>
                <w:lang w:val="en-US" w:eastAsia="ru-RU"/>
              </w:rPr>
              <w:t xml:space="preserve"> </w:t>
            </w:r>
            <w:r w:rsidRPr="00A349FA">
              <w:rPr>
                <w:sz w:val="16"/>
                <w:szCs w:val="16"/>
                <w:lang w:eastAsia="ru-RU"/>
              </w:rPr>
              <w:t>к</w:t>
            </w:r>
            <w:r w:rsidRPr="00A349FA">
              <w:rPr>
                <w:sz w:val="16"/>
                <w:szCs w:val="16"/>
                <w:lang w:val="en-US" w:eastAsia="ru-RU"/>
              </w:rPr>
              <w:t xml:space="preserve"> </w:t>
            </w:r>
            <w:r w:rsidRPr="00A349FA">
              <w:rPr>
                <w:sz w:val="16"/>
                <w:szCs w:val="16"/>
                <w:lang w:eastAsia="ru-RU"/>
              </w:rPr>
              <w:t>применению</w:t>
            </w:r>
            <w:r w:rsidRPr="00A349FA">
              <w:rPr>
                <w:sz w:val="16"/>
                <w:szCs w:val="16"/>
                <w:lang w:val="en-US" w:eastAsia="ru-RU"/>
              </w:rPr>
              <w:t xml:space="preserve">, </w:t>
            </w:r>
            <w:r w:rsidRPr="00A349FA">
              <w:rPr>
                <w:sz w:val="16"/>
                <w:szCs w:val="16"/>
                <w:lang w:eastAsia="ru-RU"/>
              </w:rPr>
              <w:t>адаптированные</w:t>
            </w:r>
            <w:r w:rsidRPr="00A349FA">
              <w:rPr>
                <w:sz w:val="16"/>
                <w:szCs w:val="16"/>
                <w:lang w:val="en-US" w:eastAsia="ru-RU"/>
              </w:rPr>
              <w:t xml:space="preserve"> </w:t>
            </w:r>
            <w:r w:rsidRPr="00A349FA">
              <w:rPr>
                <w:sz w:val="16"/>
                <w:szCs w:val="16"/>
                <w:lang w:eastAsia="ru-RU"/>
              </w:rPr>
              <w:t>к</w:t>
            </w:r>
            <w:r w:rsidRPr="00A349FA">
              <w:rPr>
                <w:sz w:val="16"/>
                <w:szCs w:val="16"/>
                <w:lang w:val="en-US" w:eastAsia="ru-RU"/>
              </w:rPr>
              <w:t xml:space="preserve"> </w:t>
            </w:r>
            <w:r w:rsidRPr="00A349FA">
              <w:rPr>
                <w:sz w:val="16"/>
                <w:szCs w:val="16"/>
                <w:lang w:eastAsia="ru-RU"/>
              </w:rPr>
              <w:t>системе</w:t>
            </w:r>
            <w:r w:rsidRPr="00A349FA">
              <w:rPr>
                <w:sz w:val="16"/>
                <w:szCs w:val="16"/>
                <w:lang w:val="en-US" w:eastAsia="ru-RU"/>
              </w:rPr>
              <w:t xml:space="preserve"> </w:t>
            </w:r>
            <w:r w:rsidRPr="00A349FA">
              <w:rPr>
                <w:sz w:val="16"/>
                <w:szCs w:val="16"/>
                <w:lang w:eastAsia="ru-RU"/>
              </w:rPr>
              <w:t>детекции</w:t>
            </w:r>
            <w:r w:rsidRPr="00A349FA">
              <w:rPr>
                <w:sz w:val="16"/>
                <w:szCs w:val="16"/>
                <w:lang w:val="en-US" w:eastAsia="ru-RU"/>
              </w:rPr>
              <w:t xml:space="preserve"> Master Polymer Plus Detection System (Peroxidase) (Incl. </w:t>
            </w:r>
            <w:r w:rsidRPr="00A349FA">
              <w:rPr>
                <w:sz w:val="16"/>
                <w:szCs w:val="16"/>
                <w:lang w:eastAsia="ru-RU"/>
              </w:rPr>
              <w:t>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036D4E3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35F024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3EE642C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229C3A2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62 520,00</w:t>
            </w:r>
          </w:p>
        </w:tc>
      </w:tr>
      <w:tr w:rsidR="00A349FA" w:rsidRPr="00A349FA" w14:paraId="0DFE8A16"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7E0B2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109</w:t>
            </w:r>
          </w:p>
        </w:tc>
        <w:tc>
          <w:tcPr>
            <w:tcW w:w="2694" w:type="dxa"/>
            <w:tcBorders>
              <w:top w:val="nil"/>
              <w:left w:val="nil"/>
              <w:bottom w:val="single" w:sz="4" w:space="0" w:color="auto"/>
              <w:right w:val="single" w:sz="4" w:space="0" w:color="auto"/>
            </w:tcBorders>
            <w:shd w:val="clear" w:color="auto" w:fill="auto"/>
            <w:vAlign w:val="center"/>
            <w:hideMark/>
          </w:tcPr>
          <w:p w14:paraId="5A7D9614" w14:textId="77777777" w:rsidR="00A349FA" w:rsidRPr="00A349FA" w:rsidRDefault="00A349FA" w:rsidP="00A349FA">
            <w:pPr>
              <w:widowControl/>
              <w:autoSpaceDE/>
              <w:autoSpaceDN/>
              <w:rPr>
                <w:sz w:val="16"/>
                <w:szCs w:val="16"/>
                <w:lang w:eastAsia="ru-RU"/>
              </w:rPr>
            </w:pPr>
            <w:r w:rsidRPr="00A349FA">
              <w:rPr>
                <w:sz w:val="16"/>
                <w:szCs w:val="16"/>
                <w:lang w:eastAsia="ru-RU"/>
              </w:rPr>
              <w:t>Inhibin Alpha</w:t>
            </w:r>
          </w:p>
        </w:tc>
        <w:tc>
          <w:tcPr>
            <w:tcW w:w="7942" w:type="dxa"/>
            <w:tcBorders>
              <w:top w:val="nil"/>
              <w:left w:val="nil"/>
              <w:bottom w:val="single" w:sz="4" w:space="0" w:color="auto"/>
              <w:right w:val="single" w:sz="4" w:space="0" w:color="auto"/>
            </w:tcBorders>
            <w:shd w:val="clear" w:color="auto" w:fill="auto"/>
            <w:vAlign w:val="center"/>
            <w:hideMark/>
          </w:tcPr>
          <w:p w14:paraId="1EF353BC"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Inhibin Alpha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77E01E4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BF742F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123 640</w:t>
            </w:r>
          </w:p>
        </w:tc>
        <w:tc>
          <w:tcPr>
            <w:tcW w:w="1140" w:type="dxa"/>
            <w:tcBorders>
              <w:top w:val="nil"/>
              <w:left w:val="nil"/>
              <w:bottom w:val="single" w:sz="4" w:space="0" w:color="auto"/>
              <w:right w:val="single" w:sz="4" w:space="0" w:color="auto"/>
            </w:tcBorders>
            <w:shd w:val="clear" w:color="auto" w:fill="auto"/>
            <w:vAlign w:val="center"/>
            <w:hideMark/>
          </w:tcPr>
          <w:p w14:paraId="07D1EE0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BA46D37"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123 640,00</w:t>
            </w:r>
          </w:p>
        </w:tc>
      </w:tr>
      <w:tr w:rsidR="00A349FA" w:rsidRPr="00A349FA" w14:paraId="12400F7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041CD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110</w:t>
            </w:r>
          </w:p>
        </w:tc>
        <w:tc>
          <w:tcPr>
            <w:tcW w:w="2694" w:type="dxa"/>
            <w:tcBorders>
              <w:top w:val="nil"/>
              <w:left w:val="nil"/>
              <w:bottom w:val="single" w:sz="4" w:space="0" w:color="auto"/>
              <w:right w:val="single" w:sz="4" w:space="0" w:color="auto"/>
            </w:tcBorders>
            <w:shd w:val="clear" w:color="auto" w:fill="auto"/>
            <w:vAlign w:val="center"/>
            <w:hideMark/>
          </w:tcPr>
          <w:p w14:paraId="2DD29249" w14:textId="77777777" w:rsidR="00A349FA" w:rsidRPr="00A349FA" w:rsidRDefault="00A349FA" w:rsidP="00A349FA">
            <w:pPr>
              <w:widowControl/>
              <w:autoSpaceDE/>
              <w:autoSpaceDN/>
              <w:rPr>
                <w:sz w:val="16"/>
                <w:szCs w:val="16"/>
                <w:lang w:eastAsia="ru-RU"/>
              </w:rPr>
            </w:pPr>
            <w:r w:rsidRPr="00A349FA">
              <w:rPr>
                <w:sz w:val="16"/>
                <w:szCs w:val="16"/>
                <w:lang w:eastAsia="ru-RU"/>
              </w:rPr>
              <w:t>INI1 (BAF47/SNF5)</w:t>
            </w:r>
          </w:p>
        </w:tc>
        <w:tc>
          <w:tcPr>
            <w:tcW w:w="7942" w:type="dxa"/>
            <w:tcBorders>
              <w:top w:val="nil"/>
              <w:left w:val="nil"/>
              <w:bottom w:val="single" w:sz="4" w:space="0" w:color="auto"/>
              <w:right w:val="single" w:sz="4" w:space="0" w:color="auto"/>
            </w:tcBorders>
            <w:shd w:val="clear" w:color="auto" w:fill="auto"/>
            <w:vAlign w:val="center"/>
            <w:hideMark/>
          </w:tcPr>
          <w:p w14:paraId="0242C6E0"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INI1 (BAF47/SNF5)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56D4365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2636C0C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111 420</w:t>
            </w:r>
          </w:p>
        </w:tc>
        <w:tc>
          <w:tcPr>
            <w:tcW w:w="1140" w:type="dxa"/>
            <w:tcBorders>
              <w:top w:val="nil"/>
              <w:left w:val="nil"/>
              <w:bottom w:val="single" w:sz="4" w:space="0" w:color="auto"/>
              <w:right w:val="single" w:sz="4" w:space="0" w:color="auto"/>
            </w:tcBorders>
            <w:shd w:val="clear" w:color="auto" w:fill="auto"/>
            <w:vAlign w:val="center"/>
            <w:hideMark/>
          </w:tcPr>
          <w:p w14:paraId="1D8EF3E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02FBBB0"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111 420,00</w:t>
            </w:r>
          </w:p>
        </w:tc>
      </w:tr>
      <w:tr w:rsidR="00A349FA" w:rsidRPr="00A349FA" w14:paraId="2653E9E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9D97A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111</w:t>
            </w:r>
          </w:p>
        </w:tc>
        <w:tc>
          <w:tcPr>
            <w:tcW w:w="2694" w:type="dxa"/>
            <w:tcBorders>
              <w:top w:val="nil"/>
              <w:left w:val="nil"/>
              <w:bottom w:val="single" w:sz="4" w:space="0" w:color="auto"/>
              <w:right w:val="single" w:sz="4" w:space="0" w:color="auto"/>
            </w:tcBorders>
            <w:shd w:val="clear" w:color="auto" w:fill="auto"/>
            <w:vAlign w:val="center"/>
            <w:hideMark/>
          </w:tcPr>
          <w:p w14:paraId="3ED0AD14" w14:textId="77777777" w:rsidR="00A349FA" w:rsidRPr="00A349FA" w:rsidRDefault="00A349FA" w:rsidP="00A349FA">
            <w:pPr>
              <w:widowControl/>
              <w:autoSpaceDE/>
              <w:autoSpaceDN/>
              <w:rPr>
                <w:sz w:val="16"/>
                <w:szCs w:val="16"/>
                <w:lang w:eastAsia="ru-RU"/>
              </w:rPr>
            </w:pPr>
            <w:r w:rsidRPr="00A349FA">
              <w:rPr>
                <w:sz w:val="16"/>
                <w:szCs w:val="16"/>
                <w:lang w:eastAsia="ru-RU"/>
              </w:rPr>
              <w:t>KI67</w:t>
            </w:r>
          </w:p>
        </w:tc>
        <w:tc>
          <w:tcPr>
            <w:tcW w:w="7942" w:type="dxa"/>
            <w:tcBorders>
              <w:top w:val="nil"/>
              <w:left w:val="nil"/>
              <w:bottom w:val="single" w:sz="4" w:space="0" w:color="auto"/>
              <w:right w:val="single" w:sz="4" w:space="0" w:color="auto"/>
            </w:tcBorders>
            <w:shd w:val="clear" w:color="auto" w:fill="auto"/>
            <w:vAlign w:val="center"/>
            <w:hideMark/>
          </w:tcPr>
          <w:p w14:paraId="668C9AF3"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KI 67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B214F7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7F182D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5735FF7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4D969EB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137 280,00</w:t>
            </w:r>
          </w:p>
        </w:tc>
      </w:tr>
      <w:tr w:rsidR="00A349FA" w:rsidRPr="00A349FA" w14:paraId="052E9C5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416D2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112</w:t>
            </w:r>
          </w:p>
        </w:tc>
        <w:tc>
          <w:tcPr>
            <w:tcW w:w="2694" w:type="dxa"/>
            <w:tcBorders>
              <w:top w:val="nil"/>
              <w:left w:val="nil"/>
              <w:bottom w:val="single" w:sz="4" w:space="0" w:color="auto"/>
              <w:right w:val="single" w:sz="4" w:space="0" w:color="auto"/>
            </w:tcBorders>
            <w:shd w:val="clear" w:color="auto" w:fill="auto"/>
            <w:vAlign w:val="center"/>
            <w:hideMark/>
          </w:tcPr>
          <w:p w14:paraId="75056561" w14:textId="77777777" w:rsidR="00A349FA" w:rsidRPr="00A349FA" w:rsidRDefault="00A349FA" w:rsidP="00A349FA">
            <w:pPr>
              <w:widowControl/>
              <w:autoSpaceDE/>
              <w:autoSpaceDN/>
              <w:rPr>
                <w:sz w:val="16"/>
                <w:szCs w:val="16"/>
                <w:lang w:eastAsia="ru-RU"/>
              </w:rPr>
            </w:pPr>
            <w:r w:rsidRPr="00A349FA">
              <w:rPr>
                <w:sz w:val="16"/>
                <w:szCs w:val="16"/>
                <w:lang w:eastAsia="ru-RU"/>
              </w:rPr>
              <w:t>Langerin/CD207</w:t>
            </w:r>
          </w:p>
        </w:tc>
        <w:tc>
          <w:tcPr>
            <w:tcW w:w="7942" w:type="dxa"/>
            <w:tcBorders>
              <w:top w:val="nil"/>
              <w:left w:val="nil"/>
              <w:bottom w:val="single" w:sz="4" w:space="0" w:color="auto"/>
              <w:right w:val="single" w:sz="4" w:space="0" w:color="auto"/>
            </w:tcBorders>
            <w:shd w:val="clear" w:color="auto" w:fill="auto"/>
            <w:vAlign w:val="center"/>
            <w:hideMark/>
          </w:tcPr>
          <w:p w14:paraId="6B0F2FF3"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Langerin/CD207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Tris-EDTA Buffer 10X pH9 (PT Module)</w:t>
            </w:r>
          </w:p>
        </w:tc>
        <w:tc>
          <w:tcPr>
            <w:tcW w:w="1140" w:type="dxa"/>
            <w:tcBorders>
              <w:top w:val="nil"/>
              <w:left w:val="nil"/>
              <w:bottom w:val="single" w:sz="4" w:space="0" w:color="auto"/>
              <w:right w:val="single" w:sz="4" w:space="0" w:color="auto"/>
            </w:tcBorders>
            <w:shd w:val="clear" w:color="auto" w:fill="auto"/>
            <w:vAlign w:val="center"/>
            <w:hideMark/>
          </w:tcPr>
          <w:p w14:paraId="40AF64E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23BED3D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6AD2152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18836E6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137 280,00</w:t>
            </w:r>
          </w:p>
        </w:tc>
      </w:tr>
      <w:tr w:rsidR="00A349FA" w:rsidRPr="00A349FA" w14:paraId="252BC07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3171C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113</w:t>
            </w:r>
          </w:p>
        </w:tc>
        <w:tc>
          <w:tcPr>
            <w:tcW w:w="2694" w:type="dxa"/>
            <w:tcBorders>
              <w:top w:val="nil"/>
              <w:left w:val="nil"/>
              <w:bottom w:val="single" w:sz="4" w:space="0" w:color="auto"/>
              <w:right w:val="single" w:sz="4" w:space="0" w:color="auto"/>
            </w:tcBorders>
            <w:shd w:val="clear" w:color="auto" w:fill="auto"/>
            <w:vAlign w:val="center"/>
            <w:hideMark/>
          </w:tcPr>
          <w:p w14:paraId="4BE7B364" w14:textId="77777777" w:rsidR="00A349FA" w:rsidRPr="00A349FA" w:rsidRDefault="00A349FA" w:rsidP="00A349FA">
            <w:pPr>
              <w:widowControl/>
              <w:autoSpaceDE/>
              <w:autoSpaceDN/>
              <w:rPr>
                <w:sz w:val="16"/>
                <w:szCs w:val="16"/>
                <w:lang w:eastAsia="ru-RU"/>
              </w:rPr>
            </w:pPr>
            <w:r w:rsidRPr="00A349FA">
              <w:rPr>
                <w:sz w:val="16"/>
                <w:szCs w:val="16"/>
                <w:lang w:eastAsia="ru-RU"/>
              </w:rPr>
              <w:t>MDm2</w:t>
            </w:r>
          </w:p>
        </w:tc>
        <w:tc>
          <w:tcPr>
            <w:tcW w:w="7942" w:type="dxa"/>
            <w:tcBorders>
              <w:top w:val="nil"/>
              <w:left w:val="nil"/>
              <w:bottom w:val="single" w:sz="4" w:space="0" w:color="auto"/>
              <w:right w:val="single" w:sz="4" w:space="0" w:color="auto"/>
            </w:tcBorders>
            <w:shd w:val="clear" w:color="auto" w:fill="auto"/>
            <w:vAlign w:val="center"/>
            <w:hideMark/>
          </w:tcPr>
          <w:p w14:paraId="12D9EF14"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Mdm2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1140" w:type="dxa"/>
            <w:tcBorders>
              <w:top w:val="nil"/>
              <w:left w:val="nil"/>
              <w:bottom w:val="single" w:sz="4" w:space="0" w:color="auto"/>
              <w:right w:val="single" w:sz="4" w:space="0" w:color="auto"/>
            </w:tcBorders>
            <w:shd w:val="clear" w:color="auto" w:fill="auto"/>
            <w:vAlign w:val="center"/>
            <w:hideMark/>
          </w:tcPr>
          <w:p w14:paraId="4DB58D6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48FDCE8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253 500</w:t>
            </w:r>
          </w:p>
        </w:tc>
        <w:tc>
          <w:tcPr>
            <w:tcW w:w="1140" w:type="dxa"/>
            <w:tcBorders>
              <w:top w:val="nil"/>
              <w:left w:val="nil"/>
              <w:bottom w:val="single" w:sz="4" w:space="0" w:color="auto"/>
              <w:right w:val="single" w:sz="4" w:space="0" w:color="auto"/>
            </w:tcBorders>
            <w:shd w:val="clear" w:color="auto" w:fill="auto"/>
            <w:vAlign w:val="center"/>
            <w:hideMark/>
          </w:tcPr>
          <w:p w14:paraId="4BE805E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F373CF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253 500,00</w:t>
            </w:r>
          </w:p>
        </w:tc>
      </w:tr>
      <w:tr w:rsidR="00A349FA" w:rsidRPr="00A349FA" w14:paraId="28A5F4F8"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82F65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114</w:t>
            </w:r>
          </w:p>
        </w:tc>
        <w:tc>
          <w:tcPr>
            <w:tcW w:w="2694" w:type="dxa"/>
            <w:tcBorders>
              <w:top w:val="nil"/>
              <w:left w:val="nil"/>
              <w:bottom w:val="single" w:sz="4" w:space="0" w:color="auto"/>
              <w:right w:val="single" w:sz="4" w:space="0" w:color="auto"/>
            </w:tcBorders>
            <w:shd w:val="clear" w:color="auto" w:fill="auto"/>
            <w:vAlign w:val="center"/>
            <w:hideMark/>
          </w:tcPr>
          <w:p w14:paraId="2D32078E" w14:textId="77777777" w:rsidR="00A349FA" w:rsidRPr="00A349FA" w:rsidRDefault="00A349FA" w:rsidP="00A349FA">
            <w:pPr>
              <w:widowControl/>
              <w:autoSpaceDE/>
              <w:autoSpaceDN/>
              <w:rPr>
                <w:sz w:val="16"/>
                <w:szCs w:val="16"/>
                <w:lang w:eastAsia="ru-RU"/>
              </w:rPr>
            </w:pPr>
            <w:r w:rsidRPr="00A349FA">
              <w:rPr>
                <w:sz w:val="16"/>
                <w:szCs w:val="16"/>
                <w:lang w:eastAsia="ru-RU"/>
              </w:rPr>
              <w:t>Melan A / MART-1</w:t>
            </w:r>
          </w:p>
        </w:tc>
        <w:tc>
          <w:tcPr>
            <w:tcW w:w="7942" w:type="dxa"/>
            <w:tcBorders>
              <w:top w:val="nil"/>
              <w:left w:val="nil"/>
              <w:bottom w:val="single" w:sz="4" w:space="0" w:color="auto"/>
              <w:right w:val="single" w:sz="4" w:space="0" w:color="auto"/>
            </w:tcBorders>
            <w:shd w:val="clear" w:color="auto" w:fill="auto"/>
            <w:vAlign w:val="center"/>
            <w:hideMark/>
          </w:tcPr>
          <w:p w14:paraId="7358AE25"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Melan A / MART-1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2C1DC04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C66EB0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64 180</w:t>
            </w:r>
          </w:p>
        </w:tc>
        <w:tc>
          <w:tcPr>
            <w:tcW w:w="1140" w:type="dxa"/>
            <w:tcBorders>
              <w:top w:val="nil"/>
              <w:left w:val="nil"/>
              <w:bottom w:val="single" w:sz="4" w:space="0" w:color="auto"/>
              <w:right w:val="single" w:sz="4" w:space="0" w:color="auto"/>
            </w:tcBorders>
            <w:shd w:val="clear" w:color="auto" w:fill="auto"/>
            <w:vAlign w:val="center"/>
            <w:hideMark/>
          </w:tcPr>
          <w:p w14:paraId="6352D64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7BF2B20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64 180,00</w:t>
            </w:r>
          </w:p>
        </w:tc>
      </w:tr>
      <w:tr w:rsidR="00A349FA" w:rsidRPr="00A349FA" w14:paraId="5AB01A4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B389F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115</w:t>
            </w:r>
          </w:p>
        </w:tc>
        <w:tc>
          <w:tcPr>
            <w:tcW w:w="2694" w:type="dxa"/>
            <w:tcBorders>
              <w:top w:val="nil"/>
              <w:left w:val="nil"/>
              <w:bottom w:val="single" w:sz="4" w:space="0" w:color="auto"/>
              <w:right w:val="single" w:sz="4" w:space="0" w:color="auto"/>
            </w:tcBorders>
            <w:shd w:val="clear" w:color="auto" w:fill="auto"/>
            <w:vAlign w:val="center"/>
            <w:hideMark/>
          </w:tcPr>
          <w:p w14:paraId="5FC0813A" w14:textId="77777777" w:rsidR="00A349FA" w:rsidRPr="00A349FA" w:rsidRDefault="00A349FA" w:rsidP="00A349FA">
            <w:pPr>
              <w:widowControl/>
              <w:autoSpaceDE/>
              <w:autoSpaceDN/>
              <w:rPr>
                <w:sz w:val="16"/>
                <w:szCs w:val="16"/>
                <w:lang w:eastAsia="ru-RU"/>
              </w:rPr>
            </w:pPr>
            <w:r w:rsidRPr="00A349FA">
              <w:rPr>
                <w:sz w:val="16"/>
                <w:szCs w:val="16"/>
                <w:lang w:eastAsia="ru-RU"/>
              </w:rPr>
              <w:t>MUM1/IRF4</w:t>
            </w:r>
          </w:p>
        </w:tc>
        <w:tc>
          <w:tcPr>
            <w:tcW w:w="7942" w:type="dxa"/>
            <w:tcBorders>
              <w:top w:val="nil"/>
              <w:left w:val="nil"/>
              <w:bottom w:val="single" w:sz="4" w:space="0" w:color="auto"/>
              <w:right w:val="single" w:sz="4" w:space="0" w:color="auto"/>
            </w:tcBorders>
            <w:shd w:val="clear" w:color="auto" w:fill="auto"/>
            <w:vAlign w:val="center"/>
            <w:hideMark/>
          </w:tcPr>
          <w:p w14:paraId="772A6643"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MUM1/IRF4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0A2012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213869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111 420</w:t>
            </w:r>
          </w:p>
        </w:tc>
        <w:tc>
          <w:tcPr>
            <w:tcW w:w="1140" w:type="dxa"/>
            <w:tcBorders>
              <w:top w:val="nil"/>
              <w:left w:val="nil"/>
              <w:bottom w:val="single" w:sz="4" w:space="0" w:color="auto"/>
              <w:right w:val="single" w:sz="4" w:space="0" w:color="auto"/>
            </w:tcBorders>
            <w:shd w:val="clear" w:color="auto" w:fill="auto"/>
            <w:vAlign w:val="center"/>
            <w:hideMark/>
          </w:tcPr>
          <w:p w14:paraId="521F42F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459F8F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111 420,00</w:t>
            </w:r>
          </w:p>
        </w:tc>
      </w:tr>
      <w:tr w:rsidR="00A349FA" w:rsidRPr="00A349FA" w14:paraId="4CC6B23D"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EC0E4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116</w:t>
            </w:r>
          </w:p>
        </w:tc>
        <w:tc>
          <w:tcPr>
            <w:tcW w:w="2694" w:type="dxa"/>
            <w:tcBorders>
              <w:top w:val="nil"/>
              <w:left w:val="nil"/>
              <w:bottom w:val="single" w:sz="4" w:space="0" w:color="auto"/>
              <w:right w:val="single" w:sz="4" w:space="0" w:color="auto"/>
            </w:tcBorders>
            <w:shd w:val="clear" w:color="auto" w:fill="auto"/>
            <w:vAlign w:val="center"/>
            <w:hideMark/>
          </w:tcPr>
          <w:p w14:paraId="6AEB7089" w14:textId="77777777" w:rsidR="00A349FA" w:rsidRPr="00A349FA" w:rsidRDefault="00A349FA" w:rsidP="00A349FA">
            <w:pPr>
              <w:widowControl/>
              <w:autoSpaceDE/>
              <w:autoSpaceDN/>
              <w:rPr>
                <w:sz w:val="16"/>
                <w:szCs w:val="16"/>
                <w:lang w:eastAsia="ru-RU"/>
              </w:rPr>
            </w:pPr>
            <w:r w:rsidRPr="00A349FA">
              <w:rPr>
                <w:sz w:val="16"/>
                <w:szCs w:val="16"/>
                <w:lang w:eastAsia="ru-RU"/>
              </w:rPr>
              <w:t>Myeloperoxidase</w:t>
            </w:r>
          </w:p>
        </w:tc>
        <w:tc>
          <w:tcPr>
            <w:tcW w:w="7942" w:type="dxa"/>
            <w:tcBorders>
              <w:top w:val="nil"/>
              <w:left w:val="nil"/>
              <w:bottom w:val="single" w:sz="4" w:space="0" w:color="auto"/>
              <w:right w:val="single" w:sz="4" w:space="0" w:color="auto"/>
            </w:tcBorders>
            <w:shd w:val="clear" w:color="auto" w:fill="auto"/>
            <w:vAlign w:val="center"/>
            <w:hideMark/>
          </w:tcPr>
          <w:p w14:paraId="654915F4" w14:textId="77777777" w:rsidR="00A349FA" w:rsidRPr="00A349FA" w:rsidRDefault="00A349FA" w:rsidP="00A349FA">
            <w:pPr>
              <w:widowControl/>
              <w:autoSpaceDE/>
              <w:autoSpaceDN/>
              <w:rPr>
                <w:sz w:val="16"/>
                <w:szCs w:val="16"/>
                <w:lang w:eastAsia="ru-RU"/>
              </w:rPr>
            </w:pPr>
            <w:r w:rsidRPr="00A349FA">
              <w:rPr>
                <w:sz w:val="16"/>
                <w:szCs w:val="16"/>
                <w:lang w:eastAsia="ru-RU"/>
              </w:rPr>
              <w:t>Поликлональные кроличьи антитела к Myeloperoxidase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FDC17E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798E69E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47 250</w:t>
            </w:r>
          </w:p>
        </w:tc>
        <w:tc>
          <w:tcPr>
            <w:tcW w:w="1140" w:type="dxa"/>
            <w:tcBorders>
              <w:top w:val="nil"/>
              <w:left w:val="nil"/>
              <w:bottom w:val="single" w:sz="4" w:space="0" w:color="auto"/>
              <w:right w:val="single" w:sz="4" w:space="0" w:color="auto"/>
            </w:tcBorders>
            <w:shd w:val="clear" w:color="auto" w:fill="auto"/>
            <w:vAlign w:val="center"/>
            <w:hideMark/>
          </w:tcPr>
          <w:p w14:paraId="6781094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8</w:t>
            </w:r>
          </w:p>
        </w:tc>
        <w:tc>
          <w:tcPr>
            <w:tcW w:w="1140" w:type="dxa"/>
            <w:tcBorders>
              <w:top w:val="nil"/>
              <w:left w:val="nil"/>
              <w:bottom w:val="single" w:sz="4" w:space="0" w:color="auto"/>
              <w:right w:val="single" w:sz="4" w:space="0" w:color="auto"/>
            </w:tcBorders>
            <w:shd w:val="clear" w:color="auto" w:fill="auto"/>
            <w:noWrap/>
            <w:vAlign w:val="center"/>
            <w:hideMark/>
          </w:tcPr>
          <w:p w14:paraId="5C4E8EB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378 000,00</w:t>
            </w:r>
          </w:p>
        </w:tc>
      </w:tr>
      <w:tr w:rsidR="00A349FA" w:rsidRPr="00A349FA" w14:paraId="6989242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B0B63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117</w:t>
            </w:r>
          </w:p>
        </w:tc>
        <w:tc>
          <w:tcPr>
            <w:tcW w:w="2694" w:type="dxa"/>
            <w:tcBorders>
              <w:top w:val="nil"/>
              <w:left w:val="nil"/>
              <w:bottom w:val="single" w:sz="4" w:space="0" w:color="auto"/>
              <w:right w:val="single" w:sz="4" w:space="0" w:color="auto"/>
            </w:tcBorders>
            <w:shd w:val="clear" w:color="auto" w:fill="auto"/>
            <w:vAlign w:val="center"/>
            <w:hideMark/>
          </w:tcPr>
          <w:p w14:paraId="7F4C0119" w14:textId="77777777" w:rsidR="00A349FA" w:rsidRPr="00A349FA" w:rsidRDefault="00A349FA" w:rsidP="00A349FA">
            <w:pPr>
              <w:widowControl/>
              <w:autoSpaceDE/>
              <w:autoSpaceDN/>
              <w:rPr>
                <w:sz w:val="16"/>
                <w:szCs w:val="16"/>
                <w:lang w:eastAsia="ru-RU"/>
              </w:rPr>
            </w:pPr>
            <w:r w:rsidRPr="00A349FA">
              <w:rPr>
                <w:sz w:val="16"/>
                <w:szCs w:val="16"/>
                <w:lang w:eastAsia="ru-RU"/>
              </w:rPr>
              <w:t>MyoD1</w:t>
            </w:r>
          </w:p>
        </w:tc>
        <w:tc>
          <w:tcPr>
            <w:tcW w:w="7942" w:type="dxa"/>
            <w:tcBorders>
              <w:top w:val="nil"/>
              <w:left w:val="nil"/>
              <w:bottom w:val="single" w:sz="4" w:space="0" w:color="auto"/>
              <w:right w:val="single" w:sz="4" w:space="0" w:color="auto"/>
            </w:tcBorders>
            <w:shd w:val="clear" w:color="auto" w:fill="auto"/>
            <w:vAlign w:val="center"/>
            <w:hideMark/>
          </w:tcPr>
          <w:p w14:paraId="21D30C1A"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MyoD1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1140" w:type="dxa"/>
            <w:tcBorders>
              <w:top w:val="nil"/>
              <w:left w:val="nil"/>
              <w:bottom w:val="single" w:sz="4" w:space="0" w:color="auto"/>
              <w:right w:val="single" w:sz="4" w:space="0" w:color="auto"/>
            </w:tcBorders>
            <w:shd w:val="clear" w:color="auto" w:fill="auto"/>
            <w:vAlign w:val="center"/>
            <w:hideMark/>
          </w:tcPr>
          <w:p w14:paraId="38840A3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3C882EA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4F738F1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1F465DC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137 280,00</w:t>
            </w:r>
          </w:p>
        </w:tc>
      </w:tr>
      <w:tr w:rsidR="00A349FA" w:rsidRPr="00A349FA" w14:paraId="1634068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3D3CE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118</w:t>
            </w:r>
          </w:p>
        </w:tc>
        <w:tc>
          <w:tcPr>
            <w:tcW w:w="2694" w:type="dxa"/>
            <w:tcBorders>
              <w:top w:val="nil"/>
              <w:left w:val="nil"/>
              <w:bottom w:val="single" w:sz="4" w:space="0" w:color="auto"/>
              <w:right w:val="single" w:sz="4" w:space="0" w:color="auto"/>
            </w:tcBorders>
            <w:shd w:val="clear" w:color="auto" w:fill="auto"/>
            <w:vAlign w:val="center"/>
            <w:hideMark/>
          </w:tcPr>
          <w:p w14:paraId="4156DF29" w14:textId="77777777" w:rsidR="00A349FA" w:rsidRPr="00A349FA" w:rsidRDefault="00A349FA" w:rsidP="00A349FA">
            <w:pPr>
              <w:widowControl/>
              <w:autoSpaceDE/>
              <w:autoSpaceDN/>
              <w:rPr>
                <w:sz w:val="16"/>
                <w:szCs w:val="16"/>
                <w:lang w:eastAsia="ru-RU"/>
              </w:rPr>
            </w:pPr>
            <w:r w:rsidRPr="00A349FA">
              <w:rPr>
                <w:sz w:val="16"/>
                <w:szCs w:val="16"/>
                <w:lang w:eastAsia="ru-RU"/>
              </w:rPr>
              <w:t>Myogenin</w:t>
            </w:r>
          </w:p>
        </w:tc>
        <w:tc>
          <w:tcPr>
            <w:tcW w:w="7942" w:type="dxa"/>
            <w:tcBorders>
              <w:top w:val="nil"/>
              <w:left w:val="nil"/>
              <w:bottom w:val="single" w:sz="4" w:space="0" w:color="auto"/>
              <w:right w:val="single" w:sz="4" w:space="0" w:color="auto"/>
            </w:tcBorders>
            <w:shd w:val="clear" w:color="auto" w:fill="auto"/>
            <w:vAlign w:val="center"/>
            <w:hideMark/>
          </w:tcPr>
          <w:p w14:paraId="3CBBEEED"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Myogenin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0C9DB6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2AF3E2E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6955816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1051339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125 040,00</w:t>
            </w:r>
          </w:p>
        </w:tc>
      </w:tr>
      <w:tr w:rsidR="00A349FA" w:rsidRPr="00A349FA" w14:paraId="43501B0C"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EB8CD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119</w:t>
            </w:r>
          </w:p>
        </w:tc>
        <w:tc>
          <w:tcPr>
            <w:tcW w:w="2694" w:type="dxa"/>
            <w:tcBorders>
              <w:top w:val="nil"/>
              <w:left w:val="nil"/>
              <w:bottom w:val="single" w:sz="4" w:space="0" w:color="auto"/>
              <w:right w:val="single" w:sz="4" w:space="0" w:color="auto"/>
            </w:tcBorders>
            <w:shd w:val="clear" w:color="auto" w:fill="auto"/>
            <w:vAlign w:val="center"/>
            <w:hideMark/>
          </w:tcPr>
          <w:p w14:paraId="3B86CA21" w14:textId="77777777" w:rsidR="00A349FA" w:rsidRPr="00A349FA" w:rsidRDefault="00A349FA" w:rsidP="00A349FA">
            <w:pPr>
              <w:widowControl/>
              <w:autoSpaceDE/>
              <w:autoSpaceDN/>
              <w:rPr>
                <w:sz w:val="16"/>
                <w:szCs w:val="16"/>
                <w:lang w:eastAsia="ru-RU"/>
              </w:rPr>
            </w:pPr>
            <w:r w:rsidRPr="00A349FA">
              <w:rPr>
                <w:sz w:val="16"/>
                <w:szCs w:val="16"/>
                <w:lang w:eastAsia="ru-RU"/>
              </w:rPr>
              <w:t>Neuronal Specific Enolase (NSE)</w:t>
            </w:r>
          </w:p>
        </w:tc>
        <w:tc>
          <w:tcPr>
            <w:tcW w:w="7942" w:type="dxa"/>
            <w:tcBorders>
              <w:top w:val="nil"/>
              <w:left w:val="nil"/>
              <w:bottom w:val="single" w:sz="4" w:space="0" w:color="auto"/>
              <w:right w:val="single" w:sz="4" w:space="0" w:color="auto"/>
            </w:tcBorders>
            <w:shd w:val="clear" w:color="auto" w:fill="auto"/>
            <w:vAlign w:val="center"/>
            <w:hideMark/>
          </w:tcPr>
          <w:p w14:paraId="3D052C67" w14:textId="77777777" w:rsidR="00A349FA" w:rsidRPr="00A349FA" w:rsidRDefault="00A349FA" w:rsidP="00A349FA">
            <w:pPr>
              <w:widowControl/>
              <w:autoSpaceDE/>
              <w:autoSpaceDN/>
              <w:rPr>
                <w:sz w:val="16"/>
                <w:szCs w:val="16"/>
                <w:lang w:eastAsia="ru-RU"/>
              </w:rPr>
            </w:pPr>
            <w:r w:rsidRPr="00A349FA">
              <w:rPr>
                <w:sz w:val="16"/>
                <w:szCs w:val="16"/>
                <w:lang w:eastAsia="ru-RU"/>
              </w:rPr>
              <w:t>Поликлональные кроличьи антитела к Neuronal Specific Enolase (NSE)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0A85522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37AD306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0A26CCE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0D8F08C5"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137 280,00</w:t>
            </w:r>
          </w:p>
        </w:tc>
      </w:tr>
      <w:tr w:rsidR="00A349FA" w:rsidRPr="00A349FA" w14:paraId="4AC8B150"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2A7F0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120</w:t>
            </w:r>
          </w:p>
        </w:tc>
        <w:tc>
          <w:tcPr>
            <w:tcW w:w="2694" w:type="dxa"/>
            <w:tcBorders>
              <w:top w:val="nil"/>
              <w:left w:val="nil"/>
              <w:bottom w:val="single" w:sz="4" w:space="0" w:color="auto"/>
              <w:right w:val="single" w:sz="4" w:space="0" w:color="auto"/>
            </w:tcBorders>
            <w:shd w:val="clear" w:color="auto" w:fill="auto"/>
            <w:vAlign w:val="center"/>
            <w:hideMark/>
          </w:tcPr>
          <w:p w14:paraId="40578642" w14:textId="77777777" w:rsidR="00A349FA" w:rsidRPr="00A349FA" w:rsidRDefault="00A349FA" w:rsidP="00A349FA">
            <w:pPr>
              <w:widowControl/>
              <w:autoSpaceDE/>
              <w:autoSpaceDN/>
              <w:rPr>
                <w:sz w:val="16"/>
                <w:szCs w:val="16"/>
                <w:lang w:eastAsia="ru-RU"/>
              </w:rPr>
            </w:pPr>
            <w:r w:rsidRPr="00A349FA">
              <w:rPr>
                <w:sz w:val="16"/>
                <w:szCs w:val="16"/>
                <w:lang w:eastAsia="ru-RU"/>
              </w:rPr>
              <w:t>С-Myc</w:t>
            </w:r>
          </w:p>
        </w:tc>
        <w:tc>
          <w:tcPr>
            <w:tcW w:w="7942" w:type="dxa"/>
            <w:tcBorders>
              <w:top w:val="nil"/>
              <w:left w:val="nil"/>
              <w:bottom w:val="single" w:sz="4" w:space="0" w:color="auto"/>
              <w:right w:val="single" w:sz="4" w:space="0" w:color="auto"/>
            </w:tcBorders>
            <w:shd w:val="clear" w:color="auto" w:fill="auto"/>
            <w:vAlign w:val="center"/>
            <w:hideMark/>
          </w:tcPr>
          <w:p w14:paraId="78C668AA"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C-Myc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6EAA480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59A219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70 620</w:t>
            </w:r>
          </w:p>
        </w:tc>
        <w:tc>
          <w:tcPr>
            <w:tcW w:w="1140" w:type="dxa"/>
            <w:tcBorders>
              <w:top w:val="nil"/>
              <w:left w:val="nil"/>
              <w:bottom w:val="single" w:sz="4" w:space="0" w:color="auto"/>
              <w:right w:val="single" w:sz="4" w:space="0" w:color="auto"/>
            </w:tcBorders>
            <w:shd w:val="clear" w:color="auto" w:fill="auto"/>
            <w:vAlign w:val="center"/>
            <w:hideMark/>
          </w:tcPr>
          <w:p w14:paraId="5506763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73F2F5B2"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70 620,00</w:t>
            </w:r>
          </w:p>
        </w:tc>
      </w:tr>
      <w:tr w:rsidR="00A349FA" w:rsidRPr="00A349FA" w14:paraId="48E264A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47297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121</w:t>
            </w:r>
          </w:p>
        </w:tc>
        <w:tc>
          <w:tcPr>
            <w:tcW w:w="2694" w:type="dxa"/>
            <w:tcBorders>
              <w:top w:val="nil"/>
              <w:left w:val="nil"/>
              <w:bottom w:val="single" w:sz="4" w:space="0" w:color="auto"/>
              <w:right w:val="single" w:sz="4" w:space="0" w:color="auto"/>
            </w:tcBorders>
            <w:shd w:val="clear" w:color="auto" w:fill="auto"/>
            <w:vAlign w:val="center"/>
            <w:hideMark/>
          </w:tcPr>
          <w:p w14:paraId="150DDD06" w14:textId="77777777" w:rsidR="00A349FA" w:rsidRPr="00A349FA" w:rsidRDefault="00A349FA" w:rsidP="00A349FA">
            <w:pPr>
              <w:widowControl/>
              <w:autoSpaceDE/>
              <w:autoSpaceDN/>
              <w:rPr>
                <w:sz w:val="16"/>
                <w:szCs w:val="16"/>
                <w:lang w:eastAsia="ru-RU"/>
              </w:rPr>
            </w:pPr>
            <w:r w:rsidRPr="00A349FA">
              <w:rPr>
                <w:sz w:val="16"/>
                <w:szCs w:val="16"/>
                <w:lang w:eastAsia="ru-RU"/>
              </w:rPr>
              <w:t>Oct3/4</w:t>
            </w:r>
          </w:p>
        </w:tc>
        <w:tc>
          <w:tcPr>
            <w:tcW w:w="7942" w:type="dxa"/>
            <w:tcBorders>
              <w:top w:val="nil"/>
              <w:left w:val="nil"/>
              <w:bottom w:val="single" w:sz="4" w:space="0" w:color="auto"/>
              <w:right w:val="single" w:sz="4" w:space="0" w:color="auto"/>
            </w:tcBorders>
            <w:shd w:val="clear" w:color="auto" w:fill="auto"/>
            <w:vAlign w:val="center"/>
            <w:hideMark/>
          </w:tcPr>
          <w:p w14:paraId="4FE4E427"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Oct3/4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1140" w:type="dxa"/>
            <w:tcBorders>
              <w:top w:val="nil"/>
              <w:left w:val="nil"/>
              <w:bottom w:val="single" w:sz="4" w:space="0" w:color="auto"/>
              <w:right w:val="single" w:sz="4" w:space="0" w:color="auto"/>
            </w:tcBorders>
            <w:shd w:val="clear" w:color="auto" w:fill="auto"/>
            <w:vAlign w:val="center"/>
            <w:hideMark/>
          </w:tcPr>
          <w:p w14:paraId="1B11961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CB8D09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68 640</w:t>
            </w:r>
          </w:p>
        </w:tc>
        <w:tc>
          <w:tcPr>
            <w:tcW w:w="1140" w:type="dxa"/>
            <w:tcBorders>
              <w:top w:val="nil"/>
              <w:left w:val="nil"/>
              <w:bottom w:val="single" w:sz="4" w:space="0" w:color="auto"/>
              <w:right w:val="single" w:sz="4" w:space="0" w:color="auto"/>
            </w:tcBorders>
            <w:shd w:val="clear" w:color="auto" w:fill="auto"/>
            <w:vAlign w:val="center"/>
            <w:hideMark/>
          </w:tcPr>
          <w:p w14:paraId="29272CF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5EF3C53B"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68 640,00</w:t>
            </w:r>
          </w:p>
        </w:tc>
      </w:tr>
      <w:tr w:rsidR="00A349FA" w:rsidRPr="00A349FA" w14:paraId="5F2787A6"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3CADB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122</w:t>
            </w:r>
          </w:p>
        </w:tc>
        <w:tc>
          <w:tcPr>
            <w:tcW w:w="2694" w:type="dxa"/>
            <w:tcBorders>
              <w:top w:val="nil"/>
              <w:left w:val="nil"/>
              <w:bottom w:val="single" w:sz="4" w:space="0" w:color="auto"/>
              <w:right w:val="single" w:sz="4" w:space="0" w:color="auto"/>
            </w:tcBorders>
            <w:shd w:val="clear" w:color="auto" w:fill="auto"/>
            <w:vAlign w:val="center"/>
            <w:hideMark/>
          </w:tcPr>
          <w:p w14:paraId="22E21FA7" w14:textId="77777777" w:rsidR="00A349FA" w:rsidRPr="00A349FA" w:rsidRDefault="00A349FA" w:rsidP="00A349FA">
            <w:pPr>
              <w:widowControl/>
              <w:autoSpaceDE/>
              <w:autoSpaceDN/>
              <w:rPr>
                <w:sz w:val="16"/>
                <w:szCs w:val="16"/>
                <w:lang w:eastAsia="ru-RU"/>
              </w:rPr>
            </w:pPr>
            <w:r w:rsidRPr="00A349FA">
              <w:rPr>
                <w:sz w:val="16"/>
                <w:szCs w:val="16"/>
                <w:lang w:eastAsia="ru-RU"/>
              </w:rPr>
              <w:t>Pax-5</w:t>
            </w:r>
          </w:p>
        </w:tc>
        <w:tc>
          <w:tcPr>
            <w:tcW w:w="7942" w:type="dxa"/>
            <w:tcBorders>
              <w:top w:val="nil"/>
              <w:left w:val="nil"/>
              <w:bottom w:val="single" w:sz="4" w:space="0" w:color="auto"/>
              <w:right w:val="single" w:sz="4" w:space="0" w:color="auto"/>
            </w:tcBorders>
            <w:shd w:val="clear" w:color="auto" w:fill="auto"/>
            <w:vAlign w:val="center"/>
            <w:hideMark/>
          </w:tcPr>
          <w:p w14:paraId="57E50409"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Pax-5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07D8BA3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206CADD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0456E7F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150E42DB"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3A33E5B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8BDF1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123</w:t>
            </w:r>
          </w:p>
        </w:tc>
        <w:tc>
          <w:tcPr>
            <w:tcW w:w="2694" w:type="dxa"/>
            <w:tcBorders>
              <w:top w:val="nil"/>
              <w:left w:val="nil"/>
              <w:bottom w:val="single" w:sz="4" w:space="0" w:color="auto"/>
              <w:right w:val="single" w:sz="4" w:space="0" w:color="auto"/>
            </w:tcBorders>
            <w:shd w:val="clear" w:color="auto" w:fill="auto"/>
            <w:vAlign w:val="center"/>
            <w:hideMark/>
          </w:tcPr>
          <w:p w14:paraId="32F9815E" w14:textId="77777777" w:rsidR="00A349FA" w:rsidRPr="00A349FA" w:rsidRDefault="00A349FA" w:rsidP="00A349FA">
            <w:pPr>
              <w:widowControl/>
              <w:autoSpaceDE/>
              <w:autoSpaceDN/>
              <w:rPr>
                <w:sz w:val="16"/>
                <w:szCs w:val="16"/>
                <w:lang w:eastAsia="ru-RU"/>
              </w:rPr>
            </w:pPr>
            <w:r w:rsidRPr="00A349FA">
              <w:rPr>
                <w:sz w:val="16"/>
                <w:szCs w:val="16"/>
                <w:lang w:eastAsia="ru-RU"/>
              </w:rPr>
              <w:t>Placental Alkaline Phosphatase</w:t>
            </w:r>
          </w:p>
        </w:tc>
        <w:tc>
          <w:tcPr>
            <w:tcW w:w="7942" w:type="dxa"/>
            <w:tcBorders>
              <w:top w:val="nil"/>
              <w:left w:val="nil"/>
              <w:bottom w:val="single" w:sz="4" w:space="0" w:color="auto"/>
              <w:right w:val="single" w:sz="4" w:space="0" w:color="auto"/>
            </w:tcBorders>
            <w:shd w:val="clear" w:color="auto" w:fill="auto"/>
            <w:vAlign w:val="center"/>
            <w:hideMark/>
          </w:tcPr>
          <w:p w14:paraId="28E4C619"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Placental Alkaline Phosphatase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6B90637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D453A9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03E511F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05EEEE2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62 520,00</w:t>
            </w:r>
          </w:p>
        </w:tc>
      </w:tr>
      <w:tr w:rsidR="00A349FA" w:rsidRPr="00A349FA" w14:paraId="06282296"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0DEF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124</w:t>
            </w:r>
          </w:p>
        </w:tc>
        <w:tc>
          <w:tcPr>
            <w:tcW w:w="2694" w:type="dxa"/>
            <w:tcBorders>
              <w:top w:val="nil"/>
              <w:left w:val="nil"/>
              <w:bottom w:val="single" w:sz="4" w:space="0" w:color="auto"/>
              <w:right w:val="single" w:sz="4" w:space="0" w:color="auto"/>
            </w:tcBorders>
            <w:shd w:val="clear" w:color="auto" w:fill="auto"/>
            <w:vAlign w:val="center"/>
            <w:hideMark/>
          </w:tcPr>
          <w:p w14:paraId="6075C39A" w14:textId="77777777" w:rsidR="00A349FA" w:rsidRPr="00A349FA" w:rsidRDefault="00A349FA" w:rsidP="00A349FA">
            <w:pPr>
              <w:widowControl/>
              <w:autoSpaceDE/>
              <w:autoSpaceDN/>
              <w:rPr>
                <w:sz w:val="16"/>
                <w:szCs w:val="16"/>
                <w:lang w:eastAsia="ru-RU"/>
              </w:rPr>
            </w:pPr>
            <w:r w:rsidRPr="00A349FA">
              <w:rPr>
                <w:sz w:val="16"/>
                <w:szCs w:val="16"/>
                <w:lang w:eastAsia="ru-RU"/>
              </w:rPr>
              <w:t>Podoplanin</w:t>
            </w:r>
          </w:p>
        </w:tc>
        <w:tc>
          <w:tcPr>
            <w:tcW w:w="7942" w:type="dxa"/>
            <w:tcBorders>
              <w:top w:val="nil"/>
              <w:left w:val="nil"/>
              <w:bottom w:val="single" w:sz="4" w:space="0" w:color="auto"/>
              <w:right w:val="single" w:sz="4" w:space="0" w:color="auto"/>
            </w:tcBorders>
            <w:shd w:val="clear" w:color="auto" w:fill="auto"/>
            <w:vAlign w:val="center"/>
            <w:hideMark/>
          </w:tcPr>
          <w:p w14:paraId="20DDD51F"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Podoplanin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7945C87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5299FD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141 780</w:t>
            </w:r>
          </w:p>
        </w:tc>
        <w:tc>
          <w:tcPr>
            <w:tcW w:w="1140" w:type="dxa"/>
            <w:tcBorders>
              <w:top w:val="nil"/>
              <w:left w:val="nil"/>
              <w:bottom w:val="single" w:sz="4" w:space="0" w:color="auto"/>
              <w:right w:val="single" w:sz="4" w:space="0" w:color="auto"/>
            </w:tcBorders>
            <w:shd w:val="clear" w:color="auto" w:fill="auto"/>
            <w:vAlign w:val="center"/>
            <w:hideMark/>
          </w:tcPr>
          <w:p w14:paraId="28E667C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2A291C1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141 780,00</w:t>
            </w:r>
          </w:p>
        </w:tc>
      </w:tr>
      <w:tr w:rsidR="00A349FA" w:rsidRPr="00A349FA" w14:paraId="4F5EFA75"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C381C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lastRenderedPageBreak/>
              <w:t>125</w:t>
            </w:r>
          </w:p>
        </w:tc>
        <w:tc>
          <w:tcPr>
            <w:tcW w:w="2694" w:type="dxa"/>
            <w:tcBorders>
              <w:top w:val="nil"/>
              <w:left w:val="nil"/>
              <w:bottom w:val="single" w:sz="4" w:space="0" w:color="auto"/>
              <w:right w:val="single" w:sz="4" w:space="0" w:color="auto"/>
            </w:tcBorders>
            <w:shd w:val="clear" w:color="auto" w:fill="auto"/>
            <w:vAlign w:val="center"/>
            <w:hideMark/>
          </w:tcPr>
          <w:p w14:paraId="03557181" w14:textId="77777777" w:rsidR="00A349FA" w:rsidRPr="00A349FA" w:rsidRDefault="00A349FA" w:rsidP="00A349FA">
            <w:pPr>
              <w:widowControl/>
              <w:autoSpaceDE/>
              <w:autoSpaceDN/>
              <w:rPr>
                <w:sz w:val="16"/>
                <w:szCs w:val="16"/>
                <w:lang w:eastAsia="ru-RU"/>
              </w:rPr>
            </w:pPr>
            <w:r w:rsidRPr="00A349FA">
              <w:rPr>
                <w:sz w:val="16"/>
                <w:szCs w:val="16"/>
                <w:lang w:eastAsia="ru-RU"/>
              </w:rPr>
              <w:t>S100 Protein</w:t>
            </w:r>
          </w:p>
        </w:tc>
        <w:tc>
          <w:tcPr>
            <w:tcW w:w="7942" w:type="dxa"/>
            <w:tcBorders>
              <w:top w:val="nil"/>
              <w:left w:val="nil"/>
              <w:bottom w:val="single" w:sz="4" w:space="0" w:color="auto"/>
              <w:right w:val="single" w:sz="4" w:space="0" w:color="auto"/>
            </w:tcBorders>
            <w:shd w:val="clear" w:color="auto" w:fill="auto"/>
            <w:vAlign w:val="center"/>
            <w:hideMark/>
          </w:tcPr>
          <w:p w14:paraId="7FF011AA"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S100 Protein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1140" w:type="dxa"/>
            <w:tcBorders>
              <w:top w:val="nil"/>
              <w:left w:val="nil"/>
              <w:bottom w:val="single" w:sz="4" w:space="0" w:color="auto"/>
              <w:right w:val="single" w:sz="4" w:space="0" w:color="auto"/>
            </w:tcBorders>
            <w:shd w:val="clear" w:color="auto" w:fill="auto"/>
            <w:vAlign w:val="center"/>
            <w:hideMark/>
          </w:tcPr>
          <w:p w14:paraId="37E2A29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C855B8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7315BCA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23F37F14"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169 260,00</w:t>
            </w:r>
          </w:p>
        </w:tc>
      </w:tr>
      <w:tr w:rsidR="00A349FA" w:rsidRPr="00A349FA" w14:paraId="5D27089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BB2C5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126</w:t>
            </w:r>
          </w:p>
        </w:tc>
        <w:tc>
          <w:tcPr>
            <w:tcW w:w="2694" w:type="dxa"/>
            <w:tcBorders>
              <w:top w:val="nil"/>
              <w:left w:val="nil"/>
              <w:bottom w:val="single" w:sz="4" w:space="0" w:color="auto"/>
              <w:right w:val="single" w:sz="4" w:space="0" w:color="auto"/>
            </w:tcBorders>
            <w:shd w:val="clear" w:color="auto" w:fill="auto"/>
            <w:vAlign w:val="center"/>
            <w:hideMark/>
          </w:tcPr>
          <w:p w14:paraId="6CA0537A" w14:textId="77777777" w:rsidR="00A349FA" w:rsidRPr="00A349FA" w:rsidRDefault="00A349FA" w:rsidP="00A349FA">
            <w:pPr>
              <w:widowControl/>
              <w:autoSpaceDE/>
              <w:autoSpaceDN/>
              <w:rPr>
                <w:sz w:val="16"/>
                <w:szCs w:val="16"/>
                <w:lang w:eastAsia="ru-RU"/>
              </w:rPr>
            </w:pPr>
            <w:r w:rsidRPr="00A349FA">
              <w:rPr>
                <w:sz w:val="16"/>
                <w:szCs w:val="16"/>
                <w:lang w:eastAsia="ru-RU"/>
              </w:rPr>
              <w:t>SALL 4</w:t>
            </w:r>
          </w:p>
        </w:tc>
        <w:tc>
          <w:tcPr>
            <w:tcW w:w="7942" w:type="dxa"/>
            <w:tcBorders>
              <w:top w:val="nil"/>
              <w:left w:val="nil"/>
              <w:bottom w:val="single" w:sz="4" w:space="0" w:color="auto"/>
              <w:right w:val="single" w:sz="4" w:space="0" w:color="auto"/>
            </w:tcBorders>
            <w:shd w:val="clear" w:color="auto" w:fill="auto"/>
            <w:vAlign w:val="center"/>
            <w:hideMark/>
          </w:tcPr>
          <w:p w14:paraId="5DAF5BAA"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SALL4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2B5C7BC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6052DC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5FBAE74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2046F4B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56 420,00</w:t>
            </w:r>
          </w:p>
        </w:tc>
      </w:tr>
      <w:tr w:rsidR="00A349FA" w:rsidRPr="00A349FA" w14:paraId="0CE2CC1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81693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127</w:t>
            </w:r>
          </w:p>
        </w:tc>
        <w:tc>
          <w:tcPr>
            <w:tcW w:w="2694" w:type="dxa"/>
            <w:tcBorders>
              <w:top w:val="nil"/>
              <w:left w:val="nil"/>
              <w:bottom w:val="single" w:sz="4" w:space="0" w:color="auto"/>
              <w:right w:val="single" w:sz="4" w:space="0" w:color="auto"/>
            </w:tcBorders>
            <w:shd w:val="clear" w:color="auto" w:fill="auto"/>
            <w:vAlign w:val="center"/>
            <w:hideMark/>
          </w:tcPr>
          <w:p w14:paraId="28AE2D16" w14:textId="77777777" w:rsidR="00A349FA" w:rsidRPr="00A349FA" w:rsidRDefault="00A349FA" w:rsidP="00A349FA">
            <w:pPr>
              <w:widowControl/>
              <w:autoSpaceDE/>
              <w:autoSpaceDN/>
              <w:rPr>
                <w:sz w:val="16"/>
                <w:szCs w:val="16"/>
                <w:lang w:val="en-US" w:eastAsia="ru-RU"/>
              </w:rPr>
            </w:pPr>
            <w:r w:rsidRPr="00A349FA">
              <w:rPr>
                <w:sz w:val="16"/>
                <w:szCs w:val="16"/>
                <w:lang w:val="en-US" w:eastAsia="ru-RU"/>
              </w:rPr>
              <w:t>SATB2 (DNA-Binding Protein SATB2)</w:t>
            </w:r>
          </w:p>
        </w:tc>
        <w:tc>
          <w:tcPr>
            <w:tcW w:w="7942" w:type="dxa"/>
            <w:tcBorders>
              <w:top w:val="nil"/>
              <w:left w:val="nil"/>
              <w:bottom w:val="single" w:sz="4" w:space="0" w:color="auto"/>
              <w:right w:val="single" w:sz="4" w:space="0" w:color="auto"/>
            </w:tcBorders>
            <w:shd w:val="clear" w:color="auto" w:fill="auto"/>
            <w:vAlign w:val="center"/>
            <w:hideMark/>
          </w:tcPr>
          <w:p w14:paraId="3D04711F"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w:t>
            </w:r>
            <w:r w:rsidRPr="00A349FA">
              <w:rPr>
                <w:sz w:val="16"/>
                <w:szCs w:val="16"/>
                <w:lang w:val="en-US" w:eastAsia="ru-RU"/>
              </w:rPr>
              <w:t xml:space="preserve"> </w:t>
            </w:r>
            <w:r w:rsidRPr="00A349FA">
              <w:rPr>
                <w:sz w:val="16"/>
                <w:szCs w:val="16"/>
                <w:lang w:eastAsia="ru-RU"/>
              </w:rPr>
              <w:t>кроличьи</w:t>
            </w:r>
            <w:r w:rsidRPr="00A349FA">
              <w:rPr>
                <w:sz w:val="16"/>
                <w:szCs w:val="16"/>
                <w:lang w:val="en-US" w:eastAsia="ru-RU"/>
              </w:rPr>
              <w:t xml:space="preserve"> </w:t>
            </w:r>
            <w:r w:rsidRPr="00A349FA">
              <w:rPr>
                <w:sz w:val="16"/>
                <w:szCs w:val="16"/>
                <w:lang w:eastAsia="ru-RU"/>
              </w:rPr>
              <w:t>антитела</w:t>
            </w:r>
            <w:r w:rsidRPr="00A349FA">
              <w:rPr>
                <w:sz w:val="16"/>
                <w:szCs w:val="16"/>
                <w:lang w:val="en-US" w:eastAsia="ru-RU"/>
              </w:rPr>
              <w:t xml:space="preserve"> </w:t>
            </w:r>
            <w:r w:rsidRPr="00A349FA">
              <w:rPr>
                <w:sz w:val="16"/>
                <w:szCs w:val="16"/>
                <w:lang w:eastAsia="ru-RU"/>
              </w:rPr>
              <w:t>к</w:t>
            </w:r>
            <w:r w:rsidRPr="00A349FA">
              <w:rPr>
                <w:sz w:val="16"/>
                <w:szCs w:val="16"/>
                <w:lang w:val="en-US" w:eastAsia="ru-RU"/>
              </w:rPr>
              <w:t xml:space="preserve"> SATB2 (DNA-Binding Protein SATB2) </w:t>
            </w:r>
            <w:r w:rsidRPr="00A349FA">
              <w:rPr>
                <w:sz w:val="16"/>
                <w:szCs w:val="16"/>
                <w:lang w:eastAsia="ru-RU"/>
              </w:rPr>
              <w:t>готовые</w:t>
            </w:r>
            <w:r w:rsidRPr="00A349FA">
              <w:rPr>
                <w:sz w:val="16"/>
                <w:szCs w:val="16"/>
                <w:lang w:val="en-US" w:eastAsia="ru-RU"/>
              </w:rPr>
              <w:t xml:space="preserve"> </w:t>
            </w:r>
            <w:r w:rsidRPr="00A349FA">
              <w:rPr>
                <w:sz w:val="16"/>
                <w:szCs w:val="16"/>
                <w:lang w:eastAsia="ru-RU"/>
              </w:rPr>
              <w:t>к</w:t>
            </w:r>
            <w:r w:rsidRPr="00A349FA">
              <w:rPr>
                <w:sz w:val="16"/>
                <w:szCs w:val="16"/>
                <w:lang w:val="en-US" w:eastAsia="ru-RU"/>
              </w:rPr>
              <w:t xml:space="preserve"> </w:t>
            </w:r>
            <w:r w:rsidRPr="00A349FA">
              <w:rPr>
                <w:sz w:val="16"/>
                <w:szCs w:val="16"/>
                <w:lang w:eastAsia="ru-RU"/>
              </w:rPr>
              <w:t>применению</w:t>
            </w:r>
            <w:r w:rsidRPr="00A349FA">
              <w:rPr>
                <w:sz w:val="16"/>
                <w:szCs w:val="16"/>
                <w:lang w:val="en-US" w:eastAsia="ru-RU"/>
              </w:rPr>
              <w:t xml:space="preserve">, </w:t>
            </w:r>
            <w:r w:rsidRPr="00A349FA">
              <w:rPr>
                <w:sz w:val="16"/>
                <w:szCs w:val="16"/>
                <w:lang w:eastAsia="ru-RU"/>
              </w:rPr>
              <w:t>адаптированные</w:t>
            </w:r>
            <w:r w:rsidRPr="00A349FA">
              <w:rPr>
                <w:sz w:val="16"/>
                <w:szCs w:val="16"/>
                <w:lang w:val="en-US" w:eastAsia="ru-RU"/>
              </w:rPr>
              <w:t xml:space="preserve"> </w:t>
            </w:r>
            <w:r w:rsidRPr="00A349FA">
              <w:rPr>
                <w:sz w:val="16"/>
                <w:szCs w:val="16"/>
                <w:lang w:eastAsia="ru-RU"/>
              </w:rPr>
              <w:t>к</w:t>
            </w:r>
            <w:r w:rsidRPr="00A349FA">
              <w:rPr>
                <w:sz w:val="16"/>
                <w:szCs w:val="16"/>
                <w:lang w:val="en-US" w:eastAsia="ru-RU"/>
              </w:rPr>
              <w:t xml:space="preserve"> </w:t>
            </w:r>
            <w:r w:rsidRPr="00A349FA">
              <w:rPr>
                <w:sz w:val="16"/>
                <w:szCs w:val="16"/>
                <w:lang w:eastAsia="ru-RU"/>
              </w:rPr>
              <w:t>системе</w:t>
            </w:r>
            <w:r w:rsidRPr="00A349FA">
              <w:rPr>
                <w:sz w:val="16"/>
                <w:szCs w:val="16"/>
                <w:lang w:val="en-US" w:eastAsia="ru-RU"/>
              </w:rPr>
              <w:t xml:space="preserve"> </w:t>
            </w:r>
            <w:r w:rsidRPr="00A349FA">
              <w:rPr>
                <w:sz w:val="16"/>
                <w:szCs w:val="16"/>
                <w:lang w:eastAsia="ru-RU"/>
              </w:rPr>
              <w:t>детекции</w:t>
            </w:r>
            <w:r w:rsidRPr="00A349FA">
              <w:rPr>
                <w:sz w:val="16"/>
                <w:szCs w:val="16"/>
                <w:lang w:val="en-US" w:eastAsia="ru-RU"/>
              </w:rPr>
              <w:t xml:space="preserve"> Master Polymer Plus Detection System (Peroxidase) (Incl. </w:t>
            </w:r>
            <w:r w:rsidRPr="00A349FA">
              <w:rPr>
                <w:sz w:val="16"/>
                <w:szCs w:val="16"/>
                <w:lang w:eastAsia="ru-RU"/>
              </w:rPr>
              <w:t>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6E747AB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0594B12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345BC8C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403358C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62 520,00</w:t>
            </w:r>
          </w:p>
        </w:tc>
      </w:tr>
      <w:tr w:rsidR="00A349FA" w:rsidRPr="00A349FA" w14:paraId="3850100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BCBF2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128</w:t>
            </w:r>
          </w:p>
        </w:tc>
        <w:tc>
          <w:tcPr>
            <w:tcW w:w="2694" w:type="dxa"/>
            <w:tcBorders>
              <w:top w:val="nil"/>
              <w:left w:val="nil"/>
              <w:bottom w:val="single" w:sz="4" w:space="0" w:color="auto"/>
              <w:right w:val="single" w:sz="4" w:space="0" w:color="auto"/>
            </w:tcBorders>
            <w:shd w:val="clear" w:color="auto" w:fill="auto"/>
            <w:vAlign w:val="center"/>
            <w:hideMark/>
          </w:tcPr>
          <w:p w14:paraId="2AFF61B1" w14:textId="77777777" w:rsidR="00A349FA" w:rsidRPr="00A349FA" w:rsidRDefault="00A349FA" w:rsidP="00A349FA">
            <w:pPr>
              <w:widowControl/>
              <w:autoSpaceDE/>
              <w:autoSpaceDN/>
              <w:rPr>
                <w:sz w:val="16"/>
                <w:szCs w:val="16"/>
                <w:lang w:eastAsia="ru-RU"/>
              </w:rPr>
            </w:pPr>
            <w:r w:rsidRPr="00A349FA">
              <w:rPr>
                <w:sz w:val="16"/>
                <w:szCs w:val="16"/>
                <w:lang w:eastAsia="ru-RU"/>
              </w:rPr>
              <w:t>Smooth Muscle Actin</w:t>
            </w:r>
          </w:p>
        </w:tc>
        <w:tc>
          <w:tcPr>
            <w:tcW w:w="7942" w:type="dxa"/>
            <w:tcBorders>
              <w:top w:val="nil"/>
              <w:left w:val="nil"/>
              <w:bottom w:val="single" w:sz="4" w:space="0" w:color="auto"/>
              <w:right w:val="single" w:sz="4" w:space="0" w:color="auto"/>
            </w:tcBorders>
            <w:shd w:val="clear" w:color="auto" w:fill="auto"/>
            <w:vAlign w:val="center"/>
            <w:hideMark/>
          </w:tcPr>
          <w:p w14:paraId="22538145"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Smooth Muscle Actin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1140" w:type="dxa"/>
            <w:tcBorders>
              <w:top w:val="nil"/>
              <w:left w:val="nil"/>
              <w:bottom w:val="single" w:sz="4" w:space="0" w:color="auto"/>
              <w:right w:val="single" w:sz="4" w:space="0" w:color="auto"/>
            </w:tcBorders>
            <w:shd w:val="clear" w:color="auto" w:fill="auto"/>
            <w:vAlign w:val="center"/>
            <w:hideMark/>
          </w:tcPr>
          <w:p w14:paraId="7892EFD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3808A2D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65 640</w:t>
            </w:r>
          </w:p>
        </w:tc>
        <w:tc>
          <w:tcPr>
            <w:tcW w:w="1140" w:type="dxa"/>
            <w:tcBorders>
              <w:top w:val="nil"/>
              <w:left w:val="nil"/>
              <w:bottom w:val="single" w:sz="4" w:space="0" w:color="auto"/>
              <w:right w:val="single" w:sz="4" w:space="0" w:color="auto"/>
            </w:tcBorders>
            <w:shd w:val="clear" w:color="auto" w:fill="auto"/>
            <w:vAlign w:val="center"/>
            <w:hideMark/>
          </w:tcPr>
          <w:p w14:paraId="3E5AE1F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3F9AFFB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65 640,00</w:t>
            </w:r>
          </w:p>
        </w:tc>
      </w:tr>
      <w:tr w:rsidR="00A349FA" w:rsidRPr="00A349FA" w14:paraId="7557C632"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83B78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129</w:t>
            </w:r>
          </w:p>
        </w:tc>
        <w:tc>
          <w:tcPr>
            <w:tcW w:w="2694" w:type="dxa"/>
            <w:tcBorders>
              <w:top w:val="nil"/>
              <w:left w:val="nil"/>
              <w:bottom w:val="single" w:sz="4" w:space="0" w:color="auto"/>
              <w:right w:val="single" w:sz="4" w:space="0" w:color="auto"/>
            </w:tcBorders>
            <w:shd w:val="clear" w:color="auto" w:fill="auto"/>
            <w:vAlign w:val="center"/>
            <w:hideMark/>
          </w:tcPr>
          <w:p w14:paraId="4223BD55" w14:textId="77777777" w:rsidR="00A349FA" w:rsidRPr="00A349FA" w:rsidRDefault="00A349FA" w:rsidP="00A349FA">
            <w:pPr>
              <w:widowControl/>
              <w:autoSpaceDE/>
              <w:autoSpaceDN/>
              <w:rPr>
                <w:sz w:val="16"/>
                <w:szCs w:val="16"/>
                <w:lang w:eastAsia="ru-RU"/>
              </w:rPr>
            </w:pPr>
            <w:r w:rsidRPr="00A349FA">
              <w:rPr>
                <w:sz w:val="16"/>
                <w:szCs w:val="16"/>
                <w:lang w:eastAsia="ru-RU"/>
              </w:rPr>
              <w:t>Synaptophysin</w:t>
            </w:r>
          </w:p>
        </w:tc>
        <w:tc>
          <w:tcPr>
            <w:tcW w:w="7942" w:type="dxa"/>
            <w:tcBorders>
              <w:top w:val="nil"/>
              <w:left w:val="nil"/>
              <w:bottom w:val="single" w:sz="4" w:space="0" w:color="auto"/>
              <w:right w:val="single" w:sz="4" w:space="0" w:color="auto"/>
            </w:tcBorders>
            <w:shd w:val="clear" w:color="auto" w:fill="auto"/>
            <w:vAlign w:val="center"/>
            <w:hideMark/>
          </w:tcPr>
          <w:p w14:paraId="70234E40"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Synaptophysin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157DEE6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B30AB2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3522018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74A19180"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125 040,00</w:t>
            </w:r>
          </w:p>
        </w:tc>
      </w:tr>
      <w:tr w:rsidR="00A349FA" w:rsidRPr="00A349FA" w14:paraId="342EF0CE"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5B5F2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130</w:t>
            </w:r>
          </w:p>
        </w:tc>
        <w:tc>
          <w:tcPr>
            <w:tcW w:w="2694" w:type="dxa"/>
            <w:tcBorders>
              <w:top w:val="nil"/>
              <w:left w:val="nil"/>
              <w:bottom w:val="single" w:sz="4" w:space="0" w:color="auto"/>
              <w:right w:val="single" w:sz="4" w:space="0" w:color="auto"/>
            </w:tcBorders>
            <w:shd w:val="clear" w:color="auto" w:fill="auto"/>
            <w:vAlign w:val="center"/>
            <w:hideMark/>
          </w:tcPr>
          <w:p w14:paraId="235F3AA9" w14:textId="77777777" w:rsidR="00A349FA" w:rsidRPr="00A349FA" w:rsidRDefault="00A349FA" w:rsidP="00A349FA">
            <w:pPr>
              <w:widowControl/>
              <w:autoSpaceDE/>
              <w:autoSpaceDN/>
              <w:rPr>
                <w:sz w:val="16"/>
                <w:szCs w:val="16"/>
                <w:lang w:eastAsia="ru-RU"/>
              </w:rPr>
            </w:pPr>
            <w:r w:rsidRPr="00A349FA">
              <w:rPr>
                <w:sz w:val="16"/>
                <w:szCs w:val="16"/>
                <w:lang w:eastAsia="ru-RU"/>
              </w:rPr>
              <w:t>TDT</w:t>
            </w:r>
          </w:p>
        </w:tc>
        <w:tc>
          <w:tcPr>
            <w:tcW w:w="7942" w:type="dxa"/>
            <w:tcBorders>
              <w:top w:val="nil"/>
              <w:left w:val="nil"/>
              <w:bottom w:val="single" w:sz="4" w:space="0" w:color="auto"/>
              <w:right w:val="single" w:sz="4" w:space="0" w:color="auto"/>
            </w:tcBorders>
            <w:shd w:val="clear" w:color="auto" w:fill="auto"/>
            <w:vAlign w:val="center"/>
            <w:hideMark/>
          </w:tcPr>
          <w:p w14:paraId="175A1BCC"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TDT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76E90FA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609D8B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62 520</w:t>
            </w:r>
          </w:p>
        </w:tc>
        <w:tc>
          <w:tcPr>
            <w:tcW w:w="1140" w:type="dxa"/>
            <w:tcBorders>
              <w:top w:val="nil"/>
              <w:left w:val="nil"/>
              <w:bottom w:val="single" w:sz="4" w:space="0" w:color="auto"/>
              <w:right w:val="single" w:sz="4" w:space="0" w:color="auto"/>
            </w:tcBorders>
            <w:shd w:val="clear" w:color="auto" w:fill="auto"/>
            <w:vAlign w:val="center"/>
            <w:hideMark/>
          </w:tcPr>
          <w:p w14:paraId="22CB27D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66C52525"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125 040,00</w:t>
            </w:r>
          </w:p>
        </w:tc>
      </w:tr>
      <w:tr w:rsidR="00A349FA" w:rsidRPr="00A349FA" w14:paraId="2F165C5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D8EC0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131</w:t>
            </w:r>
          </w:p>
        </w:tc>
        <w:tc>
          <w:tcPr>
            <w:tcW w:w="2694" w:type="dxa"/>
            <w:tcBorders>
              <w:top w:val="nil"/>
              <w:left w:val="nil"/>
              <w:bottom w:val="single" w:sz="4" w:space="0" w:color="auto"/>
              <w:right w:val="single" w:sz="4" w:space="0" w:color="auto"/>
            </w:tcBorders>
            <w:shd w:val="clear" w:color="auto" w:fill="auto"/>
            <w:vAlign w:val="center"/>
            <w:hideMark/>
          </w:tcPr>
          <w:p w14:paraId="27E460B4" w14:textId="77777777" w:rsidR="00A349FA" w:rsidRPr="00A349FA" w:rsidRDefault="00A349FA" w:rsidP="00A349FA">
            <w:pPr>
              <w:widowControl/>
              <w:autoSpaceDE/>
              <w:autoSpaceDN/>
              <w:rPr>
                <w:sz w:val="16"/>
                <w:szCs w:val="16"/>
                <w:lang w:eastAsia="ru-RU"/>
              </w:rPr>
            </w:pPr>
            <w:r w:rsidRPr="00A349FA">
              <w:rPr>
                <w:sz w:val="16"/>
                <w:szCs w:val="16"/>
                <w:lang w:eastAsia="ru-RU"/>
              </w:rPr>
              <w:t>TLE1</w:t>
            </w:r>
          </w:p>
        </w:tc>
        <w:tc>
          <w:tcPr>
            <w:tcW w:w="7942" w:type="dxa"/>
            <w:tcBorders>
              <w:top w:val="nil"/>
              <w:left w:val="nil"/>
              <w:bottom w:val="single" w:sz="4" w:space="0" w:color="auto"/>
              <w:right w:val="single" w:sz="4" w:space="0" w:color="auto"/>
            </w:tcBorders>
            <w:shd w:val="clear" w:color="auto" w:fill="auto"/>
            <w:vAlign w:val="center"/>
            <w:hideMark/>
          </w:tcPr>
          <w:p w14:paraId="7F5E92C8"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TLE1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6A32081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1C6DBA9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223 270</w:t>
            </w:r>
          </w:p>
        </w:tc>
        <w:tc>
          <w:tcPr>
            <w:tcW w:w="1140" w:type="dxa"/>
            <w:tcBorders>
              <w:top w:val="nil"/>
              <w:left w:val="nil"/>
              <w:bottom w:val="single" w:sz="4" w:space="0" w:color="auto"/>
              <w:right w:val="single" w:sz="4" w:space="0" w:color="auto"/>
            </w:tcBorders>
            <w:shd w:val="clear" w:color="auto" w:fill="auto"/>
            <w:vAlign w:val="center"/>
            <w:hideMark/>
          </w:tcPr>
          <w:p w14:paraId="389D0BD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7BDB81F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446 540,00</w:t>
            </w:r>
          </w:p>
        </w:tc>
      </w:tr>
      <w:tr w:rsidR="00A349FA" w:rsidRPr="00A349FA" w14:paraId="787D695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E14DA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132</w:t>
            </w:r>
          </w:p>
        </w:tc>
        <w:tc>
          <w:tcPr>
            <w:tcW w:w="2694" w:type="dxa"/>
            <w:tcBorders>
              <w:top w:val="nil"/>
              <w:left w:val="nil"/>
              <w:bottom w:val="single" w:sz="4" w:space="0" w:color="auto"/>
              <w:right w:val="single" w:sz="4" w:space="0" w:color="auto"/>
            </w:tcBorders>
            <w:shd w:val="clear" w:color="auto" w:fill="auto"/>
            <w:vAlign w:val="center"/>
            <w:hideMark/>
          </w:tcPr>
          <w:p w14:paraId="696C9D30" w14:textId="77777777" w:rsidR="00A349FA" w:rsidRPr="00A349FA" w:rsidRDefault="00A349FA" w:rsidP="00A349FA">
            <w:pPr>
              <w:widowControl/>
              <w:autoSpaceDE/>
              <w:autoSpaceDN/>
              <w:rPr>
                <w:sz w:val="16"/>
                <w:szCs w:val="16"/>
                <w:lang w:eastAsia="ru-RU"/>
              </w:rPr>
            </w:pPr>
            <w:r w:rsidRPr="00A349FA">
              <w:rPr>
                <w:sz w:val="16"/>
                <w:szCs w:val="16"/>
                <w:lang w:eastAsia="ru-RU"/>
              </w:rPr>
              <w:t>Vimentin</w:t>
            </w:r>
          </w:p>
        </w:tc>
        <w:tc>
          <w:tcPr>
            <w:tcW w:w="7942" w:type="dxa"/>
            <w:tcBorders>
              <w:top w:val="nil"/>
              <w:left w:val="nil"/>
              <w:bottom w:val="single" w:sz="4" w:space="0" w:color="auto"/>
              <w:right w:val="single" w:sz="4" w:space="0" w:color="auto"/>
            </w:tcBorders>
            <w:shd w:val="clear" w:color="auto" w:fill="auto"/>
            <w:vAlign w:val="center"/>
            <w:hideMark/>
          </w:tcPr>
          <w:p w14:paraId="06D72A02"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кроличьи антитела к Vimentin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077353F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E68D7E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472FF3C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15A866D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56 420,00</w:t>
            </w:r>
          </w:p>
        </w:tc>
      </w:tr>
      <w:tr w:rsidR="00A349FA" w:rsidRPr="00A349FA" w14:paraId="48AEA68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3F33C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133</w:t>
            </w:r>
          </w:p>
        </w:tc>
        <w:tc>
          <w:tcPr>
            <w:tcW w:w="2694" w:type="dxa"/>
            <w:tcBorders>
              <w:top w:val="nil"/>
              <w:left w:val="nil"/>
              <w:bottom w:val="single" w:sz="4" w:space="0" w:color="auto"/>
              <w:right w:val="single" w:sz="4" w:space="0" w:color="auto"/>
            </w:tcBorders>
            <w:shd w:val="clear" w:color="auto" w:fill="auto"/>
            <w:vAlign w:val="center"/>
            <w:hideMark/>
          </w:tcPr>
          <w:p w14:paraId="59B14469"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 WT-1 (Wilms tumor)</w:t>
            </w:r>
          </w:p>
        </w:tc>
        <w:tc>
          <w:tcPr>
            <w:tcW w:w="7942" w:type="dxa"/>
            <w:tcBorders>
              <w:top w:val="nil"/>
              <w:left w:val="nil"/>
              <w:bottom w:val="single" w:sz="4" w:space="0" w:color="auto"/>
              <w:right w:val="single" w:sz="4" w:space="0" w:color="auto"/>
            </w:tcBorders>
            <w:shd w:val="clear" w:color="auto" w:fill="auto"/>
            <w:vAlign w:val="center"/>
            <w:hideMark/>
          </w:tcPr>
          <w:p w14:paraId="009A4D22" w14:textId="77777777" w:rsidR="00A349FA" w:rsidRPr="00A349FA" w:rsidRDefault="00A349FA" w:rsidP="00A349FA">
            <w:pPr>
              <w:widowControl/>
              <w:autoSpaceDE/>
              <w:autoSpaceDN/>
              <w:rPr>
                <w:sz w:val="16"/>
                <w:szCs w:val="16"/>
                <w:lang w:eastAsia="ru-RU"/>
              </w:rPr>
            </w:pPr>
            <w:r w:rsidRPr="00A349FA">
              <w:rPr>
                <w:sz w:val="16"/>
                <w:szCs w:val="16"/>
                <w:lang w:eastAsia="ru-RU"/>
              </w:rPr>
              <w:t>Моноклональные мышиные антитела к Wilms tumor (WT-1)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1140" w:type="dxa"/>
            <w:tcBorders>
              <w:top w:val="nil"/>
              <w:left w:val="nil"/>
              <w:bottom w:val="single" w:sz="4" w:space="0" w:color="auto"/>
              <w:right w:val="single" w:sz="4" w:space="0" w:color="auto"/>
            </w:tcBorders>
            <w:shd w:val="clear" w:color="auto" w:fill="auto"/>
            <w:vAlign w:val="center"/>
            <w:hideMark/>
          </w:tcPr>
          <w:p w14:paraId="3A8DD4C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E290F2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3836C18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27AA3B3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112 840,00</w:t>
            </w:r>
          </w:p>
        </w:tc>
      </w:tr>
      <w:tr w:rsidR="00A349FA" w:rsidRPr="00A349FA" w14:paraId="741072F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36E14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134</w:t>
            </w:r>
          </w:p>
        </w:tc>
        <w:tc>
          <w:tcPr>
            <w:tcW w:w="2694" w:type="dxa"/>
            <w:tcBorders>
              <w:top w:val="nil"/>
              <w:left w:val="nil"/>
              <w:bottom w:val="single" w:sz="4" w:space="0" w:color="auto"/>
              <w:right w:val="single" w:sz="4" w:space="0" w:color="auto"/>
            </w:tcBorders>
            <w:shd w:val="clear" w:color="auto" w:fill="auto"/>
            <w:vAlign w:val="center"/>
            <w:hideMark/>
          </w:tcPr>
          <w:p w14:paraId="276C6982" w14:textId="77777777" w:rsidR="00A349FA" w:rsidRPr="00A349FA" w:rsidRDefault="00A349FA" w:rsidP="00A349FA">
            <w:pPr>
              <w:widowControl/>
              <w:autoSpaceDE/>
              <w:autoSpaceDN/>
              <w:rPr>
                <w:sz w:val="16"/>
                <w:szCs w:val="16"/>
                <w:lang w:eastAsia="ru-RU"/>
              </w:rPr>
            </w:pPr>
            <w:r w:rsidRPr="00A349FA">
              <w:rPr>
                <w:sz w:val="16"/>
                <w:szCs w:val="16"/>
                <w:lang w:eastAsia="ru-RU"/>
              </w:rPr>
              <w:t>Система</w:t>
            </w:r>
            <w:r w:rsidRPr="00A349FA">
              <w:rPr>
                <w:sz w:val="16"/>
                <w:szCs w:val="16"/>
                <w:lang w:val="en-US" w:eastAsia="ru-RU"/>
              </w:rPr>
              <w:t xml:space="preserve"> </w:t>
            </w:r>
            <w:r w:rsidRPr="00A349FA">
              <w:rPr>
                <w:sz w:val="16"/>
                <w:szCs w:val="16"/>
                <w:lang w:eastAsia="ru-RU"/>
              </w:rPr>
              <w:t>детекции</w:t>
            </w:r>
            <w:r w:rsidRPr="00A349FA">
              <w:rPr>
                <w:sz w:val="16"/>
                <w:szCs w:val="16"/>
                <w:lang w:val="en-US" w:eastAsia="ru-RU"/>
              </w:rPr>
              <w:t xml:space="preserve"> Master Polymer Plus Detection System (Peroxidase) (Incl. </w:t>
            </w:r>
            <w:r w:rsidRPr="00A349FA">
              <w:rPr>
                <w:sz w:val="16"/>
                <w:szCs w:val="16"/>
                <w:lang w:eastAsia="ru-RU"/>
              </w:rPr>
              <w:t>DAB Chromogen)</w:t>
            </w:r>
          </w:p>
        </w:tc>
        <w:tc>
          <w:tcPr>
            <w:tcW w:w="7942" w:type="dxa"/>
            <w:tcBorders>
              <w:top w:val="nil"/>
              <w:left w:val="nil"/>
              <w:bottom w:val="single" w:sz="4" w:space="0" w:color="auto"/>
              <w:right w:val="single" w:sz="4" w:space="0" w:color="auto"/>
            </w:tcBorders>
            <w:shd w:val="clear" w:color="auto" w:fill="auto"/>
            <w:vAlign w:val="center"/>
            <w:hideMark/>
          </w:tcPr>
          <w:p w14:paraId="0518737A" w14:textId="77777777" w:rsidR="00A349FA" w:rsidRPr="00A349FA" w:rsidRDefault="00A349FA" w:rsidP="00A349FA">
            <w:pPr>
              <w:widowControl/>
              <w:autoSpaceDE/>
              <w:autoSpaceDN/>
              <w:rPr>
                <w:sz w:val="16"/>
                <w:szCs w:val="16"/>
                <w:lang w:eastAsia="ru-RU"/>
              </w:rPr>
            </w:pPr>
            <w:r w:rsidRPr="00A349FA">
              <w:rPr>
                <w:sz w:val="16"/>
                <w:szCs w:val="16"/>
                <w:lang w:val="en-US" w:eastAsia="ru-RU"/>
              </w:rPr>
              <w:t>Master Polymer Plus Detection System (Peroxidase) (Incl. DAB</w:t>
            </w:r>
            <w:r w:rsidRPr="00A349FA">
              <w:rPr>
                <w:sz w:val="16"/>
                <w:szCs w:val="16"/>
                <w:lang w:eastAsia="ru-RU"/>
              </w:rPr>
              <w:t xml:space="preserve"> </w:t>
            </w:r>
            <w:r w:rsidRPr="00A349FA">
              <w:rPr>
                <w:sz w:val="16"/>
                <w:szCs w:val="16"/>
                <w:lang w:val="en-US" w:eastAsia="ru-RU"/>
              </w:rPr>
              <w:t>Chromogen</w:t>
            </w:r>
            <w:r w:rsidRPr="00A349FA">
              <w:rPr>
                <w:sz w:val="16"/>
                <w:szCs w:val="16"/>
                <w:lang w:eastAsia="ru-RU"/>
              </w:rPr>
              <w:t>) во флаконах по 125 мл рассчитанных на 1250 тестов состоит из: 1.</w:t>
            </w:r>
            <w:r w:rsidRPr="00A349FA">
              <w:rPr>
                <w:sz w:val="16"/>
                <w:szCs w:val="16"/>
                <w:lang w:val="en-US" w:eastAsia="ru-RU"/>
              </w:rPr>
              <w:t>Peroxidase</w:t>
            </w:r>
            <w:r w:rsidRPr="00A349FA">
              <w:rPr>
                <w:sz w:val="16"/>
                <w:szCs w:val="16"/>
                <w:lang w:eastAsia="ru-RU"/>
              </w:rPr>
              <w:t xml:space="preserve"> </w:t>
            </w:r>
            <w:r w:rsidRPr="00A349FA">
              <w:rPr>
                <w:sz w:val="16"/>
                <w:szCs w:val="16"/>
                <w:lang w:val="en-US" w:eastAsia="ru-RU"/>
              </w:rPr>
              <w:t>Blocking</w:t>
            </w:r>
            <w:r w:rsidRPr="00A349FA">
              <w:rPr>
                <w:sz w:val="16"/>
                <w:szCs w:val="16"/>
                <w:lang w:eastAsia="ru-RU"/>
              </w:rPr>
              <w:t xml:space="preserve"> </w:t>
            </w:r>
            <w:r w:rsidRPr="00A349FA">
              <w:rPr>
                <w:sz w:val="16"/>
                <w:szCs w:val="16"/>
                <w:lang w:val="en-US" w:eastAsia="ru-RU"/>
              </w:rPr>
              <w:t>Reagent</w:t>
            </w:r>
            <w:r w:rsidRPr="00A349FA">
              <w:rPr>
                <w:sz w:val="16"/>
                <w:szCs w:val="16"/>
                <w:lang w:eastAsia="ru-RU"/>
              </w:rPr>
              <w:t xml:space="preserve"> - пероксидазный блокирующий реагент: готов к использованию. 2.</w:t>
            </w:r>
            <w:r w:rsidRPr="00A349FA">
              <w:rPr>
                <w:sz w:val="16"/>
                <w:szCs w:val="16"/>
                <w:lang w:val="en-US" w:eastAsia="ru-RU"/>
              </w:rPr>
              <w:t>Primary</w:t>
            </w:r>
            <w:r w:rsidRPr="00A349FA">
              <w:rPr>
                <w:sz w:val="16"/>
                <w:szCs w:val="16"/>
                <w:lang w:eastAsia="ru-RU"/>
              </w:rPr>
              <w:t xml:space="preserve"> </w:t>
            </w:r>
            <w:r w:rsidRPr="00A349FA">
              <w:rPr>
                <w:sz w:val="16"/>
                <w:szCs w:val="16"/>
                <w:lang w:val="en-US" w:eastAsia="ru-RU"/>
              </w:rPr>
              <w:t>Antibodies</w:t>
            </w:r>
            <w:r w:rsidRPr="00A349FA">
              <w:rPr>
                <w:sz w:val="16"/>
                <w:szCs w:val="16"/>
                <w:lang w:eastAsia="ru-RU"/>
              </w:rPr>
              <w:t xml:space="preserve"> </w:t>
            </w:r>
            <w:r w:rsidRPr="00A349FA">
              <w:rPr>
                <w:sz w:val="16"/>
                <w:szCs w:val="16"/>
                <w:lang w:val="en-US" w:eastAsia="ru-RU"/>
              </w:rPr>
              <w:t>Amplifier</w:t>
            </w:r>
            <w:r w:rsidRPr="00A349FA">
              <w:rPr>
                <w:sz w:val="16"/>
                <w:szCs w:val="16"/>
                <w:lang w:eastAsia="ru-RU"/>
              </w:rPr>
              <w:t xml:space="preserve"> </w:t>
            </w:r>
            <w:r w:rsidRPr="00A349FA">
              <w:rPr>
                <w:sz w:val="16"/>
                <w:szCs w:val="16"/>
                <w:lang w:val="en-US" w:eastAsia="ru-RU"/>
              </w:rPr>
              <w:t>Master</w:t>
            </w:r>
            <w:r w:rsidRPr="00A349FA">
              <w:rPr>
                <w:sz w:val="16"/>
                <w:szCs w:val="16"/>
                <w:lang w:eastAsia="ru-RU"/>
              </w:rPr>
              <w:t xml:space="preserve"> - основной усилитель первичных антител (усилитель сигнала, совместимый с первичными антителами мыши и кролика): готов к использованию. 3.</w:t>
            </w:r>
            <w:r w:rsidRPr="00A349FA">
              <w:rPr>
                <w:sz w:val="16"/>
                <w:szCs w:val="16"/>
                <w:lang w:val="en-US" w:eastAsia="ru-RU"/>
              </w:rPr>
              <w:t>Master</w:t>
            </w:r>
            <w:r w:rsidRPr="00A349FA">
              <w:rPr>
                <w:sz w:val="16"/>
                <w:szCs w:val="16"/>
                <w:lang w:eastAsia="ru-RU"/>
              </w:rPr>
              <w:t xml:space="preserve"> </w:t>
            </w:r>
            <w:r w:rsidRPr="00A349FA">
              <w:rPr>
                <w:sz w:val="16"/>
                <w:szCs w:val="16"/>
                <w:lang w:val="en-US" w:eastAsia="ru-RU"/>
              </w:rPr>
              <w:t>Polymer</w:t>
            </w:r>
            <w:r w:rsidRPr="00A349FA">
              <w:rPr>
                <w:sz w:val="16"/>
                <w:szCs w:val="16"/>
                <w:lang w:eastAsia="ru-RU"/>
              </w:rPr>
              <w:t xml:space="preserve"> </w:t>
            </w:r>
            <w:r w:rsidRPr="00A349FA">
              <w:rPr>
                <w:sz w:val="16"/>
                <w:szCs w:val="16"/>
                <w:lang w:val="en-US" w:eastAsia="ru-RU"/>
              </w:rPr>
              <w:t>Plus</w:t>
            </w:r>
            <w:r w:rsidRPr="00A349FA">
              <w:rPr>
                <w:sz w:val="16"/>
                <w:szCs w:val="16"/>
                <w:lang w:eastAsia="ru-RU"/>
              </w:rPr>
              <w:t xml:space="preserve"> </w:t>
            </w:r>
            <w:r w:rsidRPr="00A349FA">
              <w:rPr>
                <w:sz w:val="16"/>
                <w:szCs w:val="16"/>
                <w:lang w:val="en-US" w:eastAsia="ru-RU"/>
              </w:rPr>
              <w:t>HRP</w:t>
            </w:r>
            <w:r w:rsidRPr="00A349FA">
              <w:rPr>
                <w:sz w:val="16"/>
                <w:szCs w:val="16"/>
                <w:lang w:eastAsia="ru-RU"/>
              </w:rPr>
              <w:t xml:space="preserve"> - микрополимер, состоящий из комбинации молекул конъюгированного вторичного антитела и пероксидазы, который распознает первичные антитела мыши и кролика: готов к использованию. 4.</w:t>
            </w:r>
            <w:r w:rsidRPr="00A349FA">
              <w:rPr>
                <w:sz w:val="16"/>
                <w:szCs w:val="16"/>
                <w:lang w:val="en-US" w:eastAsia="ru-RU"/>
              </w:rPr>
              <w:t>DAB</w:t>
            </w:r>
            <w:r w:rsidRPr="00A349FA">
              <w:rPr>
                <w:sz w:val="16"/>
                <w:szCs w:val="16"/>
                <w:lang w:eastAsia="ru-RU"/>
              </w:rPr>
              <w:t xml:space="preserve"> </w:t>
            </w:r>
            <w:r w:rsidRPr="00A349FA">
              <w:rPr>
                <w:sz w:val="16"/>
                <w:szCs w:val="16"/>
                <w:lang w:val="en-US" w:eastAsia="ru-RU"/>
              </w:rPr>
              <w:t>Substrate</w:t>
            </w:r>
            <w:r w:rsidRPr="00A349FA">
              <w:rPr>
                <w:sz w:val="16"/>
                <w:szCs w:val="16"/>
                <w:lang w:eastAsia="ru-RU"/>
              </w:rPr>
              <w:t xml:space="preserve"> </w:t>
            </w:r>
            <w:r w:rsidRPr="00A349FA">
              <w:rPr>
                <w:sz w:val="16"/>
                <w:szCs w:val="16"/>
                <w:lang w:val="en-US" w:eastAsia="ru-RU"/>
              </w:rPr>
              <w:t>Buffer</w:t>
            </w:r>
            <w:r w:rsidRPr="00A349FA">
              <w:rPr>
                <w:sz w:val="16"/>
                <w:szCs w:val="16"/>
                <w:lang w:eastAsia="ru-RU"/>
              </w:rPr>
              <w:t xml:space="preserve"> - буфер субстрата </w:t>
            </w:r>
            <w:r w:rsidRPr="00A349FA">
              <w:rPr>
                <w:sz w:val="16"/>
                <w:szCs w:val="16"/>
                <w:lang w:val="en-US" w:eastAsia="ru-RU"/>
              </w:rPr>
              <w:t>DAB</w:t>
            </w:r>
            <w:r w:rsidRPr="00A349FA">
              <w:rPr>
                <w:sz w:val="16"/>
                <w:szCs w:val="16"/>
                <w:lang w:eastAsia="ru-RU"/>
              </w:rPr>
              <w:t>: готов к использованию. 5.</w:t>
            </w:r>
            <w:r w:rsidRPr="00A349FA">
              <w:rPr>
                <w:sz w:val="16"/>
                <w:szCs w:val="16"/>
                <w:lang w:val="en-US" w:eastAsia="ru-RU"/>
              </w:rPr>
              <w:t>DAB</w:t>
            </w:r>
            <w:r w:rsidRPr="00A349FA">
              <w:rPr>
                <w:sz w:val="16"/>
                <w:szCs w:val="16"/>
                <w:lang w:eastAsia="ru-RU"/>
              </w:rPr>
              <w:t xml:space="preserve"> </w:t>
            </w:r>
            <w:r w:rsidRPr="00A349FA">
              <w:rPr>
                <w:sz w:val="16"/>
                <w:szCs w:val="16"/>
                <w:lang w:val="en-US" w:eastAsia="ru-RU"/>
              </w:rPr>
              <w:t>Chromogen</w:t>
            </w:r>
            <w:r w:rsidRPr="00A349FA">
              <w:rPr>
                <w:sz w:val="16"/>
                <w:szCs w:val="16"/>
                <w:lang w:eastAsia="ru-RU"/>
              </w:rPr>
              <w:t xml:space="preserve"> </w:t>
            </w:r>
            <w:r w:rsidRPr="00A349FA">
              <w:rPr>
                <w:sz w:val="16"/>
                <w:szCs w:val="16"/>
                <w:lang w:val="en-US" w:eastAsia="ru-RU"/>
              </w:rPr>
              <w:t>Concentrate</w:t>
            </w:r>
            <w:r w:rsidRPr="00A349FA">
              <w:rPr>
                <w:sz w:val="16"/>
                <w:szCs w:val="16"/>
                <w:lang w:eastAsia="ru-RU"/>
              </w:rPr>
              <w:t xml:space="preserve"> - концентрат хромогенного </w:t>
            </w:r>
            <w:r w:rsidRPr="00A349FA">
              <w:rPr>
                <w:sz w:val="16"/>
                <w:szCs w:val="16"/>
                <w:lang w:val="en-US" w:eastAsia="ru-RU"/>
              </w:rPr>
              <w:t>DAB</w:t>
            </w:r>
            <w:r w:rsidRPr="00A349FA">
              <w:rPr>
                <w:sz w:val="16"/>
                <w:szCs w:val="16"/>
                <w:lang w:eastAsia="ru-RU"/>
              </w:rPr>
              <w:t xml:space="preserve">: концентрированный раствор. </w:t>
            </w:r>
            <w:r w:rsidRPr="00A349FA">
              <w:rPr>
                <w:sz w:val="16"/>
                <w:szCs w:val="16"/>
                <w:lang w:val="en-US" w:eastAsia="ru-RU"/>
              </w:rPr>
              <w:t>6.DAB enhancer - усилитель DAB: готов к использованию.</w:t>
            </w:r>
          </w:p>
        </w:tc>
        <w:tc>
          <w:tcPr>
            <w:tcW w:w="1140" w:type="dxa"/>
            <w:tcBorders>
              <w:top w:val="nil"/>
              <w:left w:val="nil"/>
              <w:bottom w:val="single" w:sz="4" w:space="0" w:color="auto"/>
              <w:right w:val="single" w:sz="4" w:space="0" w:color="auto"/>
            </w:tcBorders>
            <w:shd w:val="clear" w:color="auto" w:fill="auto"/>
            <w:vAlign w:val="center"/>
            <w:hideMark/>
          </w:tcPr>
          <w:p w14:paraId="1612BB3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7A58AD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1 214 660</w:t>
            </w:r>
          </w:p>
        </w:tc>
        <w:tc>
          <w:tcPr>
            <w:tcW w:w="1140" w:type="dxa"/>
            <w:tcBorders>
              <w:top w:val="nil"/>
              <w:left w:val="nil"/>
              <w:bottom w:val="single" w:sz="4" w:space="0" w:color="auto"/>
              <w:right w:val="single" w:sz="4" w:space="0" w:color="auto"/>
            </w:tcBorders>
            <w:shd w:val="clear" w:color="auto" w:fill="auto"/>
            <w:vAlign w:val="center"/>
            <w:hideMark/>
          </w:tcPr>
          <w:p w14:paraId="54CC541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14:paraId="3DC2C51B"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7 287 960,00</w:t>
            </w:r>
          </w:p>
        </w:tc>
      </w:tr>
      <w:tr w:rsidR="00A349FA" w:rsidRPr="00A349FA" w14:paraId="7B8436E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17B65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135</w:t>
            </w:r>
          </w:p>
        </w:tc>
        <w:tc>
          <w:tcPr>
            <w:tcW w:w="2694" w:type="dxa"/>
            <w:tcBorders>
              <w:top w:val="nil"/>
              <w:left w:val="nil"/>
              <w:bottom w:val="single" w:sz="4" w:space="0" w:color="auto"/>
              <w:right w:val="single" w:sz="4" w:space="0" w:color="auto"/>
            </w:tcBorders>
            <w:shd w:val="clear" w:color="auto" w:fill="auto"/>
            <w:vAlign w:val="center"/>
            <w:hideMark/>
          </w:tcPr>
          <w:p w14:paraId="46B9FEA4" w14:textId="77777777" w:rsidR="00A349FA" w:rsidRPr="00A349FA" w:rsidRDefault="00A349FA" w:rsidP="00A349FA">
            <w:pPr>
              <w:widowControl/>
              <w:autoSpaceDE/>
              <w:autoSpaceDN/>
              <w:rPr>
                <w:sz w:val="16"/>
                <w:szCs w:val="16"/>
                <w:lang w:eastAsia="ru-RU"/>
              </w:rPr>
            </w:pPr>
            <w:r w:rsidRPr="00A349FA">
              <w:rPr>
                <w:sz w:val="16"/>
                <w:szCs w:val="16"/>
                <w:lang w:eastAsia="ru-RU"/>
              </w:rPr>
              <w:t>Буферный раствор TBS Tween 20 Buffer 10X</w:t>
            </w:r>
          </w:p>
        </w:tc>
        <w:tc>
          <w:tcPr>
            <w:tcW w:w="7942" w:type="dxa"/>
            <w:tcBorders>
              <w:top w:val="nil"/>
              <w:left w:val="nil"/>
              <w:bottom w:val="single" w:sz="4" w:space="0" w:color="auto"/>
              <w:right w:val="single" w:sz="4" w:space="0" w:color="auto"/>
            </w:tcBorders>
            <w:shd w:val="clear" w:color="auto" w:fill="auto"/>
            <w:vAlign w:val="center"/>
            <w:hideMark/>
          </w:tcPr>
          <w:p w14:paraId="686AC2C6" w14:textId="0AA0F016" w:rsidR="00A349FA" w:rsidRPr="00A349FA" w:rsidRDefault="00A349FA" w:rsidP="00A349FA">
            <w:pPr>
              <w:widowControl/>
              <w:autoSpaceDE/>
              <w:autoSpaceDN/>
              <w:rPr>
                <w:sz w:val="16"/>
                <w:szCs w:val="16"/>
                <w:lang w:eastAsia="ru-RU"/>
              </w:rPr>
            </w:pPr>
            <w:r w:rsidRPr="00A349FA">
              <w:rPr>
                <w:sz w:val="16"/>
                <w:szCs w:val="16"/>
                <w:lang w:eastAsia="ru-RU"/>
              </w:rPr>
              <w:t xml:space="preserve">TBS Tween 20 Buffer 10X во флаконах </w:t>
            </w:r>
            <w:r w:rsidR="00893D23" w:rsidRPr="00A349FA">
              <w:rPr>
                <w:sz w:val="16"/>
                <w:szCs w:val="16"/>
                <w:lang w:eastAsia="ru-RU"/>
              </w:rPr>
              <w:t>по 1000 мл,</w:t>
            </w:r>
            <w:r w:rsidRPr="00A349FA">
              <w:rPr>
                <w:sz w:val="16"/>
                <w:szCs w:val="16"/>
                <w:lang w:eastAsia="ru-RU"/>
              </w:rPr>
              <w:t xml:space="preserve"> рассчитанных на 100 тестов</w:t>
            </w:r>
          </w:p>
        </w:tc>
        <w:tc>
          <w:tcPr>
            <w:tcW w:w="1140" w:type="dxa"/>
            <w:tcBorders>
              <w:top w:val="nil"/>
              <w:left w:val="nil"/>
              <w:bottom w:val="single" w:sz="4" w:space="0" w:color="auto"/>
              <w:right w:val="single" w:sz="4" w:space="0" w:color="auto"/>
            </w:tcBorders>
            <w:shd w:val="clear" w:color="auto" w:fill="auto"/>
            <w:vAlign w:val="center"/>
            <w:hideMark/>
          </w:tcPr>
          <w:p w14:paraId="62BF270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A49367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56 420</w:t>
            </w:r>
          </w:p>
        </w:tc>
        <w:tc>
          <w:tcPr>
            <w:tcW w:w="1140" w:type="dxa"/>
            <w:tcBorders>
              <w:top w:val="nil"/>
              <w:left w:val="nil"/>
              <w:bottom w:val="single" w:sz="4" w:space="0" w:color="auto"/>
              <w:right w:val="single" w:sz="4" w:space="0" w:color="auto"/>
            </w:tcBorders>
            <w:shd w:val="clear" w:color="auto" w:fill="auto"/>
            <w:vAlign w:val="center"/>
            <w:hideMark/>
          </w:tcPr>
          <w:p w14:paraId="45BB8E4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43</w:t>
            </w:r>
          </w:p>
        </w:tc>
        <w:tc>
          <w:tcPr>
            <w:tcW w:w="1140" w:type="dxa"/>
            <w:tcBorders>
              <w:top w:val="nil"/>
              <w:left w:val="nil"/>
              <w:bottom w:val="single" w:sz="4" w:space="0" w:color="auto"/>
              <w:right w:val="single" w:sz="4" w:space="0" w:color="auto"/>
            </w:tcBorders>
            <w:shd w:val="clear" w:color="auto" w:fill="auto"/>
            <w:noWrap/>
            <w:vAlign w:val="center"/>
            <w:hideMark/>
          </w:tcPr>
          <w:p w14:paraId="474D4CB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2 426 060,00</w:t>
            </w:r>
          </w:p>
        </w:tc>
      </w:tr>
      <w:tr w:rsidR="00A349FA" w:rsidRPr="00A349FA" w14:paraId="1344491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3A5D5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136</w:t>
            </w:r>
          </w:p>
        </w:tc>
        <w:tc>
          <w:tcPr>
            <w:tcW w:w="2694" w:type="dxa"/>
            <w:tcBorders>
              <w:top w:val="nil"/>
              <w:left w:val="nil"/>
              <w:bottom w:val="single" w:sz="4" w:space="0" w:color="auto"/>
              <w:right w:val="single" w:sz="4" w:space="0" w:color="auto"/>
            </w:tcBorders>
            <w:shd w:val="clear" w:color="auto" w:fill="auto"/>
            <w:vAlign w:val="center"/>
            <w:hideMark/>
          </w:tcPr>
          <w:p w14:paraId="4C1C6392" w14:textId="77777777" w:rsidR="00A349FA" w:rsidRPr="00A349FA" w:rsidRDefault="00A349FA" w:rsidP="00A349FA">
            <w:pPr>
              <w:widowControl/>
              <w:autoSpaceDE/>
              <w:autoSpaceDN/>
              <w:rPr>
                <w:sz w:val="16"/>
                <w:szCs w:val="16"/>
                <w:lang w:val="en-US" w:eastAsia="ru-RU"/>
              </w:rPr>
            </w:pPr>
            <w:r w:rsidRPr="00A349FA">
              <w:rPr>
                <w:sz w:val="16"/>
                <w:szCs w:val="16"/>
                <w:lang w:eastAsia="ru-RU"/>
              </w:rPr>
              <w:t>Буферный</w:t>
            </w:r>
            <w:r w:rsidRPr="00A349FA">
              <w:rPr>
                <w:sz w:val="16"/>
                <w:szCs w:val="16"/>
                <w:lang w:val="en-US" w:eastAsia="ru-RU"/>
              </w:rPr>
              <w:t xml:space="preserve"> </w:t>
            </w:r>
            <w:r w:rsidRPr="00A349FA">
              <w:rPr>
                <w:sz w:val="16"/>
                <w:szCs w:val="16"/>
                <w:lang w:eastAsia="ru-RU"/>
              </w:rPr>
              <w:t>раствор</w:t>
            </w:r>
            <w:r w:rsidRPr="00A349FA">
              <w:rPr>
                <w:sz w:val="16"/>
                <w:szCs w:val="16"/>
                <w:lang w:val="en-US" w:eastAsia="ru-RU"/>
              </w:rPr>
              <w:t xml:space="preserve"> Citrate Buffer 10X pH6 (PT Module)</w:t>
            </w:r>
          </w:p>
        </w:tc>
        <w:tc>
          <w:tcPr>
            <w:tcW w:w="7942" w:type="dxa"/>
            <w:tcBorders>
              <w:top w:val="nil"/>
              <w:left w:val="nil"/>
              <w:bottom w:val="single" w:sz="4" w:space="0" w:color="auto"/>
              <w:right w:val="single" w:sz="4" w:space="0" w:color="auto"/>
            </w:tcBorders>
            <w:shd w:val="clear" w:color="auto" w:fill="auto"/>
            <w:vAlign w:val="center"/>
            <w:hideMark/>
          </w:tcPr>
          <w:p w14:paraId="7824A703" w14:textId="0C5D2161" w:rsidR="00A349FA" w:rsidRPr="00A349FA" w:rsidRDefault="00A349FA" w:rsidP="00A349FA">
            <w:pPr>
              <w:widowControl/>
              <w:autoSpaceDE/>
              <w:autoSpaceDN/>
              <w:rPr>
                <w:sz w:val="16"/>
                <w:szCs w:val="16"/>
                <w:lang w:eastAsia="ru-RU"/>
              </w:rPr>
            </w:pPr>
            <w:r w:rsidRPr="00A349FA">
              <w:rPr>
                <w:sz w:val="16"/>
                <w:szCs w:val="16"/>
                <w:lang w:eastAsia="ru-RU"/>
              </w:rPr>
              <w:t xml:space="preserve">Citrate Buffer 10X pH6 (PT Module) во флаконах </w:t>
            </w:r>
            <w:r w:rsidR="00893D23" w:rsidRPr="00A349FA">
              <w:rPr>
                <w:sz w:val="16"/>
                <w:szCs w:val="16"/>
                <w:lang w:eastAsia="ru-RU"/>
              </w:rPr>
              <w:t>по 1000 мл,</w:t>
            </w:r>
            <w:r w:rsidRPr="00A349FA">
              <w:rPr>
                <w:sz w:val="16"/>
                <w:szCs w:val="16"/>
                <w:lang w:eastAsia="ru-RU"/>
              </w:rPr>
              <w:t xml:space="preserve"> рассчитанных на 150 тестов</w:t>
            </w:r>
          </w:p>
        </w:tc>
        <w:tc>
          <w:tcPr>
            <w:tcW w:w="1140" w:type="dxa"/>
            <w:tcBorders>
              <w:top w:val="nil"/>
              <w:left w:val="nil"/>
              <w:bottom w:val="single" w:sz="4" w:space="0" w:color="auto"/>
              <w:right w:val="single" w:sz="4" w:space="0" w:color="auto"/>
            </w:tcBorders>
            <w:shd w:val="clear" w:color="auto" w:fill="auto"/>
            <w:vAlign w:val="center"/>
            <w:hideMark/>
          </w:tcPr>
          <w:p w14:paraId="3128092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67F4597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53 200</w:t>
            </w:r>
          </w:p>
        </w:tc>
        <w:tc>
          <w:tcPr>
            <w:tcW w:w="1140" w:type="dxa"/>
            <w:tcBorders>
              <w:top w:val="nil"/>
              <w:left w:val="nil"/>
              <w:bottom w:val="single" w:sz="4" w:space="0" w:color="auto"/>
              <w:right w:val="single" w:sz="4" w:space="0" w:color="auto"/>
            </w:tcBorders>
            <w:shd w:val="clear" w:color="auto" w:fill="auto"/>
            <w:vAlign w:val="center"/>
            <w:hideMark/>
          </w:tcPr>
          <w:p w14:paraId="2418EF7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6BA77BC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106 400,00</w:t>
            </w:r>
          </w:p>
        </w:tc>
      </w:tr>
      <w:tr w:rsidR="00A349FA" w:rsidRPr="00A349FA" w14:paraId="2C69C96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B4385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137</w:t>
            </w:r>
          </w:p>
        </w:tc>
        <w:tc>
          <w:tcPr>
            <w:tcW w:w="2694" w:type="dxa"/>
            <w:tcBorders>
              <w:top w:val="nil"/>
              <w:left w:val="nil"/>
              <w:bottom w:val="single" w:sz="4" w:space="0" w:color="auto"/>
              <w:right w:val="single" w:sz="4" w:space="0" w:color="auto"/>
            </w:tcBorders>
            <w:shd w:val="clear" w:color="auto" w:fill="auto"/>
            <w:vAlign w:val="center"/>
            <w:hideMark/>
          </w:tcPr>
          <w:p w14:paraId="45E244A9" w14:textId="77777777" w:rsidR="00A349FA" w:rsidRPr="00A349FA" w:rsidRDefault="00A349FA" w:rsidP="00A349FA">
            <w:pPr>
              <w:widowControl/>
              <w:autoSpaceDE/>
              <w:autoSpaceDN/>
              <w:rPr>
                <w:sz w:val="16"/>
                <w:szCs w:val="16"/>
                <w:lang w:eastAsia="ru-RU"/>
              </w:rPr>
            </w:pPr>
            <w:r w:rsidRPr="00A349FA">
              <w:rPr>
                <w:sz w:val="16"/>
                <w:szCs w:val="16"/>
                <w:lang w:eastAsia="ru-RU"/>
              </w:rPr>
              <w:t>Буферный раствор EDTA Buffer 10X pH8 (PT Module)</w:t>
            </w:r>
          </w:p>
        </w:tc>
        <w:tc>
          <w:tcPr>
            <w:tcW w:w="7942" w:type="dxa"/>
            <w:tcBorders>
              <w:top w:val="nil"/>
              <w:left w:val="nil"/>
              <w:bottom w:val="single" w:sz="4" w:space="0" w:color="auto"/>
              <w:right w:val="single" w:sz="4" w:space="0" w:color="auto"/>
            </w:tcBorders>
            <w:shd w:val="clear" w:color="auto" w:fill="auto"/>
            <w:vAlign w:val="center"/>
            <w:hideMark/>
          </w:tcPr>
          <w:p w14:paraId="1470E62F" w14:textId="48401366" w:rsidR="00A349FA" w:rsidRPr="00A349FA" w:rsidRDefault="00A349FA" w:rsidP="00A349FA">
            <w:pPr>
              <w:widowControl/>
              <w:autoSpaceDE/>
              <w:autoSpaceDN/>
              <w:rPr>
                <w:sz w:val="16"/>
                <w:szCs w:val="16"/>
                <w:lang w:eastAsia="ru-RU"/>
              </w:rPr>
            </w:pPr>
            <w:r w:rsidRPr="00A349FA">
              <w:rPr>
                <w:sz w:val="16"/>
                <w:szCs w:val="16"/>
                <w:lang w:eastAsia="ru-RU"/>
              </w:rPr>
              <w:t xml:space="preserve">EDTA Buffer 10X pH8 (PT Module) во флаконах </w:t>
            </w:r>
            <w:r w:rsidR="00893D23" w:rsidRPr="00A349FA">
              <w:rPr>
                <w:sz w:val="16"/>
                <w:szCs w:val="16"/>
                <w:lang w:eastAsia="ru-RU"/>
              </w:rPr>
              <w:t>по 1000 мл,</w:t>
            </w:r>
            <w:r w:rsidRPr="00A349FA">
              <w:rPr>
                <w:sz w:val="16"/>
                <w:szCs w:val="16"/>
                <w:lang w:eastAsia="ru-RU"/>
              </w:rPr>
              <w:t xml:space="preserve"> рассчитанных на 150 тестов</w:t>
            </w:r>
          </w:p>
        </w:tc>
        <w:tc>
          <w:tcPr>
            <w:tcW w:w="1140" w:type="dxa"/>
            <w:tcBorders>
              <w:top w:val="nil"/>
              <w:left w:val="nil"/>
              <w:bottom w:val="single" w:sz="4" w:space="0" w:color="auto"/>
              <w:right w:val="single" w:sz="4" w:space="0" w:color="auto"/>
            </w:tcBorders>
            <w:shd w:val="clear" w:color="auto" w:fill="auto"/>
            <w:vAlign w:val="center"/>
            <w:hideMark/>
          </w:tcPr>
          <w:p w14:paraId="4A3B43E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5EA9FDC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53 200</w:t>
            </w:r>
          </w:p>
        </w:tc>
        <w:tc>
          <w:tcPr>
            <w:tcW w:w="1140" w:type="dxa"/>
            <w:tcBorders>
              <w:top w:val="nil"/>
              <w:left w:val="nil"/>
              <w:bottom w:val="single" w:sz="4" w:space="0" w:color="auto"/>
              <w:right w:val="single" w:sz="4" w:space="0" w:color="auto"/>
            </w:tcBorders>
            <w:shd w:val="clear" w:color="auto" w:fill="auto"/>
            <w:vAlign w:val="center"/>
            <w:hideMark/>
          </w:tcPr>
          <w:p w14:paraId="3A792F2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33</w:t>
            </w:r>
          </w:p>
        </w:tc>
        <w:tc>
          <w:tcPr>
            <w:tcW w:w="1140" w:type="dxa"/>
            <w:tcBorders>
              <w:top w:val="nil"/>
              <w:left w:val="nil"/>
              <w:bottom w:val="single" w:sz="4" w:space="0" w:color="auto"/>
              <w:right w:val="single" w:sz="4" w:space="0" w:color="auto"/>
            </w:tcBorders>
            <w:shd w:val="clear" w:color="auto" w:fill="auto"/>
            <w:noWrap/>
            <w:vAlign w:val="center"/>
            <w:hideMark/>
          </w:tcPr>
          <w:p w14:paraId="5612DB09"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1 755 600,00</w:t>
            </w:r>
          </w:p>
        </w:tc>
      </w:tr>
      <w:tr w:rsidR="00A349FA" w:rsidRPr="00A349FA" w14:paraId="4AB4C77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5F514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138</w:t>
            </w:r>
          </w:p>
        </w:tc>
        <w:tc>
          <w:tcPr>
            <w:tcW w:w="2694" w:type="dxa"/>
            <w:tcBorders>
              <w:top w:val="nil"/>
              <w:left w:val="nil"/>
              <w:bottom w:val="single" w:sz="4" w:space="0" w:color="auto"/>
              <w:right w:val="single" w:sz="4" w:space="0" w:color="auto"/>
            </w:tcBorders>
            <w:shd w:val="clear" w:color="auto" w:fill="auto"/>
            <w:vAlign w:val="center"/>
            <w:hideMark/>
          </w:tcPr>
          <w:p w14:paraId="70BEC040" w14:textId="77777777" w:rsidR="00A349FA" w:rsidRPr="00A349FA" w:rsidRDefault="00A349FA" w:rsidP="00A349FA">
            <w:pPr>
              <w:widowControl/>
              <w:autoSpaceDE/>
              <w:autoSpaceDN/>
              <w:rPr>
                <w:sz w:val="16"/>
                <w:szCs w:val="16"/>
                <w:lang w:val="en-US" w:eastAsia="ru-RU"/>
              </w:rPr>
            </w:pPr>
            <w:r w:rsidRPr="00A349FA">
              <w:rPr>
                <w:sz w:val="16"/>
                <w:szCs w:val="16"/>
                <w:lang w:eastAsia="ru-RU"/>
              </w:rPr>
              <w:t>Буферный</w:t>
            </w:r>
            <w:r w:rsidRPr="00A349FA">
              <w:rPr>
                <w:sz w:val="16"/>
                <w:szCs w:val="16"/>
                <w:lang w:val="en-US" w:eastAsia="ru-RU"/>
              </w:rPr>
              <w:t xml:space="preserve"> </w:t>
            </w:r>
            <w:r w:rsidRPr="00A349FA">
              <w:rPr>
                <w:sz w:val="16"/>
                <w:szCs w:val="16"/>
                <w:lang w:eastAsia="ru-RU"/>
              </w:rPr>
              <w:t>раствор</w:t>
            </w:r>
            <w:r w:rsidRPr="00A349FA">
              <w:rPr>
                <w:sz w:val="16"/>
                <w:szCs w:val="16"/>
                <w:lang w:val="en-US" w:eastAsia="ru-RU"/>
              </w:rPr>
              <w:t xml:space="preserve"> Tris-EDTA Buffer 10X pH9 (PT Module)</w:t>
            </w:r>
          </w:p>
        </w:tc>
        <w:tc>
          <w:tcPr>
            <w:tcW w:w="7942" w:type="dxa"/>
            <w:tcBorders>
              <w:top w:val="nil"/>
              <w:left w:val="nil"/>
              <w:bottom w:val="single" w:sz="4" w:space="0" w:color="auto"/>
              <w:right w:val="single" w:sz="4" w:space="0" w:color="auto"/>
            </w:tcBorders>
            <w:shd w:val="clear" w:color="auto" w:fill="auto"/>
            <w:vAlign w:val="center"/>
            <w:hideMark/>
          </w:tcPr>
          <w:p w14:paraId="60E249F7" w14:textId="3EF44348" w:rsidR="00A349FA" w:rsidRPr="00A349FA" w:rsidRDefault="00A349FA" w:rsidP="00A349FA">
            <w:pPr>
              <w:widowControl/>
              <w:autoSpaceDE/>
              <w:autoSpaceDN/>
              <w:rPr>
                <w:sz w:val="16"/>
                <w:szCs w:val="16"/>
                <w:lang w:eastAsia="ru-RU"/>
              </w:rPr>
            </w:pPr>
            <w:r w:rsidRPr="00A349FA">
              <w:rPr>
                <w:sz w:val="16"/>
                <w:szCs w:val="16"/>
                <w:lang w:eastAsia="ru-RU"/>
              </w:rPr>
              <w:t xml:space="preserve">Tris-EDTA Buffer 10X pH9 (PT Module) во флаконах </w:t>
            </w:r>
            <w:r w:rsidR="00893D23" w:rsidRPr="00A349FA">
              <w:rPr>
                <w:sz w:val="16"/>
                <w:szCs w:val="16"/>
                <w:lang w:eastAsia="ru-RU"/>
              </w:rPr>
              <w:t>по 1000 мл,</w:t>
            </w:r>
            <w:r w:rsidRPr="00A349FA">
              <w:rPr>
                <w:sz w:val="16"/>
                <w:szCs w:val="16"/>
                <w:lang w:eastAsia="ru-RU"/>
              </w:rPr>
              <w:t xml:space="preserve"> рассчитанных на 150 тестов</w:t>
            </w:r>
          </w:p>
        </w:tc>
        <w:tc>
          <w:tcPr>
            <w:tcW w:w="1140" w:type="dxa"/>
            <w:tcBorders>
              <w:top w:val="nil"/>
              <w:left w:val="nil"/>
              <w:bottom w:val="single" w:sz="4" w:space="0" w:color="auto"/>
              <w:right w:val="single" w:sz="4" w:space="0" w:color="auto"/>
            </w:tcBorders>
            <w:shd w:val="clear" w:color="auto" w:fill="auto"/>
            <w:vAlign w:val="center"/>
            <w:hideMark/>
          </w:tcPr>
          <w:p w14:paraId="643C662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7C28468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53 200</w:t>
            </w:r>
          </w:p>
        </w:tc>
        <w:tc>
          <w:tcPr>
            <w:tcW w:w="1140" w:type="dxa"/>
            <w:tcBorders>
              <w:top w:val="nil"/>
              <w:left w:val="nil"/>
              <w:bottom w:val="single" w:sz="4" w:space="0" w:color="auto"/>
              <w:right w:val="single" w:sz="4" w:space="0" w:color="auto"/>
            </w:tcBorders>
            <w:shd w:val="clear" w:color="auto" w:fill="auto"/>
            <w:vAlign w:val="center"/>
            <w:hideMark/>
          </w:tcPr>
          <w:p w14:paraId="3025964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w:t>
            </w:r>
          </w:p>
        </w:tc>
        <w:tc>
          <w:tcPr>
            <w:tcW w:w="1140" w:type="dxa"/>
            <w:tcBorders>
              <w:top w:val="nil"/>
              <w:left w:val="nil"/>
              <w:bottom w:val="single" w:sz="4" w:space="0" w:color="auto"/>
              <w:right w:val="single" w:sz="4" w:space="0" w:color="auto"/>
            </w:tcBorders>
            <w:shd w:val="clear" w:color="auto" w:fill="auto"/>
            <w:noWrap/>
            <w:vAlign w:val="center"/>
            <w:hideMark/>
          </w:tcPr>
          <w:p w14:paraId="2D02424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53 200,00</w:t>
            </w:r>
          </w:p>
        </w:tc>
      </w:tr>
      <w:tr w:rsidR="00A349FA" w:rsidRPr="00A349FA" w14:paraId="7F4B529C"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55639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139</w:t>
            </w:r>
          </w:p>
        </w:tc>
        <w:tc>
          <w:tcPr>
            <w:tcW w:w="2694" w:type="dxa"/>
            <w:tcBorders>
              <w:top w:val="nil"/>
              <w:left w:val="nil"/>
              <w:bottom w:val="single" w:sz="4" w:space="0" w:color="auto"/>
              <w:right w:val="single" w:sz="4" w:space="0" w:color="auto"/>
            </w:tcBorders>
            <w:shd w:val="clear" w:color="auto" w:fill="auto"/>
            <w:vAlign w:val="center"/>
            <w:hideMark/>
          </w:tcPr>
          <w:p w14:paraId="2AD9A01F" w14:textId="77777777" w:rsidR="00A349FA" w:rsidRPr="00A349FA" w:rsidRDefault="00A349FA" w:rsidP="00A349FA">
            <w:pPr>
              <w:widowControl/>
              <w:autoSpaceDE/>
              <w:autoSpaceDN/>
              <w:rPr>
                <w:sz w:val="16"/>
                <w:szCs w:val="16"/>
                <w:lang w:eastAsia="ru-RU"/>
              </w:rPr>
            </w:pPr>
            <w:r w:rsidRPr="00A349FA">
              <w:rPr>
                <w:sz w:val="16"/>
                <w:szCs w:val="16"/>
                <w:lang w:eastAsia="ru-RU"/>
              </w:rPr>
              <w:t>Мешок амбу многоразовый 1500 мл</w:t>
            </w:r>
          </w:p>
        </w:tc>
        <w:tc>
          <w:tcPr>
            <w:tcW w:w="7942" w:type="dxa"/>
            <w:tcBorders>
              <w:top w:val="nil"/>
              <w:left w:val="nil"/>
              <w:bottom w:val="single" w:sz="4" w:space="0" w:color="auto"/>
              <w:right w:val="single" w:sz="4" w:space="0" w:color="auto"/>
            </w:tcBorders>
            <w:shd w:val="clear" w:color="auto" w:fill="auto"/>
            <w:hideMark/>
          </w:tcPr>
          <w:p w14:paraId="79E0950F" w14:textId="0EBA3758" w:rsidR="00A349FA" w:rsidRPr="00A349FA" w:rsidRDefault="00A349FA" w:rsidP="00A349FA">
            <w:pPr>
              <w:widowControl/>
              <w:autoSpaceDE/>
              <w:autoSpaceDN/>
              <w:rPr>
                <w:sz w:val="16"/>
                <w:szCs w:val="16"/>
                <w:lang w:eastAsia="ru-RU"/>
              </w:rPr>
            </w:pPr>
            <w:r w:rsidRPr="00A349FA">
              <w:rPr>
                <w:sz w:val="16"/>
                <w:szCs w:val="16"/>
                <w:lang w:eastAsia="ru-RU"/>
              </w:rPr>
              <w:t>Область применения:</w:t>
            </w:r>
            <w:r w:rsidR="00893D23">
              <w:rPr>
                <w:sz w:val="16"/>
                <w:szCs w:val="16"/>
                <w:lang w:val="kk-KZ" w:eastAsia="ru-RU"/>
              </w:rPr>
              <w:t xml:space="preserve"> </w:t>
            </w:r>
            <w:r w:rsidRPr="00A349FA">
              <w:rPr>
                <w:sz w:val="16"/>
                <w:szCs w:val="16"/>
                <w:lang w:eastAsia="ru-RU"/>
              </w:rPr>
              <w:t>Мешок АМБУ ручной многоразовый предназначен для проведения ручной вентиляции легких.</w:t>
            </w:r>
            <w:r w:rsidR="00893D23">
              <w:rPr>
                <w:sz w:val="16"/>
                <w:szCs w:val="16"/>
                <w:lang w:val="kk-KZ" w:eastAsia="ru-RU"/>
              </w:rPr>
              <w:t xml:space="preserve"> </w:t>
            </w:r>
            <w:r w:rsidRPr="00A349FA">
              <w:rPr>
                <w:sz w:val="16"/>
                <w:szCs w:val="16"/>
                <w:lang w:eastAsia="ru-RU"/>
              </w:rPr>
              <w:t>Технические характеристики:</w:t>
            </w:r>
            <w:r w:rsidR="00893D23">
              <w:rPr>
                <w:sz w:val="16"/>
                <w:szCs w:val="16"/>
                <w:lang w:val="kk-KZ" w:eastAsia="ru-RU"/>
              </w:rPr>
              <w:t xml:space="preserve"> </w:t>
            </w:r>
            <w:r w:rsidRPr="00A349FA">
              <w:rPr>
                <w:sz w:val="16"/>
                <w:szCs w:val="16"/>
                <w:lang w:eastAsia="ru-RU"/>
              </w:rPr>
              <w:t>-Мешок для ручной ИВЛ, изготовлен из силикона</w:t>
            </w:r>
            <w:r w:rsidRPr="00A349FA">
              <w:rPr>
                <w:sz w:val="16"/>
                <w:szCs w:val="16"/>
                <w:lang w:eastAsia="ru-RU"/>
              </w:rPr>
              <w:br/>
              <w:t>-Резервуарный мешок из ПВХ</w:t>
            </w:r>
            <w:r w:rsidR="00893D23">
              <w:rPr>
                <w:sz w:val="16"/>
                <w:szCs w:val="16"/>
                <w:lang w:val="kk-KZ" w:eastAsia="ru-RU"/>
              </w:rPr>
              <w:t xml:space="preserve"> </w:t>
            </w:r>
            <w:r w:rsidRPr="00A349FA">
              <w:rPr>
                <w:sz w:val="16"/>
                <w:szCs w:val="16"/>
                <w:lang w:eastAsia="ru-RU"/>
              </w:rPr>
              <w:t>-Кислородная линия 2м</w:t>
            </w:r>
            <w:r w:rsidR="00893D23">
              <w:rPr>
                <w:sz w:val="16"/>
                <w:szCs w:val="16"/>
                <w:lang w:val="kk-KZ" w:eastAsia="ru-RU"/>
              </w:rPr>
              <w:t xml:space="preserve">. </w:t>
            </w:r>
            <w:r w:rsidRPr="00A349FA">
              <w:rPr>
                <w:sz w:val="16"/>
                <w:szCs w:val="16"/>
                <w:lang w:eastAsia="ru-RU"/>
              </w:rPr>
              <w:t>-Силиконовая маска</w:t>
            </w:r>
            <w:r w:rsidR="00893D23">
              <w:rPr>
                <w:sz w:val="16"/>
                <w:szCs w:val="16"/>
                <w:lang w:val="kk-KZ" w:eastAsia="ru-RU"/>
              </w:rPr>
              <w:t xml:space="preserve"> </w:t>
            </w:r>
            <w:r w:rsidRPr="00A349FA">
              <w:rPr>
                <w:sz w:val="16"/>
                <w:szCs w:val="16"/>
                <w:lang w:eastAsia="ru-RU"/>
              </w:rPr>
              <w:t>-Могут обрабатываться в автоклаве при температуре не выше 121 градусов</w:t>
            </w:r>
            <w:r w:rsidR="00893D23">
              <w:rPr>
                <w:sz w:val="16"/>
                <w:szCs w:val="16"/>
                <w:lang w:val="kk-KZ" w:eastAsia="ru-RU"/>
              </w:rPr>
              <w:t xml:space="preserve">. </w:t>
            </w:r>
            <w:r w:rsidRPr="00A349FA">
              <w:rPr>
                <w:sz w:val="16"/>
                <w:szCs w:val="16"/>
                <w:lang w:eastAsia="ru-RU"/>
              </w:rPr>
              <w:t>-Температурный режим хранения от -18 до +50 градусов</w:t>
            </w:r>
            <w:r w:rsidRPr="00A349FA">
              <w:rPr>
                <w:sz w:val="16"/>
                <w:szCs w:val="16"/>
                <w:lang w:eastAsia="ru-RU"/>
              </w:rPr>
              <w:br/>
              <w:t>-Количество стерилизаций 25</w:t>
            </w:r>
            <w:r w:rsidR="00893D23">
              <w:rPr>
                <w:sz w:val="16"/>
                <w:szCs w:val="16"/>
                <w:lang w:val="kk-KZ" w:eastAsia="ru-RU"/>
              </w:rPr>
              <w:t xml:space="preserve">. </w:t>
            </w:r>
            <w:r w:rsidRPr="00A349FA">
              <w:rPr>
                <w:sz w:val="16"/>
                <w:szCs w:val="16"/>
                <w:lang w:eastAsia="ru-RU"/>
              </w:rPr>
              <w:t xml:space="preserve"> Размерный ряд:</w:t>
            </w:r>
            <w:r w:rsidR="00893D23">
              <w:rPr>
                <w:sz w:val="16"/>
                <w:szCs w:val="16"/>
                <w:lang w:val="kk-KZ" w:eastAsia="ru-RU"/>
              </w:rPr>
              <w:t xml:space="preserve"> </w:t>
            </w:r>
            <w:r w:rsidR="00893D23" w:rsidRPr="00A349FA">
              <w:rPr>
                <w:sz w:val="16"/>
                <w:szCs w:val="16"/>
                <w:lang w:eastAsia="ru-RU"/>
              </w:rPr>
              <w:t>1. взрослый</w:t>
            </w:r>
            <w:r w:rsidRPr="00A349FA">
              <w:rPr>
                <w:sz w:val="16"/>
                <w:szCs w:val="16"/>
                <w:lang w:eastAsia="ru-RU"/>
              </w:rPr>
              <w:t>, объём мешка-1500 мл., размер кислородной маски – 5, объём резервуарного мешка- 1600 мл.</w:t>
            </w:r>
            <w:r w:rsidR="00893D23">
              <w:rPr>
                <w:sz w:val="16"/>
                <w:szCs w:val="16"/>
                <w:lang w:val="kk-KZ" w:eastAsia="ru-RU"/>
              </w:rPr>
              <w:t xml:space="preserve"> </w:t>
            </w:r>
            <w:r w:rsidRPr="00A349FA">
              <w:rPr>
                <w:sz w:val="16"/>
                <w:szCs w:val="16"/>
                <w:lang w:eastAsia="ru-RU"/>
              </w:rPr>
              <w:t>Рекомендации по кислороду согласно спецификациям или медицинским указаниям</w:t>
            </w:r>
            <w:r w:rsidR="00893D23">
              <w:rPr>
                <w:sz w:val="16"/>
                <w:szCs w:val="16"/>
                <w:lang w:val="kk-KZ" w:eastAsia="ru-RU"/>
              </w:rPr>
              <w:t xml:space="preserve"> </w:t>
            </w:r>
            <w:r w:rsidRPr="00A349FA">
              <w:rPr>
                <w:sz w:val="16"/>
                <w:szCs w:val="16"/>
                <w:lang w:eastAsia="ru-RU"/>
              </w:rPr>
              <w:t>Упаковка: индивидуальная, клинически чистая, 5/6 шт. Срок годности (срок гарантии): 5 лет от даты изготовления.</w:t>
            </w:r>
          </w:p>
        </w:tc>
        <w:tc>
          <w:tcPr>
            <w:tcW w:w="1140" w:type="dxa"/>
            <w:tcBorders>
              <w:top w:val="nil"/>
              <w:left w:val="nil"/>
              <w:bottom w:val="single" w:sz="4" w:space="0" w:color="auto"/>
              <w:right w:val="single" w:sz="4" w:space="0" w:color="auto"/>
            </w:tcBorders>
            <w:shd w:val="clear" w:color="auto" w:fill="auto"/>
            <w:vAlign w:val="center"/>
            <w:hideMark/>
          </w:tcPr>
          <w:p w14:paraId="37C34B7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5A323CF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37884</w:t>
            </w:r>
          </w:p>
        </w:tc>
        <w:tc>
          <w:tcPr>
            <w:tcW w:w="1140" w:type="dxa"/>
            <w:tcBorders>
              <w:top w:val="nil"/>
              <w:left w:val="nil"/>
              <w:bottom w:val="single" w:sz="4" w:space="0" w:color="auto"/>
              <w:right w:val="single" w:sz="4" w:space="0" w:color="auto"/>
            </w:tcBorders>
            <w:shd w:val="clear" w:color="auto" w:fill="auto"/>
            <w:noWrap/>
            <w:vAlign w:val="center"/>
            <w:hideMark/>
          </w:tcPr>
          <w:p w14:paraId="5458ABF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14:paraId="68C8ED7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189 420,00</w:t>
            </w:r>
          </w:p>
        </w:tc>
      </w:tr>
      <w:tr w:rsidR="00A349FA" w:rsidRPr="00A349FA" w14:paraId="43304816"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AD1D1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140</w:t>
            </w:r>
          </w:p>
        </w:tc>
        <w:tc>
          <w:tcPr>
            <w:tcW w:w="2694" w:type="dxa"/>
            <w:tcBorders>
              <w:top w:val="nil"/>
              <w:left w:val="nil"/>
              <w:bottom w:val="single" w:sz="4" w:space="0" w:color="auto"/>
              <w:right w:val="single" w:sz="4" w:space="0" w:color="auto"/>
            </w:tcBorders>
            <w:shd w:val="clear" w:color="auto" w:fill="auto"/>
            <w:vAlign w:val="center"/>
            <w:hideMark/>
          </w:tcPr>
          <w:p w14:paraId="1741BCEC" w14:textId="77777777" w:rsidR="00A349FA" w:rsidRPr="00A349FA" w:rsidRDefault="00A349FA" w:rsidP="00A349FA">
            <w:pPr>
              <w:widowControl/>
              <w:autoSpaceDE/>
              <w:autoSpaceDN/>
              <w:rPr>
                <w:sz w:val="16"/>
                <w:szCs w:val="16"/>
                <w:lang w:eastAsia="ru-RU"/>
              </w:rPr>
            </w:pPr>
            <w:r w:rsidRPr="00A349FA">
              <w:rPr>
                <w:sz w:val="16"/>
                <w:szCs w:val="16"/>
                <w:lang w:eastAsia="ru-RU"/>
              </w:rPr>
              <w:t>Мешок амбу многоразовый 550 мл</w:t>
            </w:r>
          </w:p>
        </w:tc>
        <w:tc>
          <w:tcPr>
            <w:tcW w:w="7942" w:type="dxa"/>
            <w:tcBorders>
              <w:top w:val="nil"/>
              <w:left w:val="nil"/>
              <w:bottom w:val="single" w:sz="4" w:space="0" w:color="auto"/>
              <w:right w:val="single" w:sz="4" w:space="0" w:color="auto"/>
            </w:tcBorders>
            <w:shd w:val="clear" w:color="auto" w:fill="auto"/>
            <w:hideMark/>
          </w:tcPr>
          <w:p w14:paraId="4FF95ABD" w14:textId="6D61CB53" w:rsidR="00A349FA" w:rsidRPr="00A349FA" w:rsidRDefault="00A349FA" w:rsidP="00A349FA">
            <w:pPr>
              <w:widowControl/>
              <w:autoSpaceDE/>
              <w:autoSpaceDN/>
              <w:rPr>
                <w:sz w:val="16"/>
                <w:szCs w:val="16"/>
                <w:lang w:eastAsia="ru-RU"/>
              </w:rPr>
            </w:pPr>
            <w:r w:rsidRPr="00A349FA">
              <w:rPr>
                <w:sz w:val="16"/>
                <w:szCs w:val="16"/>
                <w:lang w:eastAsia="ru-RU"/>
              </w:rPr>
              <w:t>Мешок АМБУ для ручной ИВЛ, многоразовый с резервуарным мешком из ПВХ, кислородной линей 2 м, маской.  Область применения</w:t>
            </w:r>
            <w:r>
              <w:rPr>
                <w:sz w:val="16"/>
                <w:szCs w:val="16"/>
                <w:lang w:eastAsia="ru-RU"/>
              </w:rPr>
              <w:t xml:space="preserve">. </w:t>
            </w:r>
            <w:r w:rsidRPr="00A349FA">
              <w:rPr>
                <w:sz w:val="16"/>
                <w:szCs w:val="16"/>
                <w:lang w:eastAsia="ru-RU"/>
              </w:rPr>
              <w:t>Мешок АМБУ ручной многоразовый предназначен для проведения ручной вентиляции легких.</w:t>
            </w:r>
            <w:r>
              <w:rPr>
                <w:sz w:val="16"/>
                <w:szCs w:val="16"/>
                <w:lang w:eastAsia="ru-RU"/>
              </w:rPr>
              <w:t xml:space="preserve"> </w:t>
            </w:r>
            <w:r w:rsidRPr="00A349FA">
              <w:rPr>
                <w:sz w:val="16"/>
                <w:szCs w:val="16"/>
                <w:lang w:eastAsia="ru-RU"/>
              </w:rPr>
              <w:t>Технические характеристики:</w:t>
            </w:r>
            <w:r>
              <w:rPr>
                <w:sz w:val="16"/>
                <w:szCs w:val="16"/>
                <w:lang w:eastAsia="ru-RU"/>
              </w:rPr>
              <w:t xml:space="preserve"> </w:t>
            </w:r>
            <w:r w:rsidRPr="00A349FA">
              <w:rPr>
                <w:sz w:val="16"/>
                <w:szCs w:val="16"/>
                <w:lang w:eastAsia="ru-RU"/>
              </w:rPr>
              <w:t>-Мешок для ручной ИВЛ, изготовлен из силикона</w:t>
            </w:r>
            <w:r w:rsidRPr="00A349FA">
              <w:rPr>
                <w:sz w:val="16"/>
                <w:szCs w:val="16"/>
                <w:lang w:eastAsia="ru-RU"/>
              </w:rPr>
              <w:br/>
              <w:t>-Резервуарный мешок из ПВХ</w:t>
            </w:r>
            <w:r>
              <w:rPr>
                <w:sz w:val="16"/>
                <w:szCs w:val="16"/>
                <w:lang w:eastAsia="ru-RU"/>
              </w:rPr>
              <w:t xml:space="preserve"> </w:t>
            </w:r>
            <w:r w:rsidRPr="00A349FA">
              <w:rPr>
                <w:sz w:val="16"/>
                <w:szCs w:val="16"/>
                <w:lang w:eastAsia="ru-RU"/>
              </w:rPr>
              <w:t>-Кислородная линия 2м</w:t>
            </w:r>
            <w:r>
              <w:rPr>
                <w:sz w:val="16"/>
                <w:szCs w:val="16"/>
                <w:lang w:eastAsia="ru-RU"/>
              </w:rPr>
              <w:t xml:space="preserve"> </w:t>
            </w:r>
            <w:r w:rsidRPr="00A349FA">
              <w:rPr>
                <w:sz w:val="16"/>
                <w:szCs w:val="16"/>
                <w:lang w:eastAsia="ru-RU"/>
              </w:rPr>
              <w:t>-Силиконовая маска</w:t>
            </w:r>
            <w:r>
              <w:rPr>
                <w:sz w:val="16"/>
                <w:szCs w:val="16"/>
                <w:lang w:eastAsia="ru-RU"/>
              </w:rPr>
              <w:t xml:space="preserve"> </w:t>
            </w:r>
            <w:r w:rsidRPr="00A349FA">
              <w:rPr>
                <w:sz w:val="16"/>
                <w:szCs w:val="16"/>
                <w:lang w:eastAsia="ru-RU"/>
              </w:rPr>
              <w:t>- Могут обрабатываться в автоклаве при температуре не выше 121 градусов</w:t>
            </w:r>
            <w:r>
              <w:rPr>
                <w:sz w:val="16"/>
                <w:szCs w:val="16"/>
                <w:lang w:eastAsia="ru-RU"/>
              </w:rPr>
              <w:t xml:space="preserve"> </w:t>
            </w:r>
            <w:r w:rsidRPr="00A349FA">
              <w:rPr>
                <w:sz w:val="16"/>
                <w:szCs w:val="16"/>
                <w:lang w:eastAsia="ru-RU"/>
              </w:rPr>
              <w:t>-Температурный режим хранения от -18 до +50 градусов</w:t>
            </w:r>
            <w:r w:rsidRPr="00A349FA">
              <w:rPr>
                <w:sz w:val="16"/>
                <w:szCs w:val="16"/>
                <w:lang w:eastAsia="ru-RU"/>
              </w:rPr>
              <w:br/>
              <w:t>-Количество стерилизаций 25</w:t>
            </w:r>
            <w:r>
              <w:rPr>
                <w:sz w:val="16"/>
                <w:szCs w:val="16"/>
                <w:lang w:val="kk-KZ" w:eastAsia="ru-RU"/>
              </w:rPr>
              <w:t xml:space="preserve">. </w:t>
            </w:r>
            <w:r w:rsidRPr="00A349FA">
              <w:rPr>
                <w:sz w:val="16"/>
                <w:szCs w:val="16"/>
                <w:lang w:eastAsia="ru-RU"/>
              </w:rPr>
              <w:t>Размерный ряд:</w:t>
            </w:r>
            <w:r>
              <w:rPr>
                <w:sz w:val="16"/>
                <w:szCs w:val="16"/>
                <w:lang w:val="kk-KZ" w:eastAsia="ru-RU"/>
              </w:rPr>
              <w:t xml:space="preserve"> </w:t>
            </w:r>
            <w:r w:rsidRPr="00A349FA">
              <w:rPr>
                <w:sz w:val="16"/>
                <w:szCs w:val="16"/>
                <w:lang w:eastAsia="ru-RU"/>
              </w:rPr>
              <w:t>2.педиатрический, объём мешка-550 мл., размер кислородной маски – 3, объём резервуарного мешка- 1000 мл..Рекомендации по кислороду согласно спецификациям или медицинским указаниям</w:t>
            </w:r>
            <w:r>
              <w:rPr>
                <w:sz w:val="16"/>
                <w:szCs w:val="16"/>
                <w:lang w:val="kk-KZ" w:eastAsia="ru-RU"/>
              </w:rPr>
              <w:t xml:space="preserve">.  </w:t>
            </w:r>
            <w:r w:rsidRPr="00A349FA">
              <w:rPr>
                <w:sz w:val="16"/>
                <w:szCs w:val="16"/>
                <w:lang w:eastAsia="ru-RU"/>
              </w:rPr>
              <w:t>Упаковка: индивидуальная, клинически чистая, 5/6 шт. Срок годности (срок гарантии): 5 лет от даты изготовления.</w:t>
            </w:r>
          </w:p>
        </w:tc>
        <w:tc>
          <w:tcPr>
            <w:tcW w:w="1140" w:type="dxa"/>
            <w:tcBorders>
              <w:top w:val="nil"/>
              <w:left w:val="nil"/>
              <w:bottom w:val="single" w:sz="4" w:space="0" w:color="auto"/>
              <w:right w:val="single" w:sz="4" w:space="0" w:color="auto"/>
            </w:tcBorders>
            <w:shd w:val="clear" w:color="auto" w:fill="auto"/>
            <w:vAlign w:val="center"/>
            <w:hideMark/>
          </w:tcPr>
          <w:p w14:paraId="2C1AD68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1CA5F3E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37884</w:t>
            </w:r>
          </w:p>
        </w:tc>
        <w:tc>
          <w:tcPr>
            <w:tcW w:w="1140" w:type="dxa"/>
            <w:tcBorders>
              <w:top w:val="nil"/>
              <w:left w:val="nil"/>
              <w:bottom w:val="single" w:sz="4" w:space="0" w:color="auto"/>
              <w:right w:val="single" w:sz="4" w:space="0" w:color="auto"/>
            </w:tcBorders>
            <w:shd w:val="clear" w:color="auto" w:fill="auto"/>
            <w:noWrap/>
            <w:vAlign w:val="center"/>
            <w:hideMark/>
          </w:tcPr>
          <w:p w14:paraId="2589E6F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w:t>
            </w:r>
          </w:p>
        </w:tc>
        <w:tc>
          <w:tcPr>
            <w:tcW w:w="1140" w:type="dxa"/>
            <w:tcBorders>
              <w:top w:val="nil"/>
              <w:left w:val="nil"/>
              <w:bottom w:val="single" w:sz="4" w:space="0" w:color="auto"/>
              <w:right w:val="single" w:sz="4" w:space="0" w:color="auto"/>
            </w:tcBorders>
            <w:shd w:val="clear" w:color="auto" w:fill="auto"/>
            <w:noWrap/>
            <w:vAlign w:val="center"/>
            <w:hideMark/>
          </w:tcPr>
          <w:p w14:paraId="366E5E9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568 260,00</w:t>
            </w:r>
          </w:p>
        </w:tc>
      </w:tr>
      <w:tr w:rsidR="00A349FA" w:rsidRPr="00A349FA" w14:paraId="75B25BA8"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4A3D6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lastRenderedPageBreak/>
              <w:t>141</w:t>
            </w:r>
          </w:p>
        </w:tc>
        <w:tc>
          <w:tcPr>
            <w:tcW w:w="2694" w:type="dxa"/>
            <w:tcBorders>
              <w:top w:val="nil"/>
              <w:left w:val="nil"/>
              <w:bottom w:val="single" w:sz="4" w:space="0" w:color="auto"/>
              <w:right w:val="single" w:sz="4" w:space="0" w:color="auto"/>
            </w:tcBorders>
            <w:shd w:val="clear" w:color="auto" w:fill="auto"/>
            <w:vAlign w:val="center"/>
            <w:hideMark/>
          </w:tcPr>
          <w:p w14:paraId="7123325F" w14:textId="0688E0AD" w:rsidR="00A349FA" w:rsidRPr="00A349FA" w:rsidRDefault="00A349FA" w:rsidP="00A349FA">
            <w:pPr>
              <w:widowControl/>
              <w:autoSpaceDE/>
              <w:autoSpaceDN/>
              <w:rPr>
                <w:sz w:val="16"/>
                <w:szCs w:val="16"/>
                <w:lang w:eastAsia="ru-RU"/>
              </w:rPr>
            </w:pPr>
            <w:r w:rsidRPr="00A349FA">
              <w:rPr>
                <w:sz w:val="16"/>
                <w:szCs w:val="16"/>
                <w:lang w:eastAsia="ru-RU"/>
              </w:rPr>
              <w:t xml:space="preserve">Мешок амбу </w:t>
            </w:r>
            <w:r w:rsidR="00286E31" w:rsidRPr="00A349FA">
              <w:rPr>
                <w:sz w:val="16"/>
                <w:szCs w:val="16"/>
                <w:lang w:eastAsia="ru-RU"/>
              </w:rPr>
              <w:t>многоразовый 280</w:t>
            </w:r>
            <w:r w:rsidRPr="00A349FA">
              <w:rPr>
                <w:sz w:val="16"/>
                <w:szCs w:val="16"/>
                <w:lang w:eastAsia="ru-RU"/>
              </w:rPr>
              <w:t xml:space="preserve"> мл</w:t>
            </w:r>
          </w:p>
        </w:tc>
        <w:tc>
          <w:tcPr>
            <w:tcW w:w="7942" w:type="dxa"/>
            <w:tcBorders>
              <w:top w:val="nil"/>
              <w:left w:val="nil"/>
              <w:bottom w:val="single" w:sz="4" w:space="0" w:color="auto"/>
              <w:right w:val="single" w:sz="4" w:space="0" w:color="auto"/>
            </w:tcBorders>
            <w:shd w:val="clear" w:color="auto" w:fill="auto"/>
            <w:hideMark/>
          </w:tcPr>
          <w:p w14:paraId="6E50540E" w14:textId="7703658A" w:rsidR="00A349FA" w:rsidRPr="00A349FA" w:rsidRDefault="00A349FA" w:rsidP="00A349FA">
            <w:pPr>
              <w:widowControl/>
              <w:autoSpaceDE/>
              <w:autoSpaceDN/>
              <w:rPr>
                <w:sz w:val="16"/>
                <w:szCs w:val="16"/>
                <w:lang w:eastAsia="ru-RU"/>
              </w:rPr>
            </w:pPr>
            <w:r w:rsidRPr="00A349FA">
              <w:rPr>
                <w:sz w:val="16"/>
                <w:szCs w:val="16"/>
                <w:lang w:eastAsia="ru-RU"/>
              </w:rPr>
              <w:t>Мешок АМБУ для ручной ИВЛ, многоразовый с резервуарным мешком из ПВХ, кислородной линей 2 м, маской</w:t>
            </w:r>
            <w:r>
              <w:rPr>
                <w:sz w:val="16"/>
                <w:szCs w:val="16"/>
                <w:lang w:val="kk-KZ" w:eastAsia="ru-RU"/>
              </w:rPr>
              <w:t xml:space="preserve">. </w:t>
            </w:r>
            <w:r w:rsidRPr="00A349FA">
              <w:rPr>
                <w:sz w:val="16"/>
                <w:szCs w:val="16"/>
                <w:lang w:eastAsia="ru-RU"/>
              </w:rPr>
              <w:t>Область применения</w:t>
            </w:r>
            <w:r>
              <w:rPr>
                <w:sz w:val="16"/>
                <w:szCs w:val="16"/>
                <w:lang w:val="kk-KZ" w:eastAsia="ru-RU"/>
              </w:rPr>
              <w:t xml:space="preserve">. </w:t>
            </w:r>
            <w:r w:rsidRPr="00A349FA">
              <w:rPr>
                <w:sz w:val="16"/>
                <w:szCs w:val="16"/>
                <w:lang w:eastAsia="ru-RU"/>
              </w:rPr>
              <w:t>Мешок АМБУ ручной многоразовый предназначен для проведения ручной вентиляции легких.</w:t>
            </w:r>
            <w:r>
              <w:rPr>
                <w:sz w:val="16"/>
                <w:szCs w:val="16"/>
                <w:lang w:val="kk-KZ" w:eastAsia="ru-RU"/>
              </w:rPr>
              <w:t xml:space="preserve"> </w:t>
            </w:r>
            <w:r w:rsidRPr="00A349FA">
              <w:rPr>
                <w:sz w:val="16"/>
                <w:szCs w:val="16"/>
                <w:lang w:eastAsia="ru-RU"/>
              </w:rPr>
              <w:t>Технические характеристики:-Мешок для ручной ИВЛ, изготовлен из силикона</w:t>
            </w:r>
            <w:r w:rsidRPr="00A349FA">
              <w:rPr>
                <w:sz w:val="16"/>
                <w:szCs w:val="16"/>
                <w:lang w:eastAsia="ru-RU"/>
              </w:rPr>
              <w:br/>
              <w:t>-Резервуарный мешок из ПВХ</w:t>
            </w:r>
            <w:r>
              <w:rPr>
                <w:sz w:val="16"/>
                <w:szCs w:val="16"/>
                <w:lang w:val="kk-KZ" w:eastAsia="ru-RU"/>
              </w:rPr>
              <w:t xml:space="preserve"> </w:t>
            </w:r>
            <w:r w:rsidRPr="00A349FA">
              <w:rPr>
                <w:sz w:val="16"/>
                <w:szCs w:val="16"/>
                <w:lang w:eastAsia="ru-RU"/>
              </w:rPr>
              <w:t>-Кислородная линия 2м</w:t>
            </w:r>
            <w:r>
              <w:rPr>
                <w:sz w:val="16"/>
                <w:szCs w:val="16"/>
                <w:lang w:val="kk-KZ" w:eastAsia="ru-RU"/>
              </w:rPr>
              <w:t xml:space="preserve">. </w:t>
            </w:r>
            <w:r w:rsidRPr="00A349FA">
              <w:rPr>
                <w:sz w:val="16"/>
                <w:szCs w:val="16"/>
                <w:lang w:eastAsia="ru-RU"/>
              </w:rPr>
              <w:t>-Силиконовая маска</w:t>
            </w:r>
            <w:r>
              <w:rPr>
                <w:sz w:val="16"/>
                <w:szCs w:val="16"/>
                <w:lang w:val="kk-KZ" w:eastAsia="ru-RU"/>
              </w:rPr>
              <w:t xml:space="preserve"> </w:t>
            </w:r>
            <w:r w:rsidRPr="00A349FA">
              <w:rPr>
                <w:sz w:val="16"/>
                <w:szCs w:val="16"/>
                <w:lang w:eastAsia="ru-RU"/>
              </w:rPr>
              <w:t>- Могут обрабатываться в автоклаве при температуре не выше 121 градусов</w:t>
            </w:r>
            <w:r>
              <w:rPr>
                <w:sz w:val="16"/>
                <w:szCs w:val="16"/>
                <w:lang w:val="kk-KZ" w:eastAsia="ru-RU"/>
              </w:rPr>
              <w:t xml:space="preserve"> </w:t>
            </w:r>
            <w:r w:rsidRPr="00A349FA">
              <w:rPr>
                <w:sz w:val="16"/>
                <w:szCs w:val="16"/>
                <w:lang w:eastAsia="ru-RU"/>
              </w:rPr>
              <w:t>-Температурный режим хранения от -18 до +50 градусов</w:t>
            </w:r>
            <w:r w:rsidRPr="00A349FA">
              <w:rPr>
                <w:sz w:val="16"/>
                <w:szCs w:val="16"/>
                <w:lang w:eastAsia="ru-RU"/>
              </w:rPr>
              <w:br/>
              <w:t>-Количество стерилизаций 25</w:t>
            </w:r>
            <w:r>
              <w:rPr>
                <w:sz w:val="16"/>
                <w:szCs w:val="16"/>
                <w:lang w:val="kk-KZ" w:eastAsia="ru-RU"/>
              </w:rPr>
              <w:t xml:space="preserve">. </w:t>
            </w:r>
            <w:r w:rsidRPr="00A349FA">
              <w:rPr>
                <w:sz w:val="16"/>
                <w:szCs w:val="16"/>
                <w:lang w:eastAsia="ru-RU"/>
              </w:rPr>
              <w:t>Размерный ряд:</w:t>
            </w:r>
            <w:r>
              <w:rPr>
                <w:sz w:val="16"/>
                <w:szCs w:val="16"/>
                <w:lang w:val="kk-KZ" w:eastAsia="ru-RU"/>
              </w:rPr>
              <w:t xml:space="preserve"> </w:t>
            </w:r>
            <w:r w:rsidRPr="00A349FA">
              <w:rPr>
                <w:sz w:val="16"/>
                <w:szCs w:val="16"/>
                <w:lang w:eastAsia="ru-RU"/>
              </w:rPr>
              <w:t>3.неонатальный, объём мешка-280 мл., размер кислородной маски – 1, объём резервуарного мешка- 600 мл.</w:t>
            </w:r>
            <w:r>
              <w:rPr>
                <w:sz w:val="16"/>
                <w:szCs w:val="16"/>
                <w:lang w:val="kk-KZ" w:eastAsia="ru-RU"/>
              </w:rPr>
              <w:t xml:space="preserve"> </w:t>
            </w:r>
            <w:r w:rsidRPr="00A349FA">
              <w:rPr>
                <w:sz w:val="16"/>
                <w:szCs w:val="16"/>
                <w:lang w:eastAsia="ru-RU"/>
              </w:rPr>
              <w:t>Рекомендации по кислороду согласно спецификациям или медицинским указаниям</w:t>
            </w:r>
            <w:r>
              <w:rPr>
                <w:sz w:val="16"/>
                <w:szCs w:val="16"/>
                <w:lang w:val="kk-KZ" w:eastAsia="ru-RU"/>
              </w:rPr>
              <w:t xml:space="preserve">. </w:t>
            </w:r>
            <w:r w:rsidRPr="00A349FA">
              <w:rPr>
                <w:sz w:val="16"/>
                <w:szCs w:val="16"/>
                <w:lang w:eastAsia="ru-RU"/>
              </w:rPr>
              <w:t>Упаковка: индивидуальная, клинически чистая, 5/6 шт.</w:t>
            </w:r>
            <w:r>
              <w:rPr>
                <w:sz w:val="16"/>
                <w:szCs w:val="16"/>
                <w:lang w:val="kk-KZ" w:eastAsia="ru-RU"/>
              </w:rPr>
              <w:t xml:space="preserve"> </w:t>
            </w:r>
            <w:r w:rsidRPr="00A349FA">
              <w:rPr>
                <w:sz w:val="16"/>
                <w:szCs w:val="16"/>
                <w:lang w:eastAsia="ru-RU"/>
              </w:rPr>
              <w:t>Срок годности (срок гарантии): 5 лет от даты изготовления.</w:t>
            </w:r>
          </w:p>
        </w:tc>
        <w:tc>
          <w:tcPr>
            <w:tcW w:w="1140" w:type="dxa"/>
            <w:tcBorders>
              <w:top w:val="nil"/>
              <w:left w:val="nil"/>
              <w:bottom w:val="single" w:sz="4" w:space="0" w:color="auto"/>
              <w:right w:val="single" w:sz="4" w:space="0" w:color="auto"/>
            </w:tcBorders>
            <w:shd w:val="clear" w:color="auto" w:fill="auto"/>
            <w:vAlign w:val="center"/>
            <w:hideMark/>
          </w:tcPr>
          <w:p w14:paraId="1AB58C8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41DC0E9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27060</w:t>
            </w:r>
          </w:p>
        </w:tc>
        <w:tc>
          <w:tcPr>
            <w:tcW w:w="1140" w:type="dxa"/>
            <w:tcBorders>
              <w:top w:val="nil"/>
              <w:left w:val="nil"/>
              <w:bottom w:val="single" w:sz="4" w:space="0" w:color="auto"/>
              <w:right w:val="single" w:sz="4" w:space="0" w:color="auto"/>
            </w:tcBorders>
            <w:shd w:val="clear" w:color="auto" w:fill="auto"/>
            <w:noWrap/>
            <w:vAlign w:val="center"/>
            <w:hideMark/>
          </w:tcPr>
          <w:p w14:paraId="3228E65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w:t>
            </w:r>
          </w:p>
        </w:tc>
        <w:tc>
          <w:tcPr>
            <w:tcW w:w="1140" w:type="dxa"/>
            <w:tcBorders>
              <w:top w:val="nil"/>
              <w:left w:val="nil"/>
              <w:bottom w:val="single" w:sz="4" w:space="0" w:color="auto"/>
              <w:right w:val="single" w:sz="4" w:space="0" w:color="auto"/>
            </w:tcBorders>
            <w:shd w:val="clear" w:color="auto" w:fill="auto"/>
            <w:noWrap/>
            <w:vAlign w:val="center"/>
            <w:hideMark/>
          </w:tcPr>
          <w:p w14:paraId="66195A84"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270 600,00</w:t>
            </w:r>
          </w:p>
        </w:tc>
      </w:tr>
      <w:tr w:rsidR="00A349FA" w:rsidRPr="00A349FA" w14:paraId="19A99FE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7336D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142</w:t>
            </w:r>
          </w:p>
        </w:tc>
        <w:tc>
          <w:tcPr>
            <w:tcW w:w="2694" w:type="dxa"/>
            <w:tcBorders>
              <w:top w:val="nil"/>
              <w:left w:val="nil"/>
              <w:bottom w:val="single" w:sz="4" w:space="0" w:color="auto"/>
              <w:right w:val="single" w:sz="4" w:space="0" w:color="auto"/>
            </w:tcBorders>
            <w:shd w:val="clear" w:color="auto" w:fill="auto"/>
            <w:hideMark/>
          </w:tcPr>
          <w:p w14:paraId="1D0BA4DC" w14:textId="04D2C9A5" w:rsidR="00A349FA" w:rsidRPr="00A349FA" w:rsidRDefault="00A349FA" w:rsidP="00A349FA">
            <w:pPr>
              <w:widowControl/>
              <w:autoSpaceDE/>
              <w:autoSpaceDN/>
              <w:rPr>
                <w:sz w:val="16"/>
                <w:szCs w:val="16"/>
                <w:lang w:eastAsia="ru-RU"/>
              </w:rPr>
            </w:pPr>
            <w:r w:rsidRPr="00A349FA">
              <w:rPr>
                <w:sz w:val="16"/>
                <w:szCs w:val="16"/>
                <w:lang w:eastAsia="ru-RU"/>
              </w:rPr>
              <w:t xml:space="preserve">Устройство для ручного </w:t>
            </w:r>
            <w:r w:rsidR="00286E31" w:rsidRPr="00A349FA">
              <w:rPr>
                <w:sz w:val="16"/>
                <w:szCs w:val="16"/>
                <w:lang w:eastAsia="ru-RU"/>
              </w:rPr>
              <w:t>искусственного дыхания</w:t>
            </w:r>
            <w:r w:rsidRPr="00A349FA">
              <w:rPr>
                <w:sz w:val="16"/>
                <w:szCs w:val="16"/>
                <w:lang w:eastAsia="ru-RU"/>
              </w:rPr>
              <w:t xml:space="preserve"> (реанимационный мешок) неонатальная (вес 0 - 10 кг), объём 280 мл, с клапаном давления. Маска размер 1 или 2</w:t>
            </w:r>
          </w:p>
        </w:tc>
        <w:tc>
          <w:tcPr>
            <w:tcW w:w="7942" w:type="dxa"/>
            <w:tcBorders>
              <w:top w:val="nil"/>
              <w:left w:val="nil"/>
              <w:bottom w:val="single" w:sz="4" w:space="0" w:color="auto"/>
              <w:right w:val="single" w:sz="4" w:space="0" w:color="auto"/>
            </w:tcBorders>
            <w:shd w:val="clear" w:color="FFFFFF" w:fill="FFFFFF"/>
            <w:hideMark/>
          </w:tcPr>
          <w:p w14:paraId="62C03BB9"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Устройство для ручного искусственного  дыхания (реанимационный мешок) неонатальная (вес 0 - 10 кг), объём 280 мл, с дыхательным объёмом 100мл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20 bpm для потока 5 л/мин-68%, 10 л/мин-92%, 15 л/мин-97%), подсоединяемый через штуцер, сопротивление на вдохе/выдохе &lt;3,0см Н2О/&lt;3,0см Н2О, мертвое пространство 18 мл, с угловым шарнирным коннектором со встроенным предохранительным клапаном  сброса давления (40 см Н2О) и  клапаном вдоха под маску/ интубационную трубку 22M/15F, маска прозрачная лицевая манжета с предварительным наддувом и кольцом маскодержателя, размер 1 или 2  (по заявке Закакзчика). Материалы: полиэтилен, полипропилен, эластомер. Упаковка индивидуальная, клинически чистая. </w:t>
            </w:r>
          </w:p>
        </w:tc>
        <w:tc>
          <w:tcPr>
            <w:tcW w:w="1140" w:type="dxa"/>
            <w:tcBorders>
              <w:top w:val="nil"/>
              <w:left w:val="nil"/>
              <w:bottom w:val="single" w:sz="4" w:space="0" w:color="auto"/>
              <w:right w:val="single" w:sz="4" w:space="0" w:color="auto"/>
            </w:tcBorders>
            <w:shd w:val="clear" w:color="auto" w:fill="auto"/>
            <w:vAlign w:val="center"/>
            <w:hideMark/>
          </w:tcPr>
          <w:p w14:paraId="03C0241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000000" w:fill="FFFFFF"/>
            <w:noWrap/>
            <w:vAlign w:val="center"/>
            <w:hideMark/>
          </w:tcPr>
          <w:p w14:paraId="7D345D5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7929</w:t>
            </w:r>
          </w:p>
        </w:tc>
        <w:tc>
          <w:tcPr>
            <w:tcW w:w="1140" w:type="dxa"/>
            <w:tcBorders>
              <w:top w:val="nil"/>
              <w:left w:val="nil"/>
              <w:bottom w:val="single" w:sz="4" w:space="0" w:color="auto"/>
              <w:right w:val="single" w:sz="4" w:space="0" w:color="auto"/>
            </w:tcBorders>
            <w:shd w:val="clear" w:color="auto" w:fill="auto"/>
            <w:noWrap/>
            <w:vAlign w:val="center"/>
            <w:hideMark/>
          </w:tcPr>
          <w:p w14:paraId="5CECCEA8" w14:textId="66FE8985" w:rsidR="00A349FA" w:rsidRPr="00A349FA" w:rsidRDefault="0030566F" w:rsidP="00A349FA">
            <w:pPr>
              <w:widowControl/>
              <w:autoSpaceDE/>
              <w:autoSpaceDN/>
              <w:jc w:val="center"/>
              <w:rPr>
                <w:sz w:val="16"/>
                <w:szCs w:val="16"/>
                <w:lang w:eastAsia="ru-RU"/>
              </w:rPr>
            </w:pPr>
            <w:r>
              <w:rPr>
                <w:sz w:val="16"/>
                <w:szCs w:val="16"/>
                <w:lang w:eastAsia="ru-RU"/>
              </w:rPr>
              <w:t>50</w:t>
            </w:r>
          </w:p>
        </w:tc>
        <w:tc>
          <w:tcPr>
            <w:tcW w:w="1140" w:type="dxa"/>
            <w:tcBorders>
              <w:top w:val="nil"/>
              <w:left w:val="nil"/>
              <w:bottom w:val="single" w:sz="4" w:space="0" w:color="auto"/>
              <w:right w:val="single" w:sz="4" w:space="0" w:color="auto"/>
            </w:tcBorders>
            <w:shd w:val="clear" w:color="auto" w:fill="auto"/>
            <w:noWrap/>
            <w:vAlign w:val="center"/>
            <w:hideMark/>
          </w:tcPr>
          <w:p w14:paraId="03C0E1F8" w14:textId="75DDC4C6" w:rsidR="00A349FA" w:rsidRPr="00A349FA" w:rsidRDefault="0030566F" w:rsidP="00A349FA">
            <w:pPr>
              <w:widowControl/>
              <w:autoSpaceDE/>
              <w:autoSpaceDN/>
              <w:jc w:val="right"/>
              <w:rPr>
                <w:sz w:val="16"/>
                <w:szCs w:val="16"/>
                <w:lang w:eastAsia="ru-RU"/>
              </w:rPr>
            </w:pPr>
            <w:r>
              <w:rPr>
                <w:sz w:val="16"/>
                <w:szCs w:val="16"/>
                <w:lang w:eastAsia="ru-RU"/>
              </w:rPr>
              <w:t>396 450</w:t>
            </w:r>
            <w:r w:rsidR="00A349FA" w:rsidRPr="00A349FA">
              <w:rPr>
                <w:sz w:val="16"/>
                <w:szCs w:val="16"/>
                <w:lang w:eastAsia="ru-RU"/>
              </w:rPr>
              <w:t>,00</w:t>
            </w:r>
          </w:p>
        </w:tc>
      </w:tr>
      <w:tr w:rsidR="00A349FA" w:rsidRPr="00A349FA" w14:paraId="50D9775A"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67BB8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143</w:t>
            </w:r>
          </w:p>
        </w:tc>
        <w:tc>
          <w:tcPr>
            <w:tcW w:w="2694" w:type="dxa"/>
            <w:tcBorders>
              <w:top w:val="nil"/>
              <w:left w:val="nil"/>
              <w:bottom w:val="single" w:sz="4" w:space="0" w:color="auto"/>
              <w:right w:val="single" w:sz="4" w:space="0" w:color="auto"/>
            </w:tcBorders>
            <w:shd w:val="clear" w:color="auto" w:fill="auto"/>
            <w:hideMark/>
          </w:tcPr>
          <w:p w14:paraId="759211BE" w14:textId="6435AB23" w:rsidR="00A349FA" w:rsidRPr="00A349FA" w:rsidRDefault="00A349FA" w:rsidP="00A349FA">
            <w:pPr>
              <w:widowControl/>
              <w:autoSpaceDE/>
              <w:autoSpaceDN/>
              <w:rPr>
                <w:sz w:val="16"/>
                <w:szCs w:val="16"/>
                <w:lang w:eastAsia="ru-RU"/>
              </w:rPr>
            </w:pPr>
            <w:r w:rsidRPr="00A349FA">
              <w:rPr>
                <w:sz w:val="16"/>
                <w:szCs w:val="16"/>
                <w:lang w:eastAsia="ru-RU"/>
              </w:rPr>
              <w:t xml:space="preserve">Устройство для ручного </w:t>
            </w:r>
            <w:r w:rsidR="00286E31" w:rsidRPr="00A349FA">
              <w:rPr>
                <w:sz w:val="16"/>
                <w:szCs w:val="16"/>
                <w:lang w:eastAsia="ru-RU"/>
              </w:rPr>
              <w:t>искусственного дыхания</w:t>
            </w:r>
            <w:r w:rsidRPr="00A349FA">
              <w:rPr>
                <w:sz w:val="16"/>
                <w:szCs w:val="16"/>
                <w:lang w:eastAsia="ru-RU"/>
              </w:rPr>
              <w:t xml:space="preserve"> (реанимационный мешок) для детей (вес 10-30 кг), объём 550мл. Маска размер 2 или 3</w:t>
            </w:r>
          </w:p>
        </w:tc>
        <w:tc>
          <w:tcPr>
            <w:tcW w:w="7942" w:type="dxa"/>
            <w:tcBorders>
              <w:top w:val="nil"/>
              <w:left w:val="nil"/>
              <w:bottom w:val="single" w:sz="4" w:space="0" w:color="auto"/>
              <w:right w:val="single" w:sz="4" w:space="0" w:color="auto"/>
            </w:tcBorders>
            <w:shd w:val="clear" w:color="FFFFFF" w:fill="FFFFFF"/>
            <w:hideMark/>
          </w:tcPr>
          <w:p w14:paraId="7FBF8ED8"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Устройство для ручного искусственного  дыхания (реанимационный мешок) для детей (вес 10-30 кг), объём 550мл, с дыхательным объёмом 300мл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Male Sure Lock, для подачи кислорода высокой концентрации (при темпе 20 bpm для потока 5 л/мин-60%, 10 л/мин-90%, 15 л/мин-95%), подсоединяемый через штуцер , сопротивление на вдохе/выдохе &lt;3,0см Н2О/&lt;3,0см Н2О, мертвое пространство 18 мл, с угловым шарнирным коннектором со встроенным предохранительным клапаном  сброса давления (40 см Н2О) и  клапаном вдоха под маску/ интубационную трубку 22M/15F, маска прозрачная лицевая с предварительным наддувом и кольцом маскодержателя, размер 2 или 3 (по заявке Заказчика). Материалы: полиэтилен, полипропилен, эластомер. </w:t>
            </w:r>
          </w:p>
        </w:tc>
        <w:tc>
          <w:tcPr>
            <w:tcW w:w="1140" w:type="dxa"/>
            <w:tcBorders>
              <w:top w:val="nil"/>
              <w:left w:val="nil"/>
              <w:bottom w:val="single" w:sz="4" w:space="0" w:color="auto"/>
              <w:right w:val="single" w:sz="4" w:space="0" w:color="auto"/>
            </w:tcBorders>
            <w:shd w:val="clear" w:color="auto" w:fill="auto"/>
            <w:vAlign w:val="center"/>
            <w:hideMark/>
          </w:tcPr>
          <w:p w14:paraId="72D7F92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000000" w:fill="FFFFFF"/>
            <w:noWrap/>
            <w:vAlign w:val="center"/>
            <w:hideMark/>
          </w:tcPr>
          <w:p w14:paraId="627EB47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9489</w:t>
            </w:r>
          </w:p>
        </w:tc>
        <w:tc>
          <w:tcPr>
            <w:tcW w:w="1140" w:type="dxa"/>
            <w:tcBorders>
              <w:top w:val="nil"/>
              <w:left w:val="nil"/>
              <w:bottom w:val="single" w:sz="4" w:space="0" w:color="auto"/>
              <w:right w:val="single" w:sz="4" w:space="0" w:color="auto"/>
            </w:tcBorders>
            <w:shd w:val="clear" w:color="auto" w:fill="auto"/>
            <w:noWrap/>
            <w:vAlign w:val="center"/>
            <w:hideMark/>
          </w:tcPr>
          <w:p w14:paraId="31DE554F" w14:textId="4DEDA11E" w:rsidR="00A349FA" w:rsidRPr="00A349FA" w:rsidRDefault="00A349FA" w:rsidP="00A349FA">
            <w:pPr>
              <w:widowControl/>
              <w:autoSpaceDE/>
              <w:autoSpaceDN/>
              <w:jc w:val="center"/>
              <w:rPr>
                <w:sz w:val="16"/>
                <w:szCs w:val="16"/>
                <w:lang w:eastAsia="ru-RU"/>
              </w:rPr>
            </w:pPr>
            <w:r w:rsidRPr="00A349FA">
              <w:rPr>
                <w:sz w:val="16"/>
                <w:szCs w:val="16"/>
                <w:lang w:eastAsia="ru-RU"/>
              </w:rPr>
              <w:t> </w:t>
            </w:r>
            <w:r w:rsidR="0030566F">
              <w:rPr>
                <w:sz w:val="16"/>
                <w:szCs w:val="16"/>
                <w:lang w:eastAsia="ru-RU"/>
              </w:rPr>
              <w:t>50</w:t>
            </w:r>
          </w:p>
        </w:tc>
        <w:tc>
          <w:tcPr>
            <w:tcW w:w="1140" w:type="dxa"/>
            <w:tcBorders>
              <w:top w:val="nil"/>
              <w:left w:val="nil"/>
              <w:bottom w:val="single" w:sz="4" w:space="0" w:color="auto"/>
              <w:right w:val="single" w:sz="4" w:space="0" w:color="auto"/>
            </w:tcBorders>
            <w:shd w:val="clear" w:color="auto" w:fill="auto"/>
            <w:noWrap/>
            <w:vAlign w:val="center"/>
            <w:hideMark/>
          </w:tcPr>
          <w:p w14:paraId="397B78E3" w14:textId="3BA8AE9A" w:rsidR="00A349FA" w:rsidRPr="00A349FA" w:rsidRDefault="0030566F" w:rsidP="00A349FA">
            <w:pPr>
              <w:widowControl/>
              <w:autoSpaceDE/>
              <w:autoSpaceDN/>
              <w:jc w:val="right"/>
              <w:rPr>
                <w:sz w:val="16"/>
                <w:szCs w:val="16"/>
                <w:lang w:eastAsia="ru-RU"/>
              </w:rPr>
            </w:pPr>
            <w:r>
              <w:rPr>
                <w:sz w:val="16"/>
                <w:szCs w:val="16"/>
                <w:lang w:eastAsia="ru-RU"/>
              </w:rPr>
              <w:t>474 450</w:t>
            </w:r>
            <w:r w:rsidR="00A349FA" w:rsidRPr="00A349FA">
              <w:rPr>
                <w:sz w:val="16"/>
                <w:szCs w:val="16"/>
                <w:lang w:eastAsia="ru-RU"/>
              </w:rPr>
              <w:t>,00</w:t>
            </w:r>
          </w:p>
        </w:tc>
      </w:tr>
      <w:tr w:rsidR="00A349FA" w:rsidRPr="00A349FA" w14:paraId="2AD28CA6"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C49E3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144</w:t>
            </w:r>
          </w:p>
        </w:tc>
        <w:tc>
          <w:tcPr>
            <w:tcW w:w="2694" w:type="dxa"/>
            <w:tcBorders>
              <w:top w:val="nil"/>
              <w:left w:val="nil"/>
              <w:bottom w:val="single" w:sz="4" w:space="0" w:color="auto"/>
              <w:right w:val="single" w:sz="4" w:space="0" w:color="auto"/>
            </w:tcBorders>
            <w:shd w:val="clear" w:color="auto" w:fill="auto"/>
            <w:hideMark/>
          </w:tcPr>
          <w:p w14:paraId="2EF5D096" w14:textId="77777777" w:rsidR="00A349FA" w:rsidRPr="00A349FA" w:rsidRDefault="00A349FA" w:rsidP="00A349FA">
            <w:pPr>
              <w:widowControl/>
              <w:autoSpaceDE/>
              <w:autoSpaceDN/>
              <w:rPr>
                <w:sz w:val="16"/>
                <w:szCs w:val="16"/>
                <w:lang w:eastAsia="ru-RU"/>
              </w:rPr>
            </w:pPr>
            <w:r w:rsidRPr="00A349FA">
              <w:rPr>
                <w:sz w:val="16"/>
                <w:szCs w:val="16"/>
                <w:lang w:eastAsia="ru-RU"/>
              </w:rPr>
              <w:t>Мешок для ручной ИВЛ типа "амбу", для взрослых, с клапаном давления, объем 1,0 л. Маска размер 4</w:t>
            </w:r>
          </w:p>
        </w:tc>
        <w:tc>
          <w:tcPr>
            <w:tcW w:w="7942" w:type="dxa"/>
            <w:tcBorders>
              <w:top w:val="nil"/>
              <w:left w:val="nil"/>
              <w:bottom w:val="single" w:sz="4" w:space="0" w:color="auto"/>
              <w:right w:val="single" w:sz="4" w:space="0" w:color="auto"/>
            </w:tcBorders>
            <w:shd w:val="clear" w:color="FFFFFF" w:fill="FFFFFF"/>
            <w:hideMark/>
          </w:tcPr>
          <w:p w14:paraId="274FDDF7" w14:textId="77777777" w:rsidR="00A349FA" w:rsidRPr="00A349FA" w:rsidRDefault="00A349FA" w:rsidP="00A349FA">
            <w:pPr>
              <w:widowControl/>
              <w:autoSpaceDE/>
              <w:autoSpaceDN/>
              <w:rPr>
                <w:sz w:val="16"/>
                <w:szCs w:val="16"/>
                <w:lang w:eastAsia="ru-RU"/>
              </w:rPr>
            </w:pPr>
            <w:r w:rsidRPr="00A349FA">
              <w:rPr>
                <w:sz w:val="16"/>
                <w:szCs w:val="16"/>
                <w:lang w:eastAsia="ru-RU"/>
              </w:rPr>
              <w:t>Система для ручного искусственного  дыхания (реанимационный мешок) для взрослых (вес 30- 50 кг), объём 1,0 л, с дыхательным объёмом 750 мл (при сжатии двумя руками) и  550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12 bpm для потока 5 л/мин-55%, 10 л/мин-85%, 15 л/мин-92%), подсоединяемый через штуцер , сопротивление на вдохе/выдохе &lt;3,0см Н2О/&lt;3,0см Н2О, мертвое пространство 18 мл, с угловым шарнирным коннектором со встроенным предохранительным клапаном  сброса давления (40 см Н2О) с угловым шарнирным коннектором и клапаном вдоха под маску/ интубационную трубку 22M/15F, маска прозрачная лицевая с предварительным наддувом и кольцом маскодержателя, размер 4.Материалы: полиэтилен, полипропилен, эластомер. Упаковка индивидуальная, клинически чистая.</w:t>
            </w:r>
          </w:p>
        </w:tc>
        <w:tc>
          <w:tcPr>
            <w:tcW w:w="1140" w:type="dxa"/>
            <w:tcBorders>
              <w:top w:val="nil"/>
              <w:left w:val="nil"/>
              <w:bottom w:val="single" w:sz="4" w:space="0" w:color="auto"/>
              <w:right w:val="single" w:sz="4" w:space="0" w:color="auto"/>
            </w:tcBorders>
            <w:shd w:val="clear" w:color="auto" w:fill="auto"/>
            <w:vAlign w:val="center"/>
            <w:hideMark/>
          </w:tcPr>
          <w:p w14:paraId="3E030D8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000000" w:fill="FFFFFF"/>
            <w:noWrap/>
            <w:vAlign w:val="center"/>
            <w:hideMark/>
          </w:tcPr>
          <w:p w14:paraId="162B6BE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10593</w:t>
            </w:r>
          </w:p>
        </w:tc>
        <w:tc>
          <w:tcPr>
            <w:tcW w:w="1140" w:type="dxa"/>
            <w:tcBorders>
              <w:top w:val="nil"/>
              <w:left w:val="nil"/>
              <w:bottom w:val="single" w:sz="4" w:space="0" w:color="auto"/>
              <w:right w:val="single" w:sz="4" w:space="0" w:color="auto"/>
            </w:tcBorders>
            <w:shd w:val="clear" w:color="auto" w:fill="auto"/>
            <w:noWrap/>
            <w:vAlign w:val="center"/>
            <w:hideMark/>
          </w:tcPr>
          <w:p w14:paraId="1AD77807" w14:textId="7EEDA072" w:rsidR="00A349FA" w:rsidRPr="00A349FA" w:rsidRDefault="00A349FA" w:rsidP="00A349FA">
            <w:pPr>
              <w:widowControl/>
              <w:autoSpaceDE/>
              <w:autoSpaceDN/>
              <w:jc w:val="center"/>
              <w:rPr>
                <w:sz w:val="16"/>
                <w:szCs w:val="16"/>
                <w:lang w:eastAsia="ru-RU"/>
              </w:rPr>
            </w:pPr>
            <w:r w:rsidRPr="00A349FA">
              <w:rPr>
                <w:sz w:val="16"/>
                <w:szCs w:val="16"/>
                <w:lang w:eastAsia="ru-RU"/>
              </w:rPr>
              <w:t> </w:t>
            </w:r>
            <w:r w:rsidR="0030566F">
              <w:rPr>
                <w:sz w:val="16"/>
                <w:szCs w:val="16"/>
                <w:lang w:eastAsia="ru-RU"/>
              </w:rPr>
              <w:t>20</w:t>
            </w:r>
          </w:p>
        </w:tc>
        <w:tc>
          <w:tcPr>
            <w:tcW w:w="1140" w:type="dxa"/>
            <w:tcBorders>
              <w:top w:val="nil"/>
              <w:left w:val="nil"/>
              <w:bottom w:val="single" w:sz="4" w:space="0" w:color="auto"/>
              <w:right w:val="single" w:sz="4" w:space="0" w:color="auto"/>
            </w:tcBorders>
            <w:shd w:val="clear" w:color="auto" w:fill="auto"/>
            <w:noWrap/>
            <w:vAlign w:val="center"/>
            <w:hideMark/>
          </w:tcPr>
          <w:p w14:paraId="572468BA" w14:textId="1424E382" w:rsidR="00A349FA" w:rsidRPr="00A349FA" w:rsidRDefault="0030566F" w:rsidP="00A349FA">
            <w:pPr>
              <w:widowControl/>
              <w:autoSpaceDE/>
              <w:autoSpaceDN/>
              <w:jc w:val="right"/>
              <w:rPr>
                <w:sz w:val="16"/>
                <w:szCs w:val="16"/>
                <w:lang w:eastAsia="ru-RU"/>
              </w:rPr>
            </w:pPr>
            <w:r>
              <w:rPr>
                <w:sz w:val="16"/>
                <w:szCs w:val="16"/>
                <w:lang w:eastAsia="ru-RU"/>
              </w:rPr>
              <w:t>211 860</w:t>
            </w:r>
            <w:r w:rsidR="00A349FA" w:rsidRPr="00A349FA">
              <w:rPr>
                <w:sz w:val="16"/>
                <w:szCs w:val="16"/>
                <w:lang w:eastAsia="ru-RU"/>
              </w:rPr>
              <w:t>,00</w:t>
            </w:r>
          </w:p>
        </w:tc>
      </w:tr>
      <w:tr w:rsidR="00A349FA" w:rsidRPr="00A349FA" w14:paraId="748E6522"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6A976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145</w:t>
            </w:r>
          </w:p>
        </w:tc>
        <w:tc>
          <w:tcPr>
            <w:tcW w:w="2694" w:type="dxa"/>
            <w:tcBorders>
              <w:top w:val="nil"/>
              <w:left w:val="nil"/>
              <w:bottom w:val="single" w:sz="4" w:space="0" w:color="auto"/>
              <w:right w:val="single" w:sz="4" w:space="0" w:color="auto"/>
            </w:tcBorders>
            <w:shd w:val="clear" w:color="auto" w:fill="auto"/>
            <w:vAlign w:val="center"/>
            <w:hideMark/>
          </w:tcPr>
          <w:p w14:paraId="163FB8EB" w14:textId="77777777" w:rsidR="00A349FA" w:rsidRPr="00A349FA" w:rsidRDefault="00A349FA" w:rsidP="00A349FA">
            <w:pPr>
              <w:widowControl/>
              <w:autoSpaceDE/>
              <w:autoSpaceDN/>
              <w:rPr>
                <w:sz w:val="16"/>
                <w:szCs w:val="16"/>
                <w:lang w:eastAsia="ru-RU"/>
              </w:rPr>
            </w:pPr>
            <w:r w:rsidRPr="00A349FA">
              <w:rPr>
                <w:sz w:val="16"/>
                <w:szCs w:val="16"/>
                <w:lang w:eastAsia="ru-RU"/>
              </w:rPr>
              <w:t>Губка гемостатическая рассасывающаяся</w:t>
            </w:r>
          </w:p>
        </w:tc>
        <w:tc>
          <w:tcPr>
            <w:tcW w:w="7942" w:type="dxa"/>
            <w:tcBorders>
              <w:top w:val="nil"/>
              <w:left w:val="nil"/>
              <w:bottom w:val="single" w:sz="4" w:space="0" w:color="auto"/>
              <w:right w:val="single" w:sz="4" w:space="0" w:color="auto"/>
            </w:tcBorders>
            <w:shd w:val="clear" w:color="auto" w:fill="auto"/>
            <w:hideMark/>
          </w:tcPr>
          <w:p w14:paraId="25A5C911" w14:textId="77777777" w:rsidR="00A349FA" w:rsidRPr="00A349FA" w:rsidRDefault="00A349FA" w:rsidP="00A349FA">
            <w:pPr>
              <w:widowControl/>
              <w:autoSpaceDE/>
              <w:autoSpaceDN/>
              <w:rPr>
                <w:sz w:val="16"/>
                <w:szCs w:val="16"/>
                <w:lang w:eastAsia="ru-RU"/>
              </w:rPr>
            </w:pPr>
            <w:r w:rsidRPr="00A349FA">
              <w:rPr>
                <w:sz w:val="16"/>
                <w:szCs w:val="16"/>
                <w:lang w:eastAsia="ru-RU"/>
              </w:rPr>
              <w:t>Стерильная, гемостатическая рассасывающаяся губка. Состав: Лошадиные сухожилия. На 1 см2 коллагеновой губки содержит 2.8 мг природных коллагеновых волокон лошадиного происхождения.Цвет белый. Рассасывается в течение 4-7 недель. Использование при случаях капиллярного, паренхиматозного и других</w:t>
            </w:r>
            <w:r w:rsidRPr="00A349FA">
              <w:rPr>
                <w:sz w:val="16"/>
                <w:szCs w:val="16"/>
                <w:lang w:eastAsia="ru-RU"/>
              </w:rPr>
              <w:br/>
              <w:t>кровотечений, во время хирургических процедур, изготовленный из коллагена. Возможно использование с фибриновым клеем. Коллагеновая матрица стимулирует свёртывания крови. Не деформируется и может накладываться на открытые участки раныв сухом либо смоченном виде . Коллаген способствует грануляции и эпителизации. Каждый коллаген в отдельном блистере. Размер:1 губка - 9см x 7см содержит: коллаген из сухожилий лошадей: 176,4 мг.Стерилизация оксидом этилена. В упаковке 5 губок.</w:t>
            </w:r>
          </w:p>
        </w:tc>
        <w:tc>
          <w:tcPr>
            <w:tcW w:w="1140" w:type="dxa"/>
            <w:tcBorders>
              <w:top w:val="nil"/>
              <w:left w:val="nil"/>
              <w:bottom w:val="single" w:sz="4" w:space="0" w:color="auto"/>
              <w:right w:val="single" w:sz="4" w:space="0" w:color="auto"/>
            </w:tcBorders>
            <w:shd w:val="clear" w:color="auto" w:fill="auto"/>
            <w:vAlign w:val="center"/>
            <w:hideMark/>
          </w:tcPr>
          <w:p w14:paraId="641F65C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2390132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61700</w:t>
            </w:r>
          </w:p>
        </w:tc>
        <w:tc>
          <w:tcPr>
            <w:tcW w:w="1140" w:type="dxa"/>
            <w:tcBorders>
              <w:top w:val="nil"/>
              <w:left w:val="nil"/>
              <w:bottom w:val="single" w:sz="4" w:space="0" w:color="auto"/>
              <w:right w:val="single" w:sz="4" w:space="0" w:color="auto"/>
            </w:tcBorders>
            <w:shd w:val="clear" w:color="auto" w:fill="auto"/>
            <w:noWrap/>
            <w:vAlign w:val="center"/>
            <w:hideMark/>
          </w:tcPr>
          <w:p w14:paraId="693C92A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30</w:t>
            </w:r>
          </w:p>
        </w:tc>
        <w:tc>
          <w:tcPr>
            <w:tcW w:w="1140" w:type="dxa"/>
            <w:tcBorders>
              <w:top w:val="nil"/>
              <w:left w:val="nil"/>
              <w:bottom w:val="single" w:sz="4" w:space="0" w:color="auto"/>
              <w:right w:val="single" w:sz="4" w:space="0" w:color="auto"/>
            </w:tcBorders>
            <w:shd w:val="clear" w:color="auto" w:fill="auto"/>
            <w:noWrap/>
            <w:vAlign w:val="center"/>
            <w:hideMark/>
          </w:tcPr>
          <w:p w14:paraId="53D3847C"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1 851 000,00</w:t>
            </w:r>
          </w:p>
        </w:tc>
      </w:tr>
      <w:tr w:rsidR="00A349FA" w:rsidRPr="00A349FA" w14:paraId="17D46B46"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CAAC4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146</w:t>
            </w:r>
          </w:p>
        </w:tc>
        <w:tc>
          <w:tcPr>
            <w:tcW w:w="2694" w:type="dxa"/>
            <w:tcBorders>
              <w:top w:val="nil"/>
              <w:left w:val="nil"/>
              <w:bottom w:val="single" w:sz="4" w:space="0" w:color="auto"/>
              <w:right w:val="single" w:sz="4" w:space="0" w:color="auto"/>
            </w:tcBorders>
            <w:shd w:val="clear" w:color="000000" w:fill="FFFFFF"/>
            <w:vAlign w:val="center"/>
            <w:hideMark/>
          </w:tcPr>
          <w:p w14:paraId="1B3F30D4" w14:textId="77777777" w:rsidR="00A349FA" w:rsidRPr="00A349FA" w:rsidRDefault="00A349FA" w:rsidP="00A349FA">
            <w:pPr>
              <w:widowControl/>
              <w:autoSpaceDE/>
              <w:autoSpaceDN/>
              <w:rPr>
                <w:sz w:val="16"/>
                <w:szCs w:val="16"/>
                <w:lang w:eastAsia="ru-RU"/>
              </w:rPr>
            </w:pPr>
            <w:r w:rsidRPr="00A349FA">
              <w:rPr>
                <w:sz w:val="16"/>
                <w:szCs w:val="16"/>
                <w:lang w:eastAsia="ru-RU"/>
              </w:rPr>
              <w:t>Система для стартовой терапии острой и хронической почечной недостаточности у детей раннего возраста блистер</w:t>
            </w:r>
          </w:p>
        </w:tc>
        <w:tc>
          <w:tcPr>
            <w:tcW w:w="7942" w:type="dxa"/>
            <w:tcBorders>
              <w:top w:val="nil"/>
              <w:left w:val="nil"/>
              <w:bottom w:val="single" w:sz="4" w:space="0" w:color="auto"/>
              <w:right w:val="single" w:sz="4" w:space="0" w:color="auto"/>
            </w:tcBorders>
            <w:shd w:val="clear" w:color="000000" w:fill="FFFFFF"/>
            <w:vAlign w:val="center"/>
            <w:hideMark/>
          </w:tcPr>
          <w:p w14:paraId="6240E81D" w14:textId="77777777" w:rsidR="00A349FA" w:rsidRPr="00A349FA" w:rsidRDefault="00A349FA" w:rsidP="00A349FA">
            <w:pPr>
              <w:widowControl/>
              <w:autoSpaceDE/>
              <w:autoSpaceDN/>
              <w:rPr>
                <w:sz w:val="16"/>
                <w:szCs w:val="16"/>
                <w:lang w:eastAsia="ru-RU"/>
              </w:rPr>
            </w:pPr>
            <w:r w:rsidRPr="00A349FA">
              <w:rPr>
                <w:sz w:val="16"/>
                <w:szCs w:val="16"/>
                <w:lang w:eastAsia="ru-RU"/>
              </w:rPr>
              <w:t>Максимальный объем заполнения системы 200мл. Система должна содержать в себе элементы, каждый из которых имеет цветовую маркировку и снабжен соответствующей бумажной этикеткой: 1) Система введения раствора (зажимы и разъемы красного цвета) 2) Магистраль нагрева раствора 3) Пакет для слива раствора (зажимы и разъемы желтого цвета) 4) Система слива раствора (зажимы и разъемы желтого цвета)</w:t>
            </w:r>
          </w:p>
        </w:tc>
        <w:tc>
          <w:tcPr>
            <w:tcW w:w="1140" w:type="dxa"/>
            <w:tcBorders>
              <w:top w:val="nil"/>
              <w:left w:val="nil"/>
              <w:bottom w:val="single" w:sz="4" w:space="0" w:color="auto"/>
              <w:right w:val="single" w:sz="4" w:space="0" w:color="auto"/>
            </w:tcBorders>
            <w:shd w:val="clear" w:color="000000" w:fill="FFFFFF"/>
            <w:vAlign w:val="center"/>
            <w:hideMark/>
          </w:tcPr>
          <w:p w14:paraId="6F159C1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000000" w:fill="FFFFFF"/>
            <w:vAlign w:val="center"/>
            <w:hideMark/>
          </w:tcPr>
          <w:p w14:paraId="2B120C5A"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1</w:t>
            </w:r>
          </w:p>
        </w:tc>
        <w:tc>
          <w:tcPr>
            <w:tcW w:w="1140" w:type="dxa"/>
            <w:tcBorders>
              <w:top w:val="nil"/>
              <w:left w:val="nil"/>
              <w:bottom w:val="single" w:sz="4" w:space="0" w:color="auto"/>
              <w:right w:val="single" w:sz="4" w:space="0" w:color="auto"/>
            </w:tcBorders>
            <w:shd w:val="clear" w:color="000000" w:fill="FFFFFF"/>
            <w:vAlign w:val="center"/>
            <w:hideMark/>
          </w:tcPr>
          <w:p w14:paraId="6E70A50B" w14:textId="77777777" w:rsidR="00A349FA" w:rsidRPr="00A349FA" w:rsidRDefault="00A349FA" w:rsidP="00A349FA">
            <w:pPr>
              <w:widowControl/>
              <w:autoSpaceDE/>
              <w:autoSpaceDN/>
              <w:jc w:val="center"/>
              <w:rPr>
                <w:sz w:val="16"/>
                <w:szCs w:val="16"/>
                <w:lang w:eastAsia="ru-RU"/>
              </w:rPr>
            </w:pPr>
            <w:r w:rsidRPr="00A349FA">
              <w:rPr>
                <w:sz w:val="16"/>
                <w:szCs w:val="16"/>
                <w:lang w:val="kk-KZ" w:eastAsia="ru-RU"/>
              </w:rPr>
              <w:t>17800</w:t>
            </w:r>
          </w:p>
        </w:tc>
        <w:tc>
          <w:tcPr>
            <w:tcW w:w="1140" w:type="dxa"/>
            <w:tcBorders>
              <w:top w:val="nil"/>
              <w:left w:val="nil"/>
              <w:bottom w:val="single" w:sz="4" w:space="0" w:color="auto"/>
              <w:right w:val="single" w:sz="4" w:space="0" w:color="auto"/>
            </w:tcBorders>
            <w:shd w:val="clear" w:color="auto" w:fill="auto"/>
            <w:noWrap/>
            <w:vAlign w:val="center"/>
            <w:hideMark/>
          </w:tcPr>
          <w:p w14:paraId="72789AB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17 800,00</w:t>
            </w:r>
          </w:p>
        </w:tc>
      </w:tr>
      <w:tr w:rsidR="00A349FA" w:rsidRPr="00A349FA" w14:paraId="6CA1DD5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241B9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147</w:t>
            </w:r>
          </w:p>
        </w:tc>
        <w:tc>
          <w:tcPr>
            <w:tcW w:w="2694" w:type="dxa"/>
            <w:tcBorders>
              <w:top w:val="nil"/>
              <w:left w:val="nil"/>
              <w:bottom w:val="single" w:sz="4" w:space="0" w:color="auto"/>
              <w:right w:val="single" w:sz="4" w:space="0" w:color="auto"/>
            </w:tcBorders>
            <w:shd w:val="clear" w:color="auto" w:fill="auto"/>
            <w:vAlign w:val="center"/>
            <w:hideMark/>
          </w:tcPr>
          <w:p w14:paraId="434374C7" w14:textId="77777777" w:rsidR="00A349FA" w:rsidRPr="00A349FA" w:rsidRDefault="00A349FA" w:rsidP="00A349FA">
            <w:pPr>
              <w:widowControl/>
              <w:autoSpaceDE/>
              <w:autoSpaceDN/>
              <w:rPr>
                <w:sz w:val="16"/>
                <w:szCs w:val="16"/>
                <w:lang w:eastAsia="ru-RU"/>
              </w:rPr>
            </w:pPr>
            <w:r w:rsidRPr="00A349FA">
              <w:rPr>
                <w:sz w:val="16"/>
                <w:szCs w:val="16"/>
                <w:lang w:eastAsia="ru-RU"/>
              </w:rPr>
              <w:t>Одеяло подкладное детское, нестерильное, большое  101.6 cm W x 137.1 cm L</w:t>
            </w:r>
          </w:p>
        </w:tc>
        <w:tc>
          <w:tcPr>
            <w:tcW w:w="7942" w:type="dxa"/>
            <w:tcBorders>
              <w:top w:val="nil"/>
              <w:left w:val="nil"/>
              <w:bottom w:val="single" w:sz="4" w:space="0" w:color="auto"/>
              <w:right w:val="single" w:sz="4" w:space="0" w:color="auto"/>
            </w:tcBorders>
            <w:shd w:val="clear" w:color="auto" w:fill="auto"/>
            <w:hideMark/>
          </w:tcPr>
          <w:p w14:paraId="0DE3D8FA" w14:textId="77777777" w:rsidR="00A349FA" w:rsidRPr="00A349FA" w:rsidRDefault="00A349FA" w:rsidP="00A349FA">
            <w:pPr>
              <w:widowControl/>
              <w:autoSpaceDE/>
              <w:autoSpaceDN/>
              <w:rPr>
                <w:sz w:val="16"/>
                <w:szCs w:val="16"/>
                <w:lang w:eastAsia="ru-RU"/>
              </w:rPr>
            </w:pPr>
            <w:r w:rsidRPr="00A349FA">
              <w:rPr>
                <w:sz w:val="16"/>
                <w:szCs w:val="16"/>
                <w:lang w:eastAsia="ru-RU"/>
              </w:rPr>
              <w:t>Одеяла изготовлены из двух слоев синтетического нетканого материала  и имеют внешнее покрытие природным биологически инертным, негорючим самогасящимся и водоотталкивающим каучуком. Одеяла рентгенпрозрачны. Не содержат латекс</w:t>
            </w:r>
          </w:p>
        </w:tc>
        <w:tc>
          <w:tcPr>
            <w:tcW w:w="1140" w:type="dxa"/>
            <w:tcBorders>
              <w:top w:val="nil"/>
              <w:left w:val="nil"/>
              <w:bottom w:val="single" w:sz="4" w:space="0" w:color="auto"/>
              <w:right w:val="single" w:sz="4" w:space="0" w:color="auto"/>
            </w:tcBorders>
            <w:shd w:val="clear" w:color="000000" w:fill="FFFFFF"/>
            <w:vAlign w:val="center"/>
            <w:hideMark/>
          </w:tcPr>
          <w:p w14:paraId="7907AAC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362EE0A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27 200</w:t>
            </w:r>
          </w:p>
        </w:tc>
        <w:tc>
          <w:tcPr>
            <w:tcW w:w="1140" w:type="dxa"/>
            <w:tcBorders>
              <w:top w:val="nil"/>
              <w:left w:val="nil"/>
              <w:bottom w:val="single" w:sz="4" w:space="0" w:color="auto"/>
              <w:right w:val="single" w:sz="4" w:space="0" w:color="auto"/>
            </w:tcBorders>
            <w:shd w:val="clear" w:color="auto" w:fill="auto"/>
            <w:noWrap/>
            <w:vAlign w:val="center"/>
            <w:hideMark/>
          </w:tcPr>
          <w:p w14:paraId="3F6DD44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30</w:t>
            </w:r>
          </w:p>
        </w:tc>
        <w:tc>
          <w:tcPr>
            <w:tcW w:w="1140" w:type="dxa"/>
            <w:tcBorders>
              <w:top w:val="nil"/>
              <w:left w:val="nil"/>
              <w:bottom w:val="single" w:sz="4" w:space="0" w:color="auto"/>
              <w:right w:val="single" w:sz="4" w:space="0" w:color="auto"/>
            </w:tcBorders>
            <w:shd w:val="clear" w:color="auto" w:fill="auto"/>
            <w:noWrap/>
            <w:vAlign w:val="center"/>
            <w:hideMark/>
          </w:tcPr>
          <w:p w14:paraId="73750DDD"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816 000,00</w:t>
            </w:r>
          </w:p>
        </w:tc>
      </w:tr>
      <w:tr w:rsidR="00A349FA" w:rsidRPr="00A349FA" w14:paraId="0D8C335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B4DE1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148</w:t>
            </w:r>
          </w:p>
        </w:tc>
        <w:tc>
          <w:tcPr>
            <w:tcW w:w="2694" w:type="dxa"/>
            <w:tcBorders>
              <w:top w:val="nil"/>
              <w:left w:val="nil"/>
              <w:bottom w:val="single" w:sz="4" w:space="0" w:color="auto"/>
              <w:right w:val="single" w:sz="4" w:space="0" w:color="auto"/>
            </w:tcBorders>
            <w:shd w:val="clear" w:color="auto" w:fill="auto"/>
            <w:vAlign w:val="center"/>
            <w:hideMark/>
          </w:tcPr>
          <w:p w14:paraId="6DB82A6F" w14:textId="77777777" w:rsidR="00A349FA" w:rsidRPr="00A349FA" w:rsidRDefault="00A349FA" w:rsidP="00A349FA">
            <w:pPr>
              <w:widowControl/>
              <w:autoSpaceDE/>
              <w:autoSpaceDN/>
              <w:rPr>
                <w:sz w:val="16"/>
                <w:szCs w:val="16"/>
                <w:lang w:eastAsia="ru-RU"/>
              </w:rPr>
            </w:pPr>
            <w:r w:rsidRPr="00A349FA">
              <w:rPr>
                <w:sz w:val="16"/>
                <w:szCs w:val="16"/>
                <w:lang w:eastAsia="ru-RU"/>
              </w:rPr>
              <w:t>Инфузионные канюли (бабочки) для внутривенного доступа с удлинителем</w:t>
            </w:r>
          </w:p>
        </w:tc>
        <w:tc>
          <w:tcPr>
            <w:tcW w:w="7942" w:type="dxa"/>
            <w:tcBorders>
              <w:top w:val="nil"/>
              <w:left w:val="nil"/>
              <w:bottom w:val="single" w:sz="4" w:space="0" w:color="auto"/>
              <w:right w:val="single" w:sz="4" w:space="0" w:color="auto"/>
            </w:tcBorders>
            <w:shd w:val="clear" w:color="auto" w:fill="auto"/>
            <w:hideMark/>
          </w:tcPr>
          <w:p w14:paraId="4D40D29E" w14:textId="77777777" w:rsidR="00A349FA" w:rsidRPr="00A349FA" w:rsidRDefault="00A349FA" w:rsidP="00A349FA">
            <w:pPr>
              <w:widowControl/>
              <w:autoSpaceDE/>
              <w:autoSpaceDN/>
              <w:rPr>
                <w:sz w:val="16"/>
                <w:szCs w:val="16"/>
                <w:lang w:eastAsia="ru-RU"/>
              </w:rPr>
            </w:pPr>
            <w:r w:rsidRPr="00A349FA">
              <w:rPr>
                <w:sz w:val="16"/>
                <w:szCs w:val="16"/>
                <w:lang w:eastAsia="ru-RU"/>
              </w:rPr>
              <w:t>Инфузионные канюли для внутривенного доступа с удлинителем. Для периферической венепункции, кратковременной инфузии, трансфузии.</w:t>
            </w:r>
            <w:r w:rsidRPr="00A349FA">
              <w:rPr>
                <w:sz w:val="16"/>
                <w:szCs w:val="16"/>
                <w:lang w:eastAsia="ru-RU"/>
              </w:rPr>
              <w:br/>
              <w:t xml:space="preserve">Используемые материалы: АБС, ПВХ, полиэтилен, хромоникелевая сталь. </w:t>
            </w:r>
            <w:r w:rsidRPr="00A349FA">
              <w:rPr>
                <w:sz w:val="16"/>
                <w:szCs w:val="16"/>
                <w:lang w:eastAsia="ru-RU"/>
              </w:rPr>
              <w:br/>
              <w:t>Состав: пункционная игла из хромо-никелевой стали с кремниевым напылением; гибкие крылышки для надежной фиксации; гибкая прозрачная удлинительная линия длиной 30 см; съемная винтовая заглушка.</w:t>
            </w:r>
            <w:r w:rsidRPr="00A349FA">
              <w:rPr>
                <w:sz w:val="16"/>
                <w:szCs w:val="16"/>
                <w:lang w:eastAsia="ru-RU"/>
              </w:rPr>
              <w:br/>
              <w:t>Не содержит ДЭГФ, латекс., размеры: G21 (0.8х20мм),  G23 (0.65х20мм), G25 (0.5х15мм), G27 (0.4х10мм).</w:t>
            </w:r>
          </w:p>
        </w:tc>
        <w:tc>
          <w:tcPr>
            <w:tcW w:w="1140" w:type="dxa"/>
            <w:tcBorders>
              <w:top w:val="nil"/>
              <w:left w:val="nil"/>
              <w:bottom w:val="single" w:sz="4" w:space="0" w:color="auto"/>
              <w:right w:val="single" w:sz="4" w:space="0" w:color="auto"/>
            </w:tcBorders>
            <w:shd w:val="clear" w:color="000000" w:fill="FFFFFF"/>
            <w:vAlign w:val="center"/>
            <w:hideMark/>
          </w:tcPr>
          <w:p w14:paraId="4ADCDFA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167BCA0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150</w:t>
            </w:r>
          </w:p>
        </w:tc>
        <w:tc>
          <w:tcPr>
            <w:tcW w:w="1140" w:type="dxa"/>
            <w:tcBorders>
              <w:top w:val="nil"/>
              <w:left w:val="nil"/>
              <w:bottom w:val="single" w:sz="4" w:space="0" w:color="auto"/>
              <w:right w:val="single" w:sz="4" w:space="0" w:color="auto"/>
            </w:tcBorders>
            <w:shd w:val="clear" w:color="auto" w:fill="auto"/>
            <w:noWrap/>
            <w:vAlign w:val="center"/>
            <w:hideMark/>
          </w:tcPr>
          <w:p w14:paraId="260149C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3000</w:t>
            </w:r>
          </w:p>
        </w:tc>
        <w:tc>
          <w:tcPr>
            <w:tcW w:w="1140" w:type="dxa"/>
            <w:tcBorders>
              <w:top w:val="nil"/>
              <w:left w:val="nil"/>
              <w:bottom w:val="single" w:sz="4" w:space="0" w:color="auto"/>
              <w:right w:val="single" w:sz="4" w:space="0" w:color="auto"/>
            </w:tcBorders>
            <w:shd w:val="clear" w:color="auto" w:fill="auto"/>
            <w:noWrap/>
            <w:vAlign w:val="center"/>
            <w:hideMark/>
          </w:tcPr>
          <w:p w14:paraId="1A7820BA"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450 000,00</w:t>
            </w:r>
          </w:p>
        </w:tc>
      </w:tr>
      <w:tr w:rsidR="00A349FA" w:rsidRPr="00A349FA" w14:paraId="52E8962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9AA48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lastRenderedPageBreak/>
              <w:t>149</w:t>
            </w:r>
          </w:p>
        </w:tc>
        <w:tc>
          <w:tcPr>
            <w:tcW w:w="2694" w:type="dxa"/>
            <w:tcBorders>
              <w:top w:val="nil"/>
              <w:left w:val="nil"/>
              <w:bottom w:val="single" w:sz="4" w:space="0" w:color="auto"/>
              <w:right w:val="single" w:sz="4" w:space="0" w:color="auto"/>
            </w:tcBorders>
            <w:shd w:val="clear" w:color="auto" w:fill="auto"/>
            <w:vAlign w:val="center"/>
            <w:hideMark/>
          </w:tcPr>
          <w:p w14:paraId="05A624DD"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калоприемник однокомпонентный дренируемый детский </w:t>
            </w:r>
          </w:p>
        </w:tc>
        <w:tc>
          <w:tcPr>
            <w:tcW w:w="7942" w:type="dxa"/>
            <w:tcBorders>
              <w:top w:val="nil"/>
              <w:left w:val="nil"/>
              <w:bottom w:val="single" w:sz="4" w:space="0" w:color="auto"/>
              <w:right w:val="single" w:sz="4" w:space="0" w:color="auto"/>
            </w:tcBorders>
            <w:shd w:val="clear" w:color="auto" w:fill="auto"/>
            <w:hideMark/>
          </w:tcPr>
          <w:p w14:paraId="51E0DBA5" w14:textId="77777777" w:rsidR="00A349FA" w:rsidRPr="00A349FA" w:rsidRDefault="00A349FA" w:rsidP="00A349FA">
            <w:pPr>
              <w:widowControl/>
              <w:autoSpaceDE/>
              <w:autoSpaceDN/>
              <w:rPr>
                <w:sz w:val="16"/>
                <w:szCs w:val="16"/>
                <w:lang w:eastAsia="ru-RU"/>
              </w:rPr>
            </w:pPr>
            <w:r w:rsidRPr="00A349FA">
              <w:rPr>
                <w:sz w:val="16"/>
                <w:szCs w:val="16"/>
                <w:lang w:eastAsia="ru-RU"/>
              </w:rPr>
              <w:t>размер 10-70мм</w:t>
            </w:r>
          </w:p>
        </w:tc>
        <w:tc>
          <w:tcPr>
            <w:tcW w:w="1140" w:type="dxa"/>
            <w:tcBorders>
              <w:top w:val="nil"/>
              <w:left w:val="nil"/>
              <w:bottom w:val="single" w:sz="4" w:space="0" w:color="auto"/>
              <w:right w:val="single" w:sz="4" w:space="0" w:color="auto"/>
            </w:tcBorders>
            <w:shd w:val="clear" w:color="000000" w:fill="FFFFFF"/>
            <w:vAlign w:val="center"/>
            <w:hideMark/>
          </w:tcPr>
          <w:p w14:paraId="3A572CF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3D6512B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706</w:t>
            </w:r>
          </w:p>
        </w:tc>
        <w:tc>
          <w:tcPr>
            <w:tcW w:w="1140" w:type="dxa"/>
            <w:tcBorders>
              <w:top w:val="nil"/>
              <w:left w:val="nil"/>
              <w:bottom w:val="single" w:sz="4" w:space="0" w:color="auto"/>
              <w:right w:val="single" w:sz="4" w:space="0" w:color="auto"/>
            </w:tcBorders>
            <w:shd w:val="clear" w:color="auto" w:fill="auto"/>
            <w:noWrap/>
            <w:vAlign w:val="center"/>
            <w:hideMark/>
          </w:tcPr>
          <w:p w14:paraId="698CC50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586FC515"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70 600,00</w:t>
            </w:r>
          </w:p>
        </w:tc>
      </w:tr>
      <w:tr w:rsidR="00A349FA" w:rsidRPr="00A349FA" w14:paraId="497F188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D59370"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150</w:t>
            </w:r>
          </w:p>
        </w:tc>
        <w:tc>
          <w:tcPr>
            <w:tcW w:w="2694" w:type="dxa"/>
            <w:tcBorders>
              <w:top w:val="nil"/>
              <w:left w:val="nil"/>
              <w:bottom w:val="single" w:sz="4" w:space="0" w:color="auto"/>
              <w:right w:val="single" w:sz="4" w:space="0" w:color="auto"/>
            </w:tcBorders>
            <w:shd w:val="clear" w:color="auto" w:fill="auto"/>
            <w:vAlign w:val="center"/>
            <w:hideMark/>
          </w:tcPr>
          <w:p w14:paraId="7F8602C8" w14:textId="77777777" w:rsidR="00A349FA" w:rsidRPr="00A349FA" w:rsidRDefault="00A349FA" w:rsidP="00A349FA">
            <w:pPr>
              <w:widowControl/>
              <w:autoSpaceDE/>
              <w:autoSpaceDN/>
              <w:rPr>
                <w:sz w:val="16"/>
                <w:szCs w:val="16"/>
                <w:lang w:eastAsia="ru-RU"/>
              </w:rPr>
            </w:pPr>
            <w:r w:rsidRPr="00A349FA">
              <w:rPr>
                <w:sz w:val="16"/>
                <w:szCs w:val="16"/>
                <w:lang w:eastAsia="ru-RU"/>
              </w:rPr>
              <w:t>калоприемник однокомпонентный дренируемый для новорожденных</w:t>
            </w:r>
          </w:p>
        </w:tc>
        <w:tc>
          <w:tcPr>
            <w:tcW w:w="7942" w:type="dxa"/>
            <w:tcBorders>
              <w:top w:val="nil"/>
              <w:left w:val="nil"/>
              <w:bottom w:val="single" w:sz="4" w:space="0" w:color="auto"/>
              <w:right w:val="single" w:sz="4" w:space="0" w:color="auto"/>
            </w:tcBorders>
            <w:shd w:val="clear" w:color="auto" w:fill="auto"/>
            <w:hideMark/>
          </w:tcPr>
          <w:p w14:paraId="53259D5A" w14:textId="77777777" w:rsidR="00A349FA" w:rsidRPr="00A349FA" w:rsidRDefault="00A349FA" w:rsidP="00A349FA">
            <w:pPr>
              <w:widowControl/>
              <w:autoSpaceDE/>
              <w:autoSpaceDN/>
              <w:rPr>
                <w:sz w:val="16"/>
                <w:szCs w:val="16"/>
                <w:lang w:eastAsia="ru-RU"/>
              </w:rPr>
            </w:pPr>
            <w:r w:rsidRPr="00A349FA">
              <w:rPr>
                <w:sz w:val="16"/>
                <w:szCs w:val="16"/>
                <w:lang w:eastAsia="ru-RU"/>
              </w:rPr>
              <w:t>размер 10-35мм</w:t>
            </w:r>
          </w:p>
        </w:tc>
        <w:tc>
          <w:tcPr>
            <w:tcW w:w="1140" w:type="dxa"/>
            <w:tcBorders>
              <w:top w:val="nil"/>
              <w:left w:val="nil"/>
              <w:bottom w:val="single" w:sz="4" w:space="0" w:color="auto"/>
              <w:right w:val="single" w:sz="4" w:space="0" w:color="auto"/>
            </w:tcBorders>
            <w:shd w:val="clear" w:color="000000" w:fill="FFFFFF"/>
            <w:vAlign w:val="center"/>
            <w:hideMark/>
          </w:tcPr>
          <w:p w14:paraId="651278B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10ADB0FE"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700</w:t>
            </w:r>
          </w:p>
        </w:tc>
        <w:tc>
          <w:tcPr>
            <w:tcW w:w="1140" w:type="dxa"/>
            <w:tcBorders>
              <w:top w:val="nil"/>
              <w:left w:val="nil"/>
              <w:bottom w:val="single" w:sz="4" w:space="0" w:color="auto"/>
              <w:right w:val="single" w:sz="4" w:space="0" w:color="auto"/>
            </w:tcBorders>
            <w:shd w:val="clear" w:color="auto" w:fill="auto"/>
            <w:noWrap/>
            <w:vAlign w:val="center"/>
            <w:hideMark/>
          </w:tcPr>
          <w:p w14:paraId="726BAFB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100</w:t>
            </w:r>
          </w:p>
        </w:tc>
        <w:tc>
          <w:tcPr>
            <w:tcW w:w="1140" w:type="dxa"/>
            <w:tcBorders>
              <w:top w:val="nil"/>
              <w:left w:val="nil"/>
              <w:bottom w:val="single" w:sz="4" w:space="0" w:color="auto"/>
              <w:right w:val="single" w:sz="4" w:space="0" w:color="auto"/>
            </w:tcBorders>
            <w:shd w:val="clear" w:color="auto" w:fill="auto"/>
            <w:noWrap/>
            <w:vAlign w:val="center"/>
            <w:hideMark/>
          </w:tcPr>
          <w:p w14:paraId="28406568"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70 000,00</w:t>
            </w:r>
          </w:p>
        </w:tc>
      </w:tr>
      <w:tr w:rsidR="00A349FA" w:rsidRPr="00A349FA" w14:paraId="3B9A7E4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DCD36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151</w:t>
            </w:r>
          </w:p>
        </w:tc>
        <w:tc>
          <w:tcPr>
            <w:tcW w:w="2694" w:type="dxa"/>
            <w:tcBorders>
              <w:top w:val="nil"/>
              <w:left w:val="nil"/>
              <w:bottom w:val="single" w:sz="4" w:space="0" w:color="auto"/>
              <w:right w:val="single" w:sz="4" w:space="0" w:color="auto"/>
            </w:tcBorders>
            <w:shd w:val="clear" w:color="000000" w:fill="FFFFFF"/>
            <w:vAlign w:val="center"/>
            <w:hideMark/>
          </w:tcPr>
          <w:p w14:paraId="51A6E085" w14:textId="77777777" w:rsidR="00A349FA" w:rsidRPr="00A349FA" w:rsidRDefault="00A349FA" w:rsidP="00A349FA">
            <w:pPr>
              <w:widowControl/>
              <w:autoSpaceDE/>
              <w:autoSpaceDN/>
              <w:rPr>
                <w:color w:val="000000"/>
                <w:sz w:val="16"/>
                <w:szCs w:val="16"/>
                <w:lang w:eastAsia="ru-RU"/>
              </w:rPr>
            </w:pPr>
            <w:r w:rsidRPr="00A349FA">
              <w:rPr>
                <w:color w:val="000000"/>
                <w:sz w:val="16"/>
                <w:szCs w:val="16"/>
                <w:lang w:eastAsia="ru-RU"/>
              </w:rPr>
              <w:t>Сшивающий линейный аппарат 55-4,3 для наложения двух-трех рядов</w:t>
            </w:r>
          </w:p>
        </w:tc>
        <w:tc>
          <w:tcPr>
            <w:tcW w:w="7942" w:type="dxa"/>
            <w:tcBorders>
              <w:top w:val="nil"/>
              <w:left w:val="nil"/>
              <w:bottom w:val="single" w:sz="4" w:space="0" w:color="auto"/>
              <w:right w:val="single" w:sz="4" w:space="0" w:color="auto"/>
            </w:tcBorders>
            <w:shd w:val="clear" w:color="000000" w:fill="FFFFFF"/>
            <w:vAlign w:val="center"/>
            <w:hideMark/>
          </w:tcPr>
          <w:p w14:paraId="0A0040CF" w14:textId="77777777" w:rsidR="00A349FA" w:rsidRPr="00A349FA" w:rsidRDefault="00A349FA" w:rsidP="00A349FA">
            <w:pPr>
              <w:widowControl/>
              <w:autoSpaceDE/>
              <w:autoSpaceDN/>
              <w:rPr>
                <w:color w:val="000000"/>
                <w:sz w:val="16"/>
                <w:szCs w:val="16"/>
                <w:lang w:eastAsia="ru-RU"/>
              </w:rPr>
            </w:pPr>
            <w:r w:rsidRPr="00A349FA">
              <w:rPr>
                <w:color w:val="000000"/>
                <w:sz w:val="16"/>
                <w:szCs w:val="16"/>
                <w:lang w:eastAsia="ru-RU"/>
              </w:rPr>
              <w:t>Одноразовый сшивающий линейный степлер   длина шва 55 мм</w:t>
            </w:r>
          </w:p>
        </w:tc>
        <w:tc>
          <w:tcPr>
            <w:tcW w:w="1140" w:type="dxa"/>
            <w:tcBorders>
              <w:top w:val="nil"/>
              <w:left w:val="nil"/>
              <w:bottom w:val="single" w:sz="4" w:space="0" w:color="auto"/>
              <w:right w:val="single" w:sz="4" w:space="0" w:color="auto"/>
            </w:tcBorders>
            <w:shd w:val="clear" w:color="000000" w:fill="FFFFFF"/>
            <w:vAlign w:val="center"/>
            <w:hideMark/>
          </w:tcPr>
          <w:p w14:paraId="46C30DA8"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val="kk-KZ"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43EFB24F"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108500</w:t>
            </w:r>
          </w:p>
        </w:tc>
        <w:tc>
          <w:tcPr>
            <w:tcW w:w="1140" w:type="dxa"/>
            <w:tcBorders>
              <w:top w:val="nil"/>
              <w:left w:val="nil"/>
              <w:bottom w:val="single" w:sz="4" w:space="0" w:color="auto"/>
              <w:right w:val="single" w:sz="4" w:space="0" w:color="auto"/>
            </w:tcBorders>
            <w:shd w:val="clear" w:color="auto" w:fill="auto"/>
            <w:noWrap/>
            <w:vAlign w:val="center"/>
            <w:hideMark/>
          </w:tcPr>
          <w:p w14:paraId="5D985717"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3851F7C1"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325 500,00</w:t>
            </w:r>
          </w:p>
        </w:tc>
      </w:tr>
      <w:tr w:rsidR="00A349FA" w:rsidRPr="00A349FA" w14:paraId="2C5D071F"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EA66F8"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152</w:t>
            </w:r>
          </w:p>
        </w:tc>
        <w:tc>
          <w:tcPr>
            <w:tcW w:w="2694" w:type="dxa"/>
            <w:tcBorders>
              <w:top w:val="nil"/>
              <w:left w:val="nil"/>
              <w:bottom w:val="single" w:sz="4" w:space="0" w:color="auto"/>
              <w:right w:val="single" w:sz="4" w:space="0" w:color="auto"/>
            </w:tcBorders>
            <w:shd w:val="clear" w:color="000000" w:fill="FFFFFF"/>
            <w:vAlign w:val="center"/>
            <w:hideMark/>
          </w:tcPr>
          <w:p w14:paraId="2B7D0C64" w14:textId="77777777" w:rsidR="00A349FA" w:rsidRPr="00A349FA" w:rsidRDefault="00A349FA" w:rsidP="00A349FA">
            <w:pPr>
              <w:widowControl/>
              <w:autoSpaceDE/>
              <w:autoSpaceDN/>
              <w:rPr>
                <w:color w:val="000000"/>
                <w:sz w:val="16"/>
                <w:szCs w:val="16"/>
                <w:lang w:eastAsia="ru-RU"/>
              </w:rPr>
            </w:pPr>
            <w:r w:rsidRPr="00A349FA">
              <w:rPr>
                <w:color w:val="000000"/>
                <w:sz w:val="16"/>
                <w:szCs w:val="16"/>
                <w:lang w:eastAsia="ru-RU"/>
              </w:rPr>
              <w:t>Кассеты для аппарата линейный сшивающего</w:t>
            </w:r>
          </w:p>
        </w:tc>
        <w:tc>
          <w:tcPr>
            <w:tcW w:w="7942" w:type="dxa"/>
            <w:tcBorders>
              <w:top w:val="nil"/>
              <w:left w:val="nil"/>
              <w:bottom w:val="single" w:sz="4" w:space="0" w:color="auto"/>
              <w:right w:val="single" w:sz="4" w:space="0" w:color="auto"/>
            </w:tcBorders>
            <w:shd w:val="clear" w:color="000000" w:fill="FFFFFF"/>
            <w:vAlign w:val="center"/>
            <w:hideMark/>
          </w:tcPr>
          <w:p w14:paraId="77511910" w14:textId="77777777" w:rsidR="00A349FA" w:rsidRPr="00A349FA" w:rsidRDefault="00A349FA" w:rsidP="00A349FA">
            <w:pPr>
              <w:widowControl/>
              <w:autoSpaceDE/>
              <w:autoSpaceDN/>
              <w:rPr>
                <w:color w:val="000000"/>
                <w:sz w:val="16"/>
                <w:szCs w:val="16"/>
                <w:lang w:eastAsia="ru-RU"/>
              </w:rPr>
            </w:pPr>
            <w:r w:rsidRPr="00A349FA">
              <w:rPr>
                <w:color w:val="000000"/>
                <w:sz w:val="16"/>
                <w:szCs w:val="16"/>
                <w:lang w:eastAsia="ru-RU"/>
              </w:rPr>
              <w:t>Сменная кассета для линейного сшивающего степлера;длина 55мм</w:t>
            </w:r>
          </w:p>
        </w:tc>
        <w:tc>
          <w:tcPr>
            <w:tcW w:w="1140" w:type="dxa"/>
            <w:tcBorders>
              <w:top w:val="nil"/>
              <w:left w:val="nil"/>
              <w:bottom w:val="single" w:sz="4" w:space="0" w:color="auto"/>
              <w:right w:val="single" w:sz="4" w:space="0" w:color="auto"/>
            </w:tcBorders>
            <w:shd w:val="clear" w:color="000000" w:fill="FFFFFF"/>
            <w:vAlign w:val="center"/>
            <w:hideMark/>
          </w:tcPr>
          <w:p w14:paraId="7D3B789D"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val="kk-KZ"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D8F1E56"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54200</w:t>
            </w:r>
          </w:p>
        </w:tc>
        <w:tc>
          <w:tcPr>
            <w:tcW w:w="1140" w:type="dxa"/>
            <w:tcBorders>
              <w:top w:val="nil"/>
              <w:left w:val="nil"/>
              <w:bottom w:val="single" w:sz="4" w:space="0" w:color="auto"/>
              <w:right w:val="single" w:sz="4" w:space="0" w:color="auto"/>
            </w:tcBorders>
            <w:shd w:val="clear" w:color="auto" w:fill="auto"/>
            <w:noWrap/>
            <w:vAlign w:val="center"/>
            <w:hideMark/>
          </w:tcPr>
          <w:p w14:paraId="268BBA76"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eastAsia="ru-RU"/>
              </w:rPr>
              <w:t>3</w:t>
            </w:r>
          </w:p>
        </w:tc>
        <w:tc>
          <w:tcPr>
            <w:tcW w:w="1140" w:type="dxa"/>
            <w:tcBorders>
              <w:top w:val="nil"/>
              <w:left w:val="nil"/>
              <w:bottom w:val="single" w:sz="4" w:space="0" w:color="auto"/>
              <w:right w:val="single" w:sz="4" w:space="0" w:color="auto"/>
            </w:tcBorders>
            <w:shd w:val="clear" w:color="auto" w:fill="auto"/>
            <w:noWrap/>
            <w:vAlign w:val="center"/>
            <w:hideMark/>
          </w:tcPr>
          <w:p w14:paraId="597D060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162 600,00</w:t>
            </w:r>
          </w:p>
        </w:tc>
      </w:tr>
      <w:tr w:rsidR="00A349FA" w:rsidRPr="00A349FA" w14:paraId="799E63D7"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E6FC2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153</w:t>
            </w:r>
          </w:p>
        </w:tc>
        <w:tc>
          <w:tcPr>
            <w:tcW w:w="2694" w:type="dxa"/>
            <w:tcBorders>
              <w:top w:val="nil"/>
              <w:left w:val="nil"/>
              <w:bottom w:val="single" w:sz="4" w:space="0" w:color="auto"/>
              <w:right w:val="single" w:sz="4" w:space="0" w:color="auto"/>
            </w:tcBorders>
            <w:shd w:val="clear" w:color="auto" w:fill="auto"/>
            <w:vAlign w:val="center"/>
            <w:hideMark/>
          </w:tcPr>
          <w:p w14:paraId="4364B12C" w14:textId="77777777" w:rsidR="00A349FA" w:rsidRPr="00A349FA" w:rsidRDefault="00A349FA" w:rsidP="00A349FA">
            <w:pPr>
              <w:widowControl/>
              <w:autoSpaceDE/>
              <w:autoSpaceDN/>
              <w:rPr>
                <w:sz w:val="16"/>
                <w:szCs w:val="16"/>
                <w:lang w:eastAsia="ru-RU"/>
              </w:rPr>
            </w:pPr>
            <w:r w:rsidRPr="00A349FA">
              <w:rPr>
                <w:sz w:val="16"/>
                <w:szCs w:val="16"/>
                <w:lang w:eastAsia="ru-RU"/>
              </w:rPr>
              <w:t>Сетка однократного применения, стерильная, размерами (см): 15х15</w:t>
            </w:r>
          </w:p>
        </w:tc>
        <w:tc>
          <w:tcPr>
            <w:tcW w:w="7942" w:type="dxa"/>
            <w:tcBorders>
              <w:top w:val="nil"/>
              <w:left w:val="nil"/>
              <w:bottom w:val="single" w:sz="4" w:space="0" w:color="auto"/>
              <w:right w:val="single" w:sz="4" w:space="0" w:color="auto"/>
            </w:tcBorders>
            <w:shd w:val="clear" w:color="auto" w:fill="auto"/>
            <w:hideMark/>
          </w:tcPr>
          <w:p w14:paraId="08EDBDA1" w14:textId="77777777" w:rsidR="00A349FA" w:rsidRPr="00A349FA" w:rsidRDefault="00A349FA" w:rsidP="00A349FA">
            <w:pPr>
              <w:widowControl/>
              <w:autoSpaceDE/>
              <w:autoSpaceDN/>
              <w:rPr>
                <w:sz w:val="16"/>
                <w:szCs w:val="16"/>
                <w:lang w:eastAsia="ru-RU"/>
              </w:rPr>
            </w:pPr>
            <w:r w:rsidRPr="00A349FA">
              <w:rPr>
                <w:sz w:val="16"/>
                <w:szCs w:val="16"/>
                <w:lang w:eastAsia="ru-RU"/>
              </w:rPr>
              <w:t>Сетка связана из не рассасывающихся нитей, изготовленных из изотактического кристаллического стереоизомера полипропилена, синтетического линейного полиолефина. Сетка поставляется неокрашенной в виде квадратов и прямоугольников различных размеров, а также в виде лоскутов специальной формы, предназначенных для определенных хирургических процедур. Толщина сетки составляет около 0,5 мм. Сетка связана таким способом, который обеспечивает ее растяжимость во взаимно перпендикулярных направлениях. Такое строение обеспечивает возможность вырезать из сетки лоскуты требуемого размера и формы без осыпания сетки. Волокна сплетены таким образом, что они не подвержены такой нагрузке, какую испытывают более жесткие металлические сетки. Это свойство растягиваться во взаимно перпендикулярных направлениях позволяет сетке выдерживать те различные напряжения, которым она может подвергаться в организме. Cетка обладает высокой прочностью на продавливание (около 14 кг/см2) и прочностью на разрыв</w:t>
            </w:r>
          </w:p>
        </w:tc>
        <w:tc>
          <w:tcPr>
            <w:tcW w:w="1140" w:type="dxa"/>
            <w:tcBorders>
              <w:top w:val="nil"/>
              <w:left w:val="nil"/>
              <w:bottom w:val="single" w:sz="4" w:space="0" w:color="auto"/>
              <w:right w:val="single" w:sz="4" w:space="0" w:color="auto"/>
            </w:tcBorders>
            <w:shd w:val="clear" w:color="000000" w:fill="FFFFFF"/>
            <w:vAlign w:val="center"/>
            <w:hideMark/>
          </w:tcPr>
          <w:p w14:paraId="2390786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7867894A"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eastAsia="ru-RU"/>
              </w:rPr>
              <w:t>30100</w:t>
            </w:r>
          </w:p>
        </w:tc>
        <w:tc>
          <w:tcPr>
            <w:tcW w:w="1140" w:type="dxa"/>
            <w:tcBorders>
              <w:top w:val="nil"/>
              <w:left w:val="nil"/>
              <w:bottom w:val="single" w:sz="4" w:space="0" w:color="auto"/>
              <w:right w:val="single" w:sz="4" w:space="0" w:color="auto"/>
            </w:tcBorders>
            <w:shd w:val="clear" w:color="auto" w:fill="auto"/>
            <w:noWrap/>
            <w:vAlign w:val="center"/>
            <w:hideMark/>
          </w:tcPr>
          <w:p w14:paraId="370ACA7A"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14:paraId="3406880F"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150 500,00</w:t>
            </w:r>
          </w:p>
        </w:tc>
      </w:tr>
      <w:tr w:rsidR="00A349FA" w:rsidRPr="00A349FA" w14:paraId="63737A01"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69186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154</w:t>
            </w:r>
          </w:p>
        </w:tc>
        <w:tc>
          <w:tcPr>
            <w:tcW w:w="2694" w:type="dxa"/>
            <w:tcBorders>
              <w:top w:val="nil"/>
              <w:left w:val="nil"/>
              <w:bottom w:val="single" w:sz="4" w:space="0" w:color="auto"/>
              <w:right w:val="single" w:sz="4" w:space="0" w:color="auto"/>
            </w:tcBorders>
            <w:shd w:val="clear" w:color="auto" w:fill="auto"/>
            <w:vAlign w:val="center"/>
            <w:hideMark/>
          </w:tcPr>
          <w:p w14:paraId="76D92304" w14:textId="04BAFC2E" w:rsidR="00A349FA" w:rsidRPr="00A349FA" w:rsidRDefault="006D4B9A" w:rsidP="00A349FA">
            <w:pPr>
              <w:widowControl/>
              <w:autoSpaceDE/>
              <w:autoSpaceDN/>
              <w:rPr>
                <w:sz w:val="16"/>
                <w:szCs w:val="16"/>
                <w:lang w:eastAsia="ru-RU"/>
              </w:rPr>
            </w:pPr>
            <w:r w:rsidRPr="00A349FA">
              <w:rPr>
                <w:sz w:val="16"/>
                <w:szCs w:val="16"/>
                <w:lang w:eastAsia="ru-RU"/>
              </w:rPr>
              <w:t>Хирургическая проволока не</w:t>
            </w:r>
            <w:r w:rsidR="00A349FA" w:rsidRPr="00A349FA">
              <w:rPr>
                <w:sz w:val="16"/>
                <w:szCs w:val="16"/>
                <w:lang w:eastAsia="ru-RU"/>
              </w:rPr>
              <w:t xml:space="preserve"> нержавеющей стали №1</w:t>
            </w:r>
          </w:p>
        </w:tc>
        <w:tc>
          <w:tcPr>
            <w:tcW w:w="7942" w:type="dxa"/>
            <w:tcBorders>
              <w:top w:val="nil"/>
              <w:left w:val="nil"/>
              <w:bottom w:val="single" w:sz="4" w:space="0" w:color="auto"/>
              <w:right w:val="single" w:sz="4" w:space="0" w:color="auto"/>
            </w:tcBorders>
            <w:shd w:val="clear" w:color="auto" w:fill="auto"/>
            <w:hideMark/>
          </w:tcPr>
          <w:p w14:paraId="0321523C" w14:textId="77777777" w:rsidR="00A349FA" w:rsidRPr="00A349FA" w:rsidRDefault="00A349FA" w:rsidP="00A349FA">
            <w:pPr>
              <w:widowControl/>
              <w:autoSpaceDE/>
              <w:autoSpaceDN/>
              <w:rPr>
                <w:sz w:val="16"/>
                <w:szCs w:val="16"/>
                <w:lang w:eastAsia="ru-RU"/>
              </w:rPr>
            </w:pPr>
            <w:r w:rsidRPr="00A349FA">
              <w:rPr>
                <w:sz w:val="16"/>
                <w:szCs w:val="16"/>
                <w:lang w:eastAsia="ru-RU"/>
              </w:rPr>
              <w:t xml:space="preserve">Проволока хирургическая стальная. Игла колющая с режущим кончиком острия (1/12 от длины корпуса иглы) для облегчения проведения иглы сквозь плотные фиброзные участки ткани, 1/2  окружности, от 39,5 до 40,5 мм длиной. Условный размер 1. Длина нити не менее 40 см и не более 50 см. Количество отрезков нити в стерильном внутреннем вкладыше - 4. Каждый отрезок атравматически соединен с иглой.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w:t>
            </w:r>
          </w:p>
        </w:tc>
        <w:tc>
          <w:tcPr>
            <w:tcW w:w="1140" w:type="dxa"/>
            <w:tcBorders>
              <w:top w:val="nil"/>
              <w:left w:val="nil"/>
              <w:bottom w:val="single" w:sz="4" w:space="0" w:color="auto"/>
              <w:right w:val="single" w:sz="4" w:space="0" w:color="auto"/>
            </w:tcBorders>
            <w:shd w:val="clear" w:color="000000" w:fill="FFFFFF"/>
            <w:vAlign w:val="center"/>
            <w:hideMark/>
          </w:tcPr>
          <w:p w14:paraId="305C6BFD"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4A7987C"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eastAsia="ru-RU"/>
              </w:rPr>
              <w:t>9100</w:t>
            </w:r>
          </w:p>
        </w:tc>
        <w:tc>
          <w:tcPr>
            <w:tcW w:w="1140" w:type="dxa"/>
            <w:tcBorders>
              <w:top w:val="nil"/>
              <w:left w:val="nil"/>
              <w:bottom w:val="single" w:sz="4" w:space="0" w:color="auto"/>
              <w:right w:val="single" w:sz="4" w:space="0" w:color="auto"/>
            </w:tcBorders>
            <w:shd w:val="clear" w:color="auto" w:fill="auto"/>
            <w:noWrap/>
            <w:vAlign w:val="center"/>
            <w:hideMark/>
          </w:tcPr>
          <w:p w14:paraId="0C91BA2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4D9EE2E6"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1 820 000,00</w:t>
            </w:r>
          </w:p>
        </w:tc>
      </w:tr>
      <w:tr w:rsidR="00A349FA" w:rsidRPr="00A349FA" w14:paraId="7C1E9184"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1C5A25"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155</w:t>
            </w:r>
          </w:p>
        </w:tc>
        <w:tc>
          <w:tcPr>
            <w:tcW w:w="2694" w:type="dxa"/>
            <w:tcBorders>
              <w:top w:val="nil"/>
              <w:left w:val="nil"/>
              <w:bottom w:val="single" w:sz="4" w:space="0" w:color="auto"/>
              <w:right w:val="single" w:sz="4" w:space="0" w:color="auto"/>
            </w:tcBorders>
            <w:shd w:val="clear" w:color="auto" w:fill="auto"/>
            <w:vAlign w:val="center"/>
            <w:hideMark/>
          </w:tcPr>
          <w:p w14:paraId="3ABB18DB" w14:textId="77777777" w:rsidR="00A349FA" w:rsidRPr="00A349FA" w:rsidRDefault="00A349FA" w:rsidP="00A349FA">
            <w:pPr>
              <w:widowControl/>
              <w:autoSpaceDE/>
              <w:autoSpaceDN/>
              <w:rPr>
                <w:sz w:val="16"/>
                <w:szCs w:val="16"/>
                <w:lang w:eastAsia="ru-RU"/>
              </w:rPr>
            </w:pPr>
            <w:r w:rsidRPr="00A349FA">
              <w:rPr>
                <w:sz w:val="16"/>
                <w:szCs w:val="16"/>
                <w:lang w:eastAsia="ru-RU"/>
              </w:rPr>
              <w:t>Термографическая пленка</w:t>
            </w:r>
          </w:p>
        </w:tc>
        <w:tc>
          <w:tcPr>
            <w:tcW w:w="7942" w:type="dxa"/>
            <w:tcBorders>
              <w:top w:val="nil"/>
              <w:left w:val="nil"/>
              <w:bottom w:val="single" w:sz="4" w:space="0" w:color="auto"/>
              <w:right w:val="single" w:sz="4" w:space="0" w:color="auto"/>
            </w:tcBorders>
            <w:shd w:val="clear" w:color="auto" w:fill="auto"/>
            <w:noWrap/>
            <w:vAlign w:val="bottom"/>
            <w:hideMark/>
          </w:tcPr>
          <w:p w14:paraId="36B5541D" w14:textId="77777777" w:rsidR="00A349FA" w:rsidRPr="00A349FA" w:rsidRDefault="00A349FA" w:rsidP="00A349FA">
            <w:pPr>
              <w:widowControl/>
              <w:autoSpaceDE/>
              <w:autoSpaceDN/>
              <w:rPr>
                <w:color w:val="000000"/>
                <w:sz w:val="16"/>
                <w:szCs w:val="16"/>
                <w:lang w:eastAsia="ru-RU"/>
              </w:rPr>
            </w:pPr>
            <w:r w:rsidRPr="00A349FA">
              <w:rPr>
                <w:color w:val="000000"/>
                <w:sz w:val="16"/>
                <w:szCs w:val="16"/>
                <w:lang w:eastAsia="ru-RU"/>
              </w:rPr>
              <w:t>Термографическая пленка рентген размером 35см х 43см в упаковке 100 штук.</w:t>
            </w:r>
          </w:p>
        </w:tc>
        <w:tc>
          <w:tcPr>
            <w:tcW w:w="1140" w:type="dxa"/>
            <w:tcBorders>
              <w:top w:val="nil"/>
              <w:left w:val="nil"/>
              <w:bottom w:val="single" w:sz="4" w:space="0" w:color="auto"/>
              <w:right w:val="single" w:sz="4" w:space="0" w:color="auto"/>
            </w:tcBorders>
            <w:shd w:val="clear" w:color="auto" w:fill="auto"/>
            <w:vAlign w:val="center"/>
            <w:hideMark/>
          </w:tcPr>
          <w:p w14:paraId="6568AC1B"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Упаковка</w:t>
            </w:r>
          </w:p>
        </w:tc>
        <w:tc>
          <w:tcPr>
            <w:tcW w:w="1140" w:type="dxa"/>
            <w:tcBorders>
              <w:top w:val="nil"/>
              <w:left w:val="nil"/>
              <w:bottom w:val="single" w:sz="4" w:space="0" w:color="auto"/>
              <w:right w:val="single" w:sz="4" w:space="0" w:color="auto"/>
            </w:tcBorders>
            <w:shd w:val="clear" w:color="auto" w:fill="auto"/>
            <w:noWrap/>
            <w:vAlign w:val="center"/>
            <w:hideMark/>
          </w:tcPr>
          <w:p w14:paraId="7B9F8443"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eastAsia="ru-RU"/>
              </w:rPr>
              <w:t>95000</w:t>
            </w:r>
          </w:p>
        </w:tc>
        <w:tc>
          <w:tcPr>
            <w:tcW w:w="1140" w:type="dxa"/>
            <w:tcBorders>
              <w:top w:val="nil"/>
              <w:left w:val="nil"/>
              <w:bottom w:val="single" w:sz="4" w:space="0" w:color="auto"/>
              <w:right w:val="single" w:sz="4" w:space="0" w:color="auto"/>
            </w:tcBorders>
            <w:shd w:val="clear" w:color="auto" w:fill="auto"/>
            <w:noWrap/>
            <w:vAlign w:val="center"/>
            <w:hideMark/>
          </w:tcPr>
          <w:p w14:paraId="31A1F33B"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eastAsia="ru-RU"/>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CFCDFB3"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950 000,00</w:t>
            </w:r>
          </w:p>
        </w:tc>
      </w:tr>
      <w:tr w:rsidR="00A349FA" w:rsidRPr="00A349FA" w14:paraId="3492B6DC"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C17DB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156</w:t>
            </w:r>
          </w:p>
        </w:tc>
        <w:tc>
          <w:tcPr>
            <w:tcW w:w="2694" w:type="dxa"/>
            <w:tcBorders>
              <w:top w:val="nil"/>
              <w:left w:val="nil"/>
              <w:bottom w:val="single" w:sz="4" w:space="0" w:color="auto"/>
              <w:right w:val="single" w:sz="4" w:space="0" w:color="auto"/>
            </w:tcBorders>
            <w:shd w:val="clear" w:color="auto" w:fill="auto"/>
            <w:vAlign w:val="center"/>
            <w:hideMark/>
          </w:tcPr>
          <w:p w14:paraId="0900028A" w14:textId="77777777" w:rsidR="00A349FA" w:rsidRPr="00A349FA" w:rsidRDefault="00A349FA" w:rsidP="00A349FA">
            <w:pPr>
              <w:widowControl/>
              <w:autoSpaceDE/>
              <w:autoSpaceDN/>
              <w:rPr>
                <w:color w:val="000000"/>
                <w:sz w:val="16"/>
                <w:szCs w:val="16"/>
                <w:lang w:eastAsia="ru-RU"/>
              </w:rPr>
            </w:pPr>
            <w:r w:rsidRPr="00A349FA">
              <w:rPr>
                <w:color w:val="000000"/>
                <w:sz w:val="16"/>
                <w:szCs w:val="16"/>
                <w:lang w:eastAsia="ru-RU"/>
              </w:rPr>
              <w:t>Инструмент для ВЧ аппарат Soring</w:t>
            </w:r>
          </w:p>
        </w:tc>
        <w:tc>
          <w:tcPr>
            <w:tcW w:w="7942" w:type="dxa"/>
            <w:tcBorders>
              <w:top w:val="nil"/>
              <w:left w:val="nil"/>
              <w:bottom w:val="single" w:sz="4" w:space="0" w:color="auto"/>
              <w:right w:val="single" w:sz="4" w:space="0" w:color="auto"/>
            </w:tcBorders>
            <w:shd w:val="clear" w:color="auto" w:fill="auto"/>
            <w:vAlign w:val="center"/>
            <w:hideMark/>
          </w:tcPr>
          <w:p w14:paraId="606E18AF" w14:textId="77777777" w:rsidR="00A349FA" w:rsidRPr="00A349FA" w:rsidRDefault="00A349FA" w:rsidP="00A349FA">
            <w:pPr>
              <w:widowControl/>
              <w:autoSpaceDE/>
              <w:autoSpaceDN/>
              <w:jc w:val="both"/>
              <w:rPr>
                <w:color w:val="000000"/>
                <w:sz w:val="16"/>
                <w:szCs w:val="16"/>
                <w:lang w:eastAsia="ru-RU"/>
              </w:rPr>
            </w:pPr>
            <w:r w:rsidRPr="00A349FA">
              <w:rPr>
                <w:color w:val="000000"/>
                <w:sz w:val="16"/>
                <w:szCs w:val="16"/>
                <w:lang w:eastAsia="ru-RU"/>
              </w:rPr>
              <w:t>Инструмент для ВЧ аппарат Soring, одноразовый ток (монополярная резка и коагуляция)</w:t>
            </w:r>
          </w:p>
        </w:tc>
        <w:tc>
          <w:tcPr>
            <w:tcW w:w="1140" w:type="dxa"/>
            <w:tcBorders>
              <w:top w:val="nil"/>
              <w:left w:val="nil"/>
              <w:bottom w:val="single" w:sz="4" w:space="0" w:color="auto"/>
              <w:right w:val="single" w:sz="4" w:space="0" w:color="auto"/>
            </w:tcBorders>
            <w:shd w:val="clear" w:color="000000" w:fill="FFFFFF"/>
            <w:vAlign w:val="center"/>
            <w:hideMark/>
          </w:tcPr>
          <w:p w14:paraId="7AB5E66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2F5444A0"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eastAsia="ru-RU"/>
              </w:rPr>
              <w:t>3500</w:t>
            </w:r>
          </w:p>
        </w:tc>
        <w:tc>
          <w:tcPr>
            <w:tcW w:w="1140" w:type="dxa"/>
            <w:tcBorders>
              <w:top w:val="nil"/>
              <w:left w:val="nil"/>
              <w:bottom w:val="single" w:sz="4" w:space="0" w:color="auto"/>
              <w:right w:val="single" w:sz="4" w:space="0" w:color="auto"/>
            </w:tcBorders>
            <w:shd w:val="clear" w:color="auto" w:fill="auto"/>
            <w:noWrap/>
            <w:vAlign w:val="center"/>
            <w:hideMark/>
          </w:tcPr>
          <w:p w14:paraId="4ED96DE3" w14:textId="77777777" w:rsidR="00A349FA" w:rsidRPr="00A349FA" w:rsidRDefault="00A349FA" w:rsidP="00A349FA">
            <w:pPr>
              <w:widowControl/>
              <w:autoSpaceDE/>
              <w:autoSpaceDN/>
              <w:jc w:val="center"/>
              <w:rPr>
                <w:color w:val="000000"/>
                <w:sz w:val="16"/>
                <w:szCs w:val="16"/>
                <w:lang w:eastAsia="ru-RU"/>
              </w:rPr>
            </w:pPr>
            <w:r w:rsidRPr="00A349FA">
              <w:rPr>
                <w:color w:val="000000"/>
                <w:sz w:val="16"/>
                <w:szCs w:val="16"/>
                <w:lang w:eastAsia="ru-R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06598D69"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700 000,00</w:t>
            </w:r>
          </w:p>
        </w:tc>
      </w:tr>
      <w:tr w:rsidR="00A349FA" w:rsidRPr="00A349FA" w14:paraId="7A2CC8E9"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7DD4D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157</w:t>
            </w:r>
          </w:p>
        </w:tc>
        <w:tc>
          <w:tcPr>
            <w:tcW w:w="2694" w:type="dxa"/>
            <w:tcBorders>
              <w:top w:val="nil"/>
              <w:left w:val="nil"/>
              <w:bottom w:val="single" w:sz="4" w:space="0" w:color="auto"/>
              <w:right w:val="single" w:sz="4" w:space="0" w:color="auto"/>
            </w:tcBorders>
            <w:shd w:val="clear" w:color="auto" w:fill="auto"/>
            <w:vAlign w:val="center"/>
            <w:hideMark/>
          </w:tcPr>
          <w:p w14:paraId="255BEBF1" w14:textId="77777777" w:rsidR="00A349FA" w:rsidRPr="00A349FA" w:rsidRDefault="00A349FA" w:rsidP="00A349FA">
            <w:pPr>
              <w:widowControl/>
              <w:autoSpaceDE/>
              <w:autoSpaceDN/>
              <w:rPr>
                <w:sz w:val="16"/>
                <w:szCs w:val="16"/>
                <w:lang w:eastAsia="ru-RU"/>
              </w:rPr>
            </w:pPr>
            <w:r w:rsidRPr="00A349FA">
              <w:rPr>
                <w:sz w:val="16"/>
                <w:szCs w:val="16"/>
                <w:lang w:eastAsia="ru-RU"/>
              </w:rPr>
              <w:t>Электроды</w:t>
            </w:r>
          </w:p>
        </w:tc>
        <w:tc>
          <w:tcPr>
            <w:tcW w:w="7942" w:type="dxa"/>
            <w:tcBorders>
              <w:top w:val="nil"/>
              <w:left w:val="nil"/>
              <w:bottom w:val="single" w:sz="4" w:space="0" w:color="auto"/>
              <w:right w:val="single" w:sz="4" w:space="0" w:color="auto"/>
            </w:tcBorders>
            <w:shd w:val="clear" w:color="auto" w:fill="auto"/>
            <w:hideMark/>
          </w:tcPr>
          <w:p w14:paraId="5277454E" w14:textId="77777777" w:rsidR="00A349FA" w:rsidRPr="00A349FA" w:rsidRDefault="00A349FA" w:rsidP="00A349FA">
            <w:pPr>
              <w:widowControl/>
              <w:autoSpaceDE/>
              <w:autoSpaceDN/>
              <w:rPr>
                <w:sz w:val="16"/>
                <w:szCs w:val="16"/>
                <w:lang w:eastAsia="ru-RU"/>
              </w:rPr>
            </w:pPr>
            <w:r w:rsidRPr="00A349FA">
              <w:rPr>
                <w:sz w:val="16"/>
                <w:szCs w:val="16"/>
                <w:lang w:eastAsia="ru-RU"/>
              </w:rPr>
              <w:t>Электроды с токопроводящей тканью 80*200мм(160кв.см)</w:t>
            </w:r>
          </w:p>
        </w:tc>
        <w:tc>
          <w:tcPr>
            <w:tcW w:w="1140" w:type="dxa"/>
            <w:tcBorders>
              <w:top w:val="nil"/>
              <w:left w:val="nil"/>
              <w:bottom w:val="single" w:sz="4" w:space="0" w:color="auto"/>
              <w:right w:val="single" w:sz="4" w:space="0" w:color="auto"/>
            </w:tcBorders>
            <w:shd w:val="clear" w:color="000000" w:fill="FFFFFF"/>
            <w:vAlign w:val="center"/>
            <w:hideMark/>
          </w:tcPr>
          <w:p w14:paraId="44AAA97C"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234E651"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4700</w:t>
            </w:r>
          </w:p>
        </w:tc>
        <w:tc>
          <w:tcPr>
            <w:tcW w:w="1140" w:type="dxa"/>
            <w:tcBorders>
              <w:top w:val="nil"/>
              <w:left w:val="nil"/>
              <w:bottom w:val="single" w:sz="4" w:space="0" w:color="auto"/>
              <w:right w:val="single" w:sz="4" w:space="0" w:color="auto"/>
            </w:tcBorders>
            <w:shd w:val="clear" w:color="auto" w:fill="auto"/>
            <w:noWrap/>
            <w:vAlign w:val="center"/>
            <w:hideMark/>
          </w:tcPr>
          <w:p w14:paraId="22749D53"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w:t>
            </w:r>
          </w:p>
        </w:tc>
        <w:tc>
          <w:tcPr>
            <w:tcW w:w="1140" w:type="dxa"/>
            <w:tcBorders>
              <w:top w:val="nil"/>
              <w:left w:val="nil"/>
              <w:bottom w:val="single" w:sz="4" w:space="0" w:color="auto"/>
              <w:right w:val="single" w:sz="4" w:space="0" w:color="auto"/>
            </w:tcBorders>
            <w:shd w:val="clear" w:color="auto" w:fill="auto"/>
            <w:noWrap/>
            <w:vAlign w:val="center"/>
            <w:hideMark/>
          </w:tcPr>
          <w:p w14:paraId="6EC44234"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47 000,00</w:t>
            </w:r>
          </w:p>
        </w:tc>
      </w:tr>
      <w:tr w:rsidR="00A349FA" w:rsidRPr="00A349FA" w14:paraId="638CDA35" w14:textId="77777777" w:rsidTr="00A349FA">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2494F2"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158</w:t>
            </w:r>
          </w:p>
        </w:tc>
        <w:tc>
          <w:tcPr>
            <w:tcW w:w="2694" w:type="dxa"/>
            <w:tcBorders>
              <w:top w:val="nil"/>
              <w:left w:val="nil"/>
              <w:bottom w:val="single" w:sz="4" w:space="0" w:color="auto"/>
              <w:right w:val="single" w:sz="4" w:space="0" w:color="auto"/>
            </w:tcBorders>
            <w:shd w:val="clear" w:color="auto" w:fill="auto"/>
            <w:vAlign w:val="center"/>
            <w:hideMark/>
          </w:tcPr>
          <w:p w14:paraId="4D72DCF5" w14:textId="77777777" w:rsidR="00A349FA" w:rsidRPr="00A349FA" w:rsidRDefault="00A349FA" w:rsidP="00A349FA">
            <w:pPr>
              <w:widowControl/>
              <w:autoSpaceDE/>
              <w:autoSpaceDN/>
              <w:rPr>
                <w:sz w:val="16"/>
                <w:szCs w:val="16"/>
                <w:lang w:eastAsia="ru-RU"/>
              </w:rPr>
            </w:pPr>
            <w:r w:rsidRPr="00A349FA">
              <w:rPr>
                <w:sz w:val="16"/>
                <w:szCs w:val="16"/>
                <w:lang w:eastAsia="ru-RU"/>
              </w:rPr>
              <w:t>Электроды</w:t>
            </w:r>
          </w:p>
        </w:tc>
        <w:tc>
          <w:tcPr>
            <w:tcW w:w="7942" w:type="dxa"/>
            <w:tcBorders>
              <w:top w:val="nil"/>
              <w:left w:val="nil"/>
              <w:bottom w:val="single" w:sz="4" w:space="0" w:color="auto"/>
              <w:right w:val="single" w:sz="4" w:space="0" w:color="auto"/>
            </w:tcBorders>
            <w:shd w:val="clear" w:color="auto" w:fill="auto"/>
            <w:hideMark/>
          </w:tcPr>
          <w:p w14:paraId="4A938310" w14:textId="77777777" w:rsidR="00A349FA" w:rsidRPr="00A349FA" w:rsidRDefault="00A349FA" w:rsidP="00A349FA">
            <w:pPr>
              <w:widowControl/>
              <w:autoSpaceDE/>
              <w:autoSpaceDN/>
              <w:rPr>
                <w:sz w:val="16"/>
                <w:szCs w:val="16"/>
                <w:lang w:eastAsia="ru-RU"/>
              </w:rPr>
            </w:pPr>
            <w:r w:rsidRPr="00A349FA">
              <w:rPr>
                <w:sz w:val="16"/>
                <w:szCs w:val="16"/>
                <w:lang w:eastAsia="ru-RU"/>
              </w:rPr>
              <w:t>Электроды с токопроводящей тканью 80*100мм(80кв.см)</w:t>
            </w:r>
          </w:p>
        </w:tc>
        <w:tc>
          <w:tcPr>
            <w:tcW w:w="1140" w:type="dxa"/>
            <w:tcBorders>
              <w:top w:val="nil"/>
              <w:left w:val="nil"/>
              <w:bottom w:val="single" w:sz="4" w:space="0" w:color="auto"/>
              <w:right w:val="single" w:sz="4" w:space="0" w:color="auto"/>
            </w:tcBorders>
            <w:shd w:val="clear" w:color="000000" w:fill="FFFFFF"/>
            <w:vAlign w:val="center"/>
            <w:hideMark/>
          </w:tcPr>
          <w:p w14:paraId="1817D169"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Штука</w:t>
            </w:r>
          </w:p>
        </w:tc>
        <w:tc>
          <w:tcPr>
            <w:tcW w:w="1140" w:type="dxa"/>
            <w:tcBorders>
              <w:top w:val="nil"/>
              <w:left w:val="nil"/>
              <w:bottom w:val="single" w:sz="4" w:space="0" w:color="auto"/>
              <w:right w:val="single" w:sz="4" w:space="0" w:color="auto"/>
            </w:tcBorders>
            <w:shd w:val="clear" w:color="auto" w:fill="auto"/>
            <w:noWrap/>
            <w:vAlign w:val="center"/>
            <w:hideMark/>
          </w:tcPr>
          <w:p w14:paraId="64C95F64"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4700</w:t>
            </w:r>
          </w:p>
        </w:tc>
        <w:tc>
          <w:tcPr>
            <w:tcW w:w="1140" w:type="dxa"/>
            <w:tcBorders>
              <w:top w:val="nil"/>
              <w:left w:val="nil"/>
              <w:bottom w:val="single" w:sz="4" w:space="0" w:color="auto"/>
              <w:right w:val="single" w:sz="4" w:space="0" w:color="auto"/>
            </w:tcBorders>
            <w:shd w:val="clear" w:color="auto" w:fill="auto"/>
            <w:noWrap/>
            <w:vAlign w:val="center"/>
            <w:hideMark/>
          </w:tcPr>
          <w:p w14:paraId="1C5D6CA7" w14:textId="77777777" w:rsidR="00A349FA" w:rsidRPr="00A349FA" w:rsidRDefault="00A349FA" w:rsidP="00A349FA">
            <w:pPr>
              <w:widowControl/>
              <w:autoSpaceDE/>
              <w:autoSpaceDN/>
              <w:jc w:val="center"/>
              <w:rPr>
                <w:sz w:val="16"/>
                <w:szCs w:val="16"/>
                <w:lang w:eastAsia="ru-RU"/>
              </w:rPr>
            </w:pPr>
            <w:r w:rsidRPr="00A349FA">
              <w:rPr>
                <w:sz w:val="16"/>
                <w:szCs w:val="16"/>
                <w:lang w:eastAsia="ru-RU"/>
              </w:rPr>
              <w:t>10</w:t>
            </w:r>
          </w:p>
        </w:tc>
        <w:tc>
          <w:tcPr>
            <w:tcW w:w="1140" w:type="dxa"/>
            <w:tcBorders>
              <w:top w:val="nil"/>
              <w:left w:val="nil"/>
              <w:bottom w:val="single" w:sz="4" w:space="0" w:color="auto"/>
              <w:right w:val="single" w:sz="4" w:space="0" w:color="auto"/>
            </w:tcBorders>
            <w:shd w:val="clear" w:color="auto" w:fill="auto"/>
            <w:noWrap/>
            <w:vAlign w:val="center"/>
            <w:hideMark/>
          </w:tcPr>
          <w:p w14:paraId="471DF6AB" w14:textId="77777777" w:rsidR="00A349FA" w:rsidRPr="00A349FA" w:rsidRDefault="00A349FA" w:rsidP="00A349FA">
            <w:pPr>
              <w:widowControl/>
              <w:autoSpaceDE/>
              <w:autoSpaceDN/>
              <w:jc w:val="right"/>
              <w:rPr>
                <w:sz w:val="16"/>
                <w:szCs w:val="16"/>
                <w:lang w:eastAsia="ru-RU"/>
              </w:rPr>
            </w:pPr>
            <w:r w:rsidRPr="00A349FA">
              <w:rPr>
                <w:sz w:val="16"/>
                <w:szCs w:val="16"/>
                <w:lang w:eastAsia="ru-RU"/>
              </w:rPr>
              <w:t>47 000,00</w:t>
            </w:r>
          </w:p>
        </w:tc>
      </w:tr>
    </w:tbl>
    <w:p w14:paraId="567195DC" w14:textId="77777777" w:rsidR="00644D17" w:rsidRPr="00593A04" w:rsidRDefault="00644D17">
      <w:pPr>
        <w:ind w:left="390"/>
        <w:rPr>
          <w:b/>
          <w:sz w:val="18"/>
        </w:rPr>
      </w:pPr>
    </w:p>
    <w:p w14:paraId="14679196" w14:textId="39679951" w:rsidR="0005729E" w:rsidRPr="007B5880" w:rsidRDefault="00517A04">
      <w:pPr>
        <w:ind w:left="390"/>
        <w:rPr>
          <w:sz w:val="18"/>
          <w:lang w:val="kk-KZ"/>
        </w:rPr>
      </w:pPr>
      <w:r w:rsidRPr="007B5880">
        <w:rPr>
          <w:b/>
          <w:sz w:val="18"/>
          <w:lang w:val="kk-KZ"/>
        </w:rPr>
        <w:t>Тауарларды</w:t>
      </w:r>
      <w:r w:rsidRPr="007B5880">
        <w:rPr>
          <w:b/>
          <w:spacing w:val="5"/>
          <w:sz w:val="18"/>
          <w:lang w:val="kk-KZ"/>
        </w:rPr>
        <w:t xml:space="preserve"> </w:t>
      </w:r>
      <w:r w:rsidRPr="007B5880">
        <w:rPr>
          <w:b/>
          <w:sz w:val="18"/>
          <w:lang w:val="kk-KZ"/>
        </w:rPr>
        <w:t>жеткізу</w:t>
      </w:r>
      <w:r w:rsidRPr="007B5880">
        <w:rPr>
          <w:b/>
          <w:spacing w:val="-1"/>
          <w:sz w:val="18"/>
          <w:lang w:val="kk-KZ"/>
        </w:rPr>
        <w:t xml:space="preserve"> </w:t>
      </w:r>
      <w:r w:rsidRPr="007B5880">
        <w:rPr>
          <w:b/>
          <w:sz w:val="18"/>
          <w:lang w:val="kk-KZ"/>
        </w:rPr>
        <w:t>орны:</w:t>
      </w:r>
      <w:r w:rsidRPr="007B5880">
        <w:rPr>
          <w:b/>
          <w:spacing w:val="5"/>
          <w:sz w:val="18"/>
          <w:lang w:val="kk-KZ"/>
        </w:rPr>
        <w:t xml:space="preserve"> </w:t>
      </w:r>
      <w:r w:rsidRPr="007B5880">
        <w:rPr>
          <w:sz w:val="18"/>
          <w:lang w:val="kk-KZ"/>
        </w:rPr>
        <w:t>Алматы</w:t>
      </w:r>
      <w:r w:rsidRPr="007B5880">
        <w:rPr>
          <w:spacing w:val="5"/>
          <w:sz w:val="18"/>
          <w:lang w:val="kk-KZ"/>
        </w:rPr>
        <w:t xml:space="preserve"> </w:t>
      </w:r>
      <w:r w:rsidRPr="007B5880">
        <w:rPr>
          <w:sz w:val="18"/>
          <w:lang w:val="kk-KZ"/>
        </w:rPr>
        <w:t>қаласы,</w:t>
      </w:r>
      <w:r w:rsidRPr="007B5880">
        <w:rPr>
          <w:spacing w:val="1"/>
          <w:sz w:val="18"/>
          <w:lang w:val="kk-KZ"/>
        </w:rPr>
        <w:t xml:space="preserve"> </w:t>
      </w:r>
      <w:r w:rsidRPr="007B5880">
        <w:rPr>
          <w:sz w:val="18"/>
          <w:lang w:val="kk-KZ"/>
        </w:rPr>
        <w:t>Әл-Фараби</w:t>
      </w:r>
      <w:r w:rsidRPr="007B5880">
        <w:rPr>
          <w:spacing w:val="2"/>
          <w:sz w:val="18"/>
          <w:lang w:val="kk-KZ"/>
        </w:rPr>
        <w:t xml:space="preserve"> </w:t>
      </w:r>
      <w:r w:rsidRPr="007B5880">
        <w:rPr>
          <w:sz w:val="18"/>
          <w:lang w:val="kk-KZ"/>
        </w:rPr>
        <w:t>даңғылы,</w:t>
      </w:r>
      <w:r w:rsidRPr="007B5880">
        <w:rPr>
          <w:spacing w:val="5"/>
          <w:sz w:val="18"/>
          <w:lang w:val="kk-KZ"/>
        </w:rPr>
        <w:t xml:space="preserve"> </w:t>
      </w:r>
      <w:r w:rsidRPr="007B5880">
        <w:rPr>
          <w:sz w:val="18"/>
          <w:lang w:val="kk-KZ"/>
        </w:rPr>
        <w:t>146,</w:t>
      </w:r>
      <w:r w:rsidRPr="007B5880">
        <w:rPr>
          <w:spacing w:val="5"/>
          <w:sz w:val="18"/>
          <w:lang w:val="kk-KZ"/>
        </w:rPr>
        <w:t xml:space="preserve"> </w:t>
      </w:r>
      <w:r w:rsidRPr="007B5880">
        <w:rPr>
          <w:sz w:val="18"/>
          <w:lang w:val="kk-KZ"/>
        </w:rPr>
        <w:t>дәріхана</w:t>
      </w:r>
      <w:r w:rsidRPr="007B5880">
        <w:rPr>
          <w:spacing w:val="5"/>
          <w:sz w:val="18"/>
          <w:lang w:val="kk-KZ"/>
        </w:rPr>
        <w:t xml:space="preserve"> </w:t>
      </w:r>
      <w:r w:rsidRPr="007B5880">
        <w:rPr>
          <w:spacing w:val="-2"/>
          <w:sz w:val="18"/>
          <w:lang w:val="kk-KZ"/>
        </w:rPr>
        <w:t>қоймасы</w:t>
      </w:r>
    </w:p>
    <w:p w14:paraId="6448E0F6" w14:textId="77777777" w:rsidR="0005729E" w:rsidRPr="0076407A" w:rsidRDefault="00517A04">
      <w:pPr>
        <w:spacing w:before="14"/>
        <w:ind w:left="390"/>
        <w:rPr>
          <w:sz w:val="18"/>
          <w:lang w:val="kk-KZ"/>
        </w:rPr>
      </w:pPr>
      <w:r w:rsidRPr="0076407A">
        <w:rPr>
          <w:b/>
          <w:sz w:val="18"/>
          <w:lang w:val="kk-KZ"/>
        </w:rPr>
        <w:t>Жеткізу</w:t>
      </w:r>
      <w:r w:rsidRPr="0076407A">
        <w:rPr>
          <w:b/>
          <w:spacing w:val="-1"/>
          <w:sz w:val="18"/>
          <w:lang w:val="kk-KZ"/>
        </w:rPr>
        <w:t xml:space="preserve"> </w:t>
      </w:r>
      <w:r w:rsidRPr="0076407A">
        <w:rPr>
          <w:b/>
          <w:sz w:val="18"/>
          <w:lang w:val="kk-KZ"/>
        </w:rPr>
        <w:t>мерзімі</w:t>
      </w:r>
      <w:r w:rsidRPr="0076407A">
        <w:rPr>
          <w:b/>
          <w:spacing w:val="2"/>
          <w:sz w:val="18"/>
          <w:lang w:val="kk-KZ"/>
        </w:rPr>
        <w:t xml:space="preserve"> </w:t>
      </w:r>
      <w:r w:rsidRPr="0076407A">
        <w:rPr>
          <w:b/>
          <w:sz w:val="18"/>
          <w:lang w:val="kk-KZ"/>
        </w:rPr>
        <w:t>мен</w:t>
      </w:r>
      <w:r w:rsidRPr="0076407A">
        <w:rPr>
          <w:b/>
          <w:spacing w:val="4"/>
          <w:sz w:val="18"/>
          <w:lang w:val="kk-KZ"/>
        </w:rPr>
        <w:t xml:space="preserve"> </w:t>
      </w:r>
      <w:r w:rsidRPr="0076407A">
        <w:rPr>
          <w:b/>
          <w:sz w:val="18"/>
          <w:lang w:val="kk-KZ"/>
        </w:rPr>
        <w:t>шарттары:</w:t>
      </w:r>
      <w:r w:rsidRPr="0076407A">
        <w:rPr>
          <w:b/>
          <w:spacing w:val="2"/>
          <w:sz w:val="18"/>
          <w:lang w:val="kk-KZ"/>
        </w:rPr>
        <w:t xml:space="preserve"> </w:t>
      </w:r>
      <w:r w:rsidRPr="0076407A">
        <w:rPr>
          <w:sz w:val="18"/>
          <w:lang w:val="kk-KZ"/>
        </w:rPr>
        <w:t>тапсырыс</w:t>
      </w:r>
      <w:r w:rsidRPr="0076407A">
        <w:rPr>
          <w:spacing w:val="-1"/>
          <w:sz w:val="18"/>
          <w:lang w:val="kk-KZ"/>
        </w:rPr>
        <w:t xml:space="preserve"> </w:t>
      </w:r>
      <w:r w:rsidRPr="0076407A">
        <w:rPr>
          <w:sz w:val="18"/>
          <w:lang w:val="kk-KZ"/>
        </w:rPr>
        <w:t>берушіден</w:t>
      </w:r>
      <w:r w:rsidRPr="0076407A">
        <w:rPr>
          <w:spacing w:val="6"/>
          <w:sz w:val="18"/>
          <w:lang w:val="kk-KZ"/>
        </w:rPr>
        <w:t xml:space="preserve"> </w:t>
      </w:r>
      <w:r w:rsidRPr="0076407A">
        <w:rPr>
          <w:sz w:val="18"/>
          <w:lang w:val="kk-KZ"/>
        </w:rPr>
        <w:t>өтінім</w:t>
      </w:r>
      <w:r w:rsidRPr="0076407A">
        <w:rPr>
          <w:spacing w:val="3"/>
          <w:sz w:val="18"/>
          <w:lang w:val="kk-KZ"/>
        </w:rPr>
        <w:t xml:space="preserve"> </w:t>
      </w:r>
      <w:r w:rsidRPr="0076407A">
        <w:rPr>
          <w:sz w:val="18"/>
          <w:lang w:val="kk-KZ"/>
        </w:rPr>
        <w:t>алған</w:t>
      </w:r>
      <w:r w:rsidRPr="0076407A">
        <w:rPr>
          <w:spacing w:val="1"/>
          <w:sz w:val="18"/>
          <w:lang w:val="kk-KZ"/>
        </w:rPr>
        <w:t xml:space="preserve"> </w:t>
      </w:r>
      <w:r w:rsidRPr="0076407A">
        <w:rPr>
          <w:sz w:val="18"/>
          <w:lang w:val="kk-KZ"/>
        </w:rPr>
        <w:t>күннен</w:t>
      </w:r>
      <w:r w:rsidRPr="0076407A">
        <w:rPr>
          <w:spacing w:val="2"/>
          <w:sz w:val="18"/>
          <w:lang w:val="kk-KZ"/>
        </w:rPr>
        <w:t xml:space="preserve"> </w:t>
      </w:r>
      <w:r w:rsidRPr="0076407A">
        <w:rPr>
          <w:sz w:val="18"/>
          <w:lang w:val="kk-KZ"/>
        </w:rPr>
        <w:t>бастап</w:t>
      </w:r>
      <w:r w:rsidRPr="0076407A">
        <w:rPr>
          <w:spacing w:val="9"/>
          <w:sz w:val="18"/>
          <w:lang w:val="kk-KZ"/>
        </w:rPr>
        <w:t xml:space="preserve"> </w:t>
      </w:r>
      <w:r w:rsidRPr="0076407A">
        <w:rPr>
          <w:sz w:val="18"/>
          <w:lang w:val="kk-KZ"/>
        </w:rPr>
        <w:t>үш</w:t>
      </w:r>
      <w:r w:rsidRPr="0076407A">
        <w:rPr>
          <w:spacing w:val="2"/>
          <w:sz w:val="18"/>
          <w:lang w:val="kk-KZ"/>
        </w:rPr>
        <w:t xml:space="preserve"> </w:t>
      </w:r>
      <w:r w:rsidRPr="0076407A">
        <w:rPr>
          <w:sz w:val="18"/>
          <w:lang w:val="kk-KZ"/>
        </w:rPr>
        <w:t>күн</w:t>
      </w:r>
      <w:r w:rsidRPr="0076407A">
        <w:rPr>
          <w:spacing w:val="2"/>
          <w:sz w:val="18"/>
          <w:lang w:val="kk-KZ"/>
        </w:rPr>
        <w:t xml:space="preserve"> </w:t>
      </w:r>
      <w:r w:rsidRPr="0076407A">
        <w:rPr>
          <w:sz w:val="18"/>
          <w:lang w:val="kk-KZ"/>
        </w:rPr>
        <w:t>ішінде.</w:t>
      </w:r>
      <w:r w:rsidRPr="0076407A">
        <w:rPr>
          <w:spacing w:val="5"/>
          <w:sz w:val="18"/>
          <w:lang w:val="kk-KZ"/>
        </w:rPr>
        <w:t xml:space="preserve"> </w:t>
      </w:r>
      <w:r w:rsidRPr="0076407A">
        <w:rPr>
          <w:sz w:val="18"/>
          <w:lang w:val="kk-KZ"/>
        </w:rPr>
        <w:t>Жеткізу</w:t>
      </w:r>
      <w:r w:rsidRPr="0076407A">
        <w:rPr>
          <w:spacing w:val="-6"/>
          <w:sz w:val="18"/>
          <w:lang w:val="kk-KZ"/>
        </w:rPr>
        <w:t xml:space="preserve"> </w:t>
      </w:r>
      <w:r w:rsidRPr="0076407A">
        <w:rPr>
          <w:sz w:val="18"/>
          <w:lang w:val="kk-KZ"/>
        </w:rPr>
        <w:t>DDP</w:t>
      </w:r>
      <w:r w:rsidRPr="0076407A">
        <w:rPr>
          <w:spacing w:val="3"/>
          <w:sz w:val="18"/>
          <w:lang w:val="kk-KZ"/>
        </w:rPr>
        <w:t xml:space="preserve"> </w:t>
      </w:r>
      <w:r w:rsidRPr="0076407A">
        <w:rPr>
          <w:sz w:val="18"/>
          <w:lang w:val="kk-KZ"/>
        </w:rPr>
        <w:t>ИНКОТЕРМС</w:t>
      </w:r>
      <w:r w:rsidRPr="0076407A">
        <w:rPr>
          <w:spacing w:val="1"/>
          <w:sz w:val="18"/>
          <w:lang w:val="kk-KZ"/>
        </w:rPr>
        <w:t xml:space="preserve"> </w:t>
      </w:r>
      <w:r w:rsidRPr="0076407A">
        <w:rPr>
          <w:sz w:val="18"/>
          <w:lang w:val="kk-KZ"/>
        </w:rPr>
        <w:t>2020</w:t>
      </w:r>
      <w:r w:rsidRPr="0076407A">
        <w:rPr>
          <w:spacing w:val="3"/>
          <w:sz w:val="18"/>
          <w:lang w:val="kk-KZ"/>
        </w:rPr>
        <w:t xml:space="preserve"> </w:t>
      </w:r>
      <w:r w:rsidRPr="0076407A">
        <w:rPr>
          <w:sz w:val="18"/>
          <w:lang w:val="kk-KZ"/>
        </w:rPr>
        <w:t>шарттарымен</w:t>
      </w:r>
      <w:r w:rsidRPr="0076407A">
        <w:rPr>
          <w:spacing w:val="2"/>
          <w:sz w:val="18"/>
          <w:lang w:val="kk-KZ"/>
        </w:rPr>
        <w:t xml:space="preserve"> </w:t>
      </w:r>
      <w:r w:rsidRPr="0076407A">
        <w:rPr>
          <w:sz w:val="18"/>
          <w:lang w:val="kk-KZ"/>
        </w:rPr>
        <w:t>жүзеге</w:t>
      </w:r>
      <w:r w:rsidRPr="0076407A">
        <w:rPr>
          <w:spacing w:val="4"/>
          <w:sz w:val="18"/>
          <w:lang w:val="kk-KZ"/>
        </w:rPr>
        <w:t xml:space="preserve"> </w:t>
      </w:r>
      <w:r w:rsidRPr="0076407A">
        <w:rPr>
          <w:spacing w:val="-2"/>
          <w:sz w:val="18"/>
          <w:lang w:val="kk-KZ"/>
        </w:rPr>
        <w:t>асырылады.</w:t>
      </w:r>
    </w:p>
    <w:p w14:paraId="5AEB3A6C" w14:textId="77777777" w:rsidR="0005729E" w:rsidRPr="0076407A" w:rsidRDefault="0005729E">
      <w:pPr>
        <w:pStyle w:val="a3"/>
        <w:spacing w:before="33"/>
        <w:rPr>
          <w:lang w:val="kk-KZ"/>
        </w:rPr>
      </w:pPr>
    </w:p>
    <w:p w14:paraId="0D2D2125" w14:textId="77777777" w:rsidR="0005729E" w:rsidRPr="0076407A" w:rsidRDefault="00517A04">
      <w:pPr>
        <w:pStyle w:val="a3"/>
        <w:spacing w:line="261" w:lineRule="auto"/>
        <w:ind w:left="390" w:right="13"/>
        <w:rPr>
          <w:lang w:val="kk-KZ"/>
        </w:rPr>
      </w:pPr>
      <w:r w:rsidRPr="0076407A">
        <w:rPr>
          <w:lang w:val="kk-KZ"/>
        </w:rPr>
        <w:t>Әлеуетті өнім беруші баға ұсынысын берудің соңғы мерзімі өткенге дейін жабық күйде тек бір ғана</w:t>
      </w:r>
      <w:r w:rsidRPr="0076407A">
        <w:rPr>
          <w:spacing w:val="24"/>
          <w:lang w:val="kk-KZ"/>
        </w:rPr>
        <w:t xml:space="preserve"> </w:t>
      </w:r>
      <w:r w:rsidRPr="0076407A">
        <w:rPr>
          <w:lang w:val="kk-KZ"/>
        </w:rPr>
        <w:t>баға ұсынысын береді. Конверт осы Қағидаларға 2-қосымшаға сәйкес нысан бойынша баға ұсынысын, тапсырыс беруші немесе</w:t>
      </w:r>
      <w:r w:rsidRPr="0076407A">
        <w:rPr>
          <w:spacing w:val="12"/>
          <w:lang w:val="kk-KZ"/>
        </w:rPr>
        <w:t xml:space="preserve"> </w:t>
      </w:r>
      <w:r w:rsidRPr="0076407A">
        <w:rPr>
          <w:lang w:val="kk-KZ"/>
        </w:rPr>
        <w:t>сатып алуды ұйымдастырушы белгілеген мерзімде лицензиялау</w:t>
      </w:r>
      <w:r w:rsidRPr="0076407A">
        <w:rPr>
          <w:spacing w:val="-3"/>
          <w:lang w:val="kk-KZ"/>
        </w:rPr>
        <w:t xml:space="preserve"> </w:t>
      </w:r>
      <w:r w:rsidRPr="0076407A">
        <w:rPr>
          <w:lang w:val="kk-KZ"/>
        </w:rPr>
        <w:t>немесе рұқсат беру</w:t>
      </w:r>
      <w:r w:rsidRPr="0076407A">
        <w:rPr>
          <w:spacing w:val="-3"/>
          <w:lang w:val="kk-KZ"/>
        </w:rPr>
        <w:t xml:space="preserve"> </w:t>
      </w:r>
      <w:r w:rsidRPr="0076407A">
        <w:rPr>
          <w:lang w:val="kk-KZ"/>
        </w:rPr>
        <w:t>рәсімі арқылы рұқсат беру</w:t>
      </w:r>
      <w:r w:rsidRPr="0076407A">
        <w:rPr>
          <w:spacing w:val="-3"/>
          <w:lang w:val="kk-KZ"/>
        </w:rPr>
        <w:t xml:space="preserve"> </w:t>
      </w:r>
      <w:r w:rsidRPr="0076407A">
        <w:rPr>
          <w:lang w:val="kk-KZ"/>
        </w:rPr>
        <w:t>органдары жүзеге асыратын қызметті немесе</w:t>
      </w:r>
    </w:p>
    <w:p w14:paraId="71B056EF" w14:textId="77777777" w:rsidR="0005729E" w:rsidRPr="0076407A" w:rsidRDefault="00517A04">
      <w:pPr>
        <w:pStyle w:val="a3"/>
        <w:spacing w:before="83" w:line="256" w:lineRule="auto"/>
        <w:ind w:left="390" w:right="13"/>
        <w:rPr>
          <w:lang w:val="kk-KZ"/>
        </w:rPr>
      </w:pPr>
      <w:r w:rsidRPr="0076407A">
        <w:rPr>
          <w:lang w:val="kk-KZ"/>
        </w:rPr>
        <w:t>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11-тармағында көзделген шарттарға сәйкестігін растайтын құжаттар, сондай-ақ фармацевтикалық көрсетілетін қызметтердің сипаттамасы мен көлемін қамтиды.</w:t>
      </w:r>
    </w:p>
    <w:p w14:paraId="1503FB66" w14:textId="77777777" w:rsidR="0005729E" w:rsidRPr="0076407A" w:rsidRDefault="0005729E">
      <w:pPr>
        <w:pStyle w:val="a3"/>
        <w:spacing w:before="17"/>
        <w:rPr>
          <w:lang w:val="kk-KZ"/>
        </w:rPr>
      </w:pPr>
    </w:p>
    <w:p w14:paraId="54D0332C" w14:textId="77777777" w:rsidR="0005729E" w:rsidRPr="0076407A" w:rsidRDefault="00517A04">
      <w:pPr>
        <w:pStyle w:val="a3"/>
        <w:spacing w:before="1" w:line="261" w:lineRule="auto"/>
        <w:ind w:left="390" w:right="13"/>
        <w:rPr>
          <w:lang w:val="kk-KZ"/>
        </w:rPr>
      </w:pPr>
      <w:r w:rsidRPr="0076407A">
        <w:rPr>
          <w:lang w:val="kk-KZ"/>
        </w:rPr>
        <w:t>Әлеуетті өнім берушінің баға ұсынысын беруі сұратудың және Қағидаларға сәйкес нысан бойынша үлгілік сатып алу</w:t>
      </w:r>
      <w:r w:rsidRPr="0076407A">
        <w:rPr>
          <w:spacing w:val="-2"/>
          <w:lang w:val="kk-KZ"/>
        </w:rPr>
        <w:t xml:space="preserve"> </w:t>
      </w:r>
      <w:r w:rsidRPr="0076407A">
        <w:rPr>
          <w:lang w:val="kk-KZ"/>
        </w:rPr>
        <w:t>шартының немесе фармацевтикалық қызметтер көрсету</w:t>
      </w:r>
      <w:r w:rsidRPr="0076407A">
        <w:rPr>
          <w:spacing w:val="-2"/>
          <w:lang w:val="kk-KZ"/>
        </w:rPr>
        <w:t xml:space="preserve"> </w:t>
      </w:r>
      <w:r w:rsidRPr="0076407A">
        <w:rPr>
          <w:lang w:val="kk-KZ"/>
        </w:rPr>
        <w:t>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14:paraId="524804E3" w14:textId="77777777" w:rsidR="0005729E" w:rsidRPr="0076407A" w:rsidRDefault="0005729E">
      <w:pPr>
        <w:pStyle w:val="a3"/>
        <w:spacing w:before="14"/>
        <w:rPr>
          <w:lang w:val="kk-KZ"/>
        </w:rPr>
      </w:pPr>
    </w:p>
    <w:p w14:paraId="2FF05381" w14:textId="77777777" w:rsidR="0005729E" w:rsidRDefault="00517A04">
      <w:pPr>
        <w:ind w:left="390"/>
        <w:rPr>
          <w:sz w:val="18"/>
        </w:rPr>
      </w:pPr>
      <w:r>
        <w:rPr>
          <w:b/>
          <w:sz w:val="18"/>
        </w:rPr>
        <w:t>Место</w:t>
      </w:r>
      <w:r>
        <w:rPr>
          <w:b/>
          <w:spacing w:val="-4"/>
          <w:sz w:val="18"/>
        </w:rPr>
        <w:t xml:space="preserve"> </w:t>
      </w:r>
      <w:r>
        <w:rPr>
          <w:b/>
          <w:sz w:val="18"/>
        </w:rPr>
        <w:t>поставки</w:t>
      </w:r>
      <w:r>
        <w:rPr>
          <w:b/>
          <w:spacing w:val="-3"/>
          <w:sz w:val="18"/>
        </w:rPr>
        <w:t xml:space="preserve"> </w:t>
      </w:r>
      <w:r>
        <w:rPr>
          <w:b/>
          <w:sz w:val="18"/>
        </w:rPr>
        <w:t>товаров:</w:t>
      </w:r>
      <w:r>
        <w:rPr>
          <w:b/>
          <w:spacing w:val="4"/>
          <w:sz w:val="18"/>
        </w:rPr>
        <w:t xml:space="preserve"> </w:t>
      </w:r>
      <w:r>
        <w:rPr>
          <w:sz w:val="18"/>
        </w:rPr>
        <w:t>город</w:t>
      </w:r>
      <w:r>
        <w:rPr>
          <w:spacing w:val="-1"/>
          <w:sz w:val="18"/>
        </w:rPr>
        <w:t xml:space="preserve"> </w:t>
      </w:r>
      <w:r>
        <w:rPr>
          <w:sz w:val="18"/>
        </w:rPr>
        <w:t>Алматы,</w:t>
      </w:r>
      <w:r>
        <w:rPr>
          <w:spacing w:val="2"/>
          <w:sz w:val="18"/>
        </w:rPr>
        <w:t xml:space="preserve"> </w:t>
      </w:r>
      <w:r>
        <w:rPr>
          <w:sz w:val="18"/>
        </w:rPr>
        <w:t>проспект</w:t>
      </w:r>
      <w:r>
        <w:rPr>
          <w:spacing w:val="2"/>
          <w:sz w:val="18"/>
        </w:rPr>
        <w:t xml:space="preserve"> </w:t>
      </w:r>
      <w:r>
        <w:rPr>
          <w:sz w:val="18"/>
        </w:rPr>
        <w:t>Аль-Фараби</w:t>
      </w:r>
      <w:r>
        <w:rPr>
          <w:spacing w:val="-1"/>
          <w:sz w:val="18"/>
        </w:rPr>
        <w:t xml:space="preserve"> </w:t>
      </w:r>
      <w:r>
        <w:rPr>
          <w:sz w:val="18"/>
        </w:rPr>
        <w:t>146,</w:t>
      </w:r>
      <w:r>
        <w:rPr>
          <w:spacing w:val="-2"/>
          <w:sz w:val="18"/>
        </w:rPr>
        <w:t xml:space="preserve"> </w:t>
      </w:r>
      <w:r>
        <w:rPr>
          <w:sz w:val="18"/>
        </w:rPr>
        <w:t>аптечный</w:t>
      </w:r>
      <w:r>
        <w:rPr>
          <w:spacing w:val="-1"/>
          <w:sz w:val="18"/>
        </w:rPr>
        <w:t xml:space="preserve"> </w:t>
      </w:r>
      <w:r>
        <w:rPr>
          <w:spacing w:val="-2"/>
          <w:sz w:val="18"/>
        </w:rPr>
        <w:t>склад</w:t>
      </w:r>
    </w:p>
    <w:p w14:paraId="31C049F1" w14:textId="77777777" w:rsidR="0005729E" w:rsidRDefault="00517A04">
      <w:pPr>
        <w:pStyle w:val="a3"/>
        <w:spacing w:before="14"/>
        <w:ind w:left="390"/>
      </w:pPr>
      <w:r>
        <w:rPr>
          <w:noProof/>
        </w:rPr>
        <mc:AlternateContent>
          <mc:Choice Requires="wps">
            <w:drawing>
              <wp:anchor distT="0" distB="0" distL="0" distR="0" simplePos="0" relativeHeight="487588352" behindDoc="1" locked="0" layoutInCell="1" allowOverlap="1" wp14:anchorId="28A36895" wp14:editId="1FEFF047">
                <wp:simplePos x="0" y="0"/>
                <wp:positionH relativeFrom="page">
                  <wp:posOffset>432816</wp:posOffset>
                </wp:positionH>
                <wp:positionV relativeFrom="paragraph">
                  <wp:posOffset>155250</wp:posOffset>
                </wp:positionV>
                <wp:extent cx="985139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51390" cy="18415"/>
                        </a:xfrm>
                        <a:custGeom>
                          <a:avLst/>
                          <a:gdLst/>
                          <a:ahLst/>
                          <a:cxnLst/>
                          <a:rect l="l" t="t" r="r" b="b"/>
                          <a:pathLst>
                            <a:path w="9851390" h="18415">
                              <a:moveTo>
                                <a:pt x="9851136" y="0"/>
                              </a:moveTo>
                              <a:lnTo>
                                <a:pt x="0" y="0"/>
                              </a:lnTo>
                              <a:lnTo>
                                <a:pt x="0" y="18287"/>
                              </a:lnTo>
                              <a:lnTo>
                                <a:pt x="9851136" y="18287"/>
                              </a:lnTo>
                              <a:lnTo>
                                <a:pt x="9851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30460F" id="Graphic 3" o:spid="_x0000_s1026" style="position:absolute;margin-left:34.1pt;margin-top:12.2pt;width:775.7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98513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" path="m9851136,l,,,18287r9851136,l9851136,xe" fillcolor="black" stroked="f">
                <v:path arrowok="t"/>
                <w10:wrap type="topAndBottom" anchorx="page"/>
              </v:shape>
            </w:pict>
          </mc:Fallback>
        </mc:AlternateContent>
      </w:r>
      <w:r>
        <w:rPr>
          <w:b/>
        </w:rPr>
        <w:t>Сроки</w:t>
      </w:r>
      <w:r>
        <w:rPr>
          <w:b/>
          <w:spacing w:val="-2"/>
        </w:rPr>
        <w:t xml:space="preserve"> </w:t>
      </w:r>
      <w:r>
        <w:rPr>
          <w:b/>
        </w:rPr>
        <w:t>и</w:t>
      </w:r>
      <w:r>
        <w:rPr>
          <w:b/>
          <w:spacing w:val="-6"/>
        </w:rPr>
        <w:t xml:space="preserve"> </w:t>
      </w:r>
      <w:r>
        <w:rPr>
          <w:b/>
        </w:rPr>
        <w:t>условия</w:t>
      </w:r>
      <w:r>
        <w:rPr>
          <w:b/>
          <w:spacing w:val="-4"/>
        </w:rPr>
        <w:t xml:space="preserve"> </w:t>
      </w:r>
      <w:r>
        <w:rPr>
          <w:b/>
        </w:rPr>
        <w:t>поставки</w:t>
      </w:r>
      <w:r>
        <w:t>:</w:t>
      </w:r>
      <w:r>
        <w:rPr>
          <w:spacing w:val="-9"/>
        </w:rPr>
        <w:t xml:space="preserve"> </w:t>
      </w:r>
      <w:r>
        <w:t>в</w:t>
      </w:r>
      <w:r>
        <w:rPr>
          <w:spacing w:val="-6"/>
        </w:rPr>
        <w:t xml:space="preserve"> </w:t>
      </w:r>
      <w:r>
        <w:t>течении</w:t>
      </w:r>
      <w:r>
        <w:rPr>
          <w:spacing w:val="-7"/>
        </w:rPr>
        <w:t xml:space="preserve"> </w:t>
      </w:r>
      <w:r>
        <w:t>трех</w:t>
      </w:r>
      <w:r>
        <w:rPr>
          <w:spacing w:val="-5"/>
        </w:rPr>
        <w:t xml:space="preserve"> </w:t>
      </w:r>
      <w:r>
        <w:t>дней</w:t>
      </w:r>
      <w:r>
        <w:rPr>
          <w:spacing w:val="-3"/>
        </w:rPr>
        <w:t xml:space="preserve"> </w:t>
      </w:r>
      <w:r>
        <w:t>со</w:t>
      </w:r>
      <w:r>
        <w:rPr>
          <w:spacing w:val="-6"/>
        </w:rPr>
        <w:t xml:space="preserve"> </w:t>
      </w:r>
      <w:r>
        <w:t>дня</w:t>
      </w:r>
      <w:r>
        <w:rPr>
          <w:spacing w:val="-4"/>
        </w:rPr>
        <w:t xml:space="preserve"> </w:t>
      </w:r>
      <w:r>
        <w:t>получения</w:t>
      </w:r>
      <w:r>
        <w:rPr>
          <w:spacing w:val="-4"/>
        </w:rPr>
        <w:t xml:space="preserve"> </w:t>
      </w:r>
      <w:r>
        <w:t>заявки</w:t>
      </w:r>
      <w:r>
        <w:rPr>
          <w:spacing w:val="-8"/>
        </w:rPr>
        <w:t xml:space="preserve"> </w:t>
      </w:r>
      <w:r>
        <w:t>от</w:t>
      </w:r>
      <w:r>
        <w:rPr>
          <w:spacing w:val="-1"/>
        </w:rPr>
        <w:t xml:space="preserve"> </w:t>
      </w:r>
      <w:r>
        <w:t>заказчика. Поставка</w:t>
      </w:r>
      <w:r>
        <w:rPr>
          <w:spacing w:val="-6"/>
        </w:rPr>
        <w:t xml:space="preserve"> </w:t>
      </w:r>
      <w:r>
        <w:t>осуществляется</w:t>
      </w:r>
      <w:r>
        <w:rPr>
          <w:spacing w:val="-5"/>
        </w:rPr>
        <w:t xml:space="preserve"> </w:t>
      </w:r>
      <w:r>
        <w:t>на</w:t>
      </w:r>
      <w:r>
        <w:rPr>
          <w:spacing w:val="-1"/>
        </w:rPr>
        <w:t xml:space="preserve"> </w:t>
      </w:r>
      <w:r>
        <w:t>условиях</w:t>
      </w:r>
      <w:r>
        <w:rPr>
          <w:spacing w:val="-2"/>
        </w:rPr>
        <w:t xml:space="preserve"> </w:t>
      </w:r>
      <w:r>
        <w:t>DDP</w:t>
      </w:r>
      <w:r>
        <w:rPr>
          <w:spacing w:val="-3"/>
        </w:rPr>
        <w:t xml:space="preserve"> </w:t>
      </w:r>
      <w:r>
        <w:t>ИНКОТЕРМС</w:t>
      </w:r>
      <w:r>
        <w:rPr>
          <w:spacing w:val="-8"/>
        </w:rPr>
        <w:t xml:space="preserve"> </w:t>
      </w:r>
      <w:r>
        <w:rPr>
          <w:spacing w:val="-2"/>
        </w:rPr>
        <w:t>2020.</w:t>
      </w:r>
    </w:p>
    <w:p w14:paraId="38E1605E" w14:textId="77777777" w:rsidR="0005729E" w:rsidRDefault="00517A04">
      <w:pPr>
        <w:pStyle w:val="a3"/>
        <w:spacing w:before="201"/>
        <w:ind w:left="390" w:right="124"/>
        <w:jc w:val="both"/>
      </w:pPr>
      <w:r>
        <w:t>Потенциальный</w:t>
      </w:r>
      <w:r>
        <w:rPr>
          <w:spacing w:val="-1"/>
        </w:rPr>
        <w:t xml:space="preserve"> </w:t>
      </w:r>
      <w:r>
        <w:t>поставщик</w:t>
      </w:r>
      <w:r>
        <w:rPr>
          <w:spacing w:val="-2"/>
        </w:rPr>
        <w:t xml:space="preserve"> </w:t>
      </w:r>
      <w:r>
        <w:t>до истечения окончательного срока представления ценовых предложений представляет только одно ценовое предложение</w:t>
      </w:r>
      <w:r>
        <w:rPr>
          <w:spacing w:val="-4"/>
        </w:rPr>
        <w:t xml:space="preserve"> </w:t>
      </w:r>
      <w:r>
        <w:t>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w:t>
      </w:r>
      <w:r>
        <w:rPr>
          <w:spacing w:val="-4"/>
        </w:rPr>
        <w:t xml:space="preserve"> </w:t>
      </w:r>
      <w:r>
        <w:t>лекарственных средств и</w:t>
      </w:r>
      <w:r>
        <w:rPr>
          <w:spacing w:val="-1"/>
        </w:rPr>
        <w:t xml:space="preserve"> </w:t>
      </w:r>
      <w:r>
        <w:t>(или) медицинских изделий условиям, предусмотренным пунктом 11 настоящих Правил, а</w:t>
      </w:r>
      <w:r>
        <w:rPr>
          <w:spacing w:val="-4"/>
        </w:rPr>
        <w:t xml:space="preserve"> </w:t>
      </w:r>
      <w:r>
        <w:t>также описание и</w:t>
      </w:r>
      <w:r>
        <w:rPr>
          <w:spacing w:val="-1"/>
        </w:rPr>
        <w:t xml:space="preserve"> </w:t>
      </w:r>
      <w:r>
        <w:t>объем фармацевтических услуг.</w:t>
      </w:r>
    </w:p>
    <w:p w14:paraId="393ACA5E" w14:textId="77777777" w:rsidR="0005729E" w:rsidRDefault="0005729E">
      <w:pPr>
        <w:pStyle w:val="a3"/>
        <w:spacing w:before="2"/>
      </w:pPr>
    </w:p>
    <w:p w14:paraId="1F725849" w14:textId="77777777" w:rsidR="0005729E" w:rsidRDefault="00517A04">
      <w:pPr>
        <w:pStyle w:val="a3"/>
        <w:ind w:left="390" w:right="135"/>
        <w:jc w:val="both"/>
      </w:pPr>
      <w:r>
        <w:t>Представление потенциальным поставщиком ценового</w:t>
      </w:r>
      <w:r>
        <w:rPr>
          <w:spacing w:val="-3"/>
        </w:rPr>
        <w:t xml:space="preserve"> </w:t>
      </w:r>
      <w:r>
        <w:t>предложения</w:t>
      </w:r>
      <w:r>
        <w:rPr>
          <w:spacing w:val="-1"/>
        </w:rPr>
        <w:t xml:space="preserve"> </w:t>
      </w:r>
      <w:r>
        <w:t>является</w:t>
      </w:r>
      <w:r>
        <w:rPr>
          <w:spacing w:val="-1"/>
        </w:rPr>
        <w:t xml:space="preserve"> </w:t>
      </w:r>
      <w:r>
        <w:t>формой выражения</w:t>
      </w:r>
      <w:r>
        <w:rPr>
          <w:spacing w:val="-1"/>
        </w:rPr>
        <w:t xml:space="preserve"> </w:t>
      </w:r>
      <w:r>
        <w:t>его</w:t>
      </w:r>
      <w:r>
        <w:rPr>
          <w:spacing w:val="-3"/>
        </w:rPr>
        <w:t xml:space="preserve"> </w:t>
      </w:r>
      <w:r>
        <w:t>согласия</w:t>
      </w:r>
      <w:r>
        <w:rPr>
          <w:spacing w:val="-1"/>
        </w:rPr>
        <w:t xml:space="preserve"> </w:t>
      </w:r>
      <w:r>
        <w:t>осуществить поставку</w:t>
      </w:r>
      <w:r>
        <w:rPr>
          <w:spacing w:val="-8"/>
        </w:rPr>
        <w:t xml:space="preserve"> </w:t>
      </w:r>
      <w:r>
        <w:t>лекарственных средств и</w:t>
      </w:r>
      <w:r>
        <w:rPr>
          <w:spacing w:val="-5"/>
        </w:rPr>
        <w:t xml:space="preserve"> </w:t>
      </w:r>
      <w:r>
        <w:t>(или) медицинских изделий или оказать фармацевтические услуги с соблюдением условий запроса и типового договора закупа</w:t>
      </w:r>
    </w:p>
    <w:sectPr w:rsidR="0005729E">
      <w:pgSz w:w="16840" w:h="11910" w:orient="landscape"/>
      <w:pgMar w:top="340" w:right="5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9E"/>
    <w:rsid w:val="0004506F"/>
    <w:rsid w:val="0005729E"/>
    <w:rsid w:val="00086BE8"/>
    <w:rsid w:val="000C13C6"/>
    <w:rsid w:val="000D631C"/>
    <w:rsid w:val="000E1ED2"/>
    <w:rsid w:val="00100BEC"/>
    <w:rsid w:val="001902A2"/>
    <w:rsid w:val="001A63E6"/>
    <w:rsid w:val="001B2543"/>
    <w:rsid w:val="001C4DE4"/>
    <w:rsid w:val="001F2B40"/>
    <w:rsid w:val="001F7EF3"/>
    <w:rsid w:val="00235B6C"/>
    <w:rsid w:val="00273927"/>
    <w:rsid w:val="002752D7"/>
    <w:rsid w:val="00286E31"/>
    <w:rsid w:val="002B123A"/>
    <w:rsid w:val="002C0046"/>
    <w:rsid w:val="002C31E5"/>
    <w:rsid w:val="002E6E8C"/>
    <w:rsid w:val="002F0870"/>
    <w:rsid w:val="002F700C"/>
    <w:rsid w:val="0030566F"/>
    <w:rsid w:val="00344E92"/>
    <w:rsid w:val="004024D1"/>
    <w:rsid w:val="00422721"/>
    <w:rsid w:val="00446610"/>
    <w:rsid w:val="0045361C"/>
    <w:rsid w:val="00461A0B"/>
    <w:rsid w:val="00491331"/>
    <w:rsid w:val="004B45C5"/>
    <w:rsid w:val="00517A04"/>
    <w:rsid w:val="00526C04"/>
    <w:rsid w:val="00541149"/>
    <w:rsid w:val="005445D8"/>
    <w:rsid w:val="00551BAA"/>
    <w:rsid w:val="00593A04"/>
    <w:rsid w:val="005B4E69"/>
    <w:rsid w:val="005D72B1"/>
    <w:rsid w:val="005E2128"/>
    <w:rsid w:val="00644D17"/>
    <w:rsid w:val="00670F2D"/>
    <w:rsid w:val="00694F13"/>
    <w:rsid w:val="0069582E"/>
    <w:rsid w:val="006C0CF6"/>
    <w:rsid w:val="006C3C0C"/>
    <w:rsid w:val="006D4B9A"/>
    <w:rsid w:val="00736819"/>
    <w:rsid w:val="00743E07"/>
    <w:rsid w:val="0076407A"/>
    <w:rsid w:val="00770EC4"/>
    <w:rsid w:val="007B5880"/>
    <w:rsid w:val="007D419F"/>
    <w:rsid w:val="00842C04"/>
    <w:rsid w:val="00880E9A"/>
    <w:rsid w:val="00893D23"/>
    <w:rsid w:val="008B43E2"/>
    <w:rsid w:val="00934E71"/>
    <w:rsid w:val="00943C25"/>
    <w:rsid w:val="0094604B"/>
    <w:rsid w:val="009616D2"/>
    <w:rsid w:val="009B6834"/>
    <w:rsid w:val="009E5650"/>
    <w:rsid w:val="00A13F41"/>
    <w:rsid w:val="00A349FA"/>
    <w:rsid w:val="00A62670"/>
    <w:rsid w:val="00A8320E"/>
    <w:rsid w:val="00AD562A"/>
    <w:rsid w:val="00AE1B7C"/>
    <w:rsid w:val="00AE63A0"/>
    <w:rsid w:val="00B22CC6"/>
    <w:rsid w:val="00B351AD"/>
    <w:rsid w:val="00B85C9E"/>
    <w:rsid w:val="00BA2066"/>
    <w:rsid w:val="00BA405A"/>
    <w:rsid w:val="00BA6771"/>
    <w:rsid w:val="00BA73DF"/>
    <w:rsid w:val="00BE19ED"/>
    <w:rsid w:val="00BF0DB5"/>
    <w:rsid w:val="00BF3F67"/>
    <w:rsid w:val="00C010E8"/>
    <w:rsid w:val="00C019C2"/>
    <w:rsid w:val="00C043BC"/>
    <w:rsid w:val="00C11062"/>
    <w:rsid w:val="00C2737F"/>
    <w:rsid w:val="00C35176"/>
    <w:rsid w:val="00C55BF6"/>
    <w:rsid w:val="00C67BE6"/>
    <w:rsid w:val="00CB217F"/>
    <w:rsid w:val="00D15E90"/>
    <w:rsid w:val="00D25F4F"/>
    <w:rsid w:val="00D27599"/>
    <w:rsid w:val="00D60E52"/>
    <w:rsid w:val="00D777E5"/>
    <w:rsid w:val="00E03030"/>
    <w:rsid w:val="00E55264"/>
    <w:rsid w:val="00EE6A16"/>
    <w:rsid w:val="00F55887"/>
    <w:rsid w:val="00FA46F2"/>
    <w:rsid w:val="00FA54DB"/>
    <w:rsid w:val="00FD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54E7"/>
  <w15:docId w15:val="{C963DAAC-C5CB-4B09-87D7-2A6DD004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0" w:right="102"/>
      <w:jc w:val="both"/>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ind w:left="292"/>
    </w:pPr>
    <w:rPr>
      <w:b/>
      <w:bCs/>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semiHidden/>
    <w:unhideWhenUsed/>
    <w:rsid w:val="007B5880"/>
    <w:rPr>
      <w:color w:val="0563C1"/>
      <w:u w:val="single"/>
    </w:rPr>
  </w:style>
  <w:style w:type="character" w:styleId="a7">
    <w:name w:val="FollowedHyperlink"/>
    <w:basedOn w:val="a0"/>
    <w:uiPriority w:val="99"/>
    <w:semiHidden/>
    <w:unhideWhenUsed/>
    <w:rsid w:val="007B5880"/>
    <w:rPr>
      <w:color w:val="954F72"/>
      <w:u w:val="single"/>
    </w:rPr>
  </w:style>
  <w:style w:type="paragraph" w:customStyle="1" w:styleId="msonormal0">
    <w:name w:val="msonormal"/>
    <w:basedOn w:val="a"/>
    <w:rsid w:val="007B5880"/>
    <w:pPr>
      <w:widowControl/>
      <w:autoSpaceDE/>
      <w:autoSpaceDN/>
      <w:spacing w:before="100" w:beforeAutospacing="1" w:after="100" w:afterAutospacing="1"/>
    </w:pPr>
    <w:rPr>
      <w:sz w:val="24"/>
      <w:szCs w:val="24"/>
      <w:lang w:eastAsia="ru-RU"/>
    </w:rPr>
  </w:style>
  <w:style w:type="paragraph" w:customStyle="1" w:styleId="font5">
    <w:name w:val="font5"/>
    <w:basedOn w:val="a"/>
    <w:rsid w:val="007B5880"/>
    <w:pPr>
      <w:widowControl/>
      <w:autoSpaceDE/>
      <w:autoSpaceDN/>
      <w:spacing w:before="100" w:beforeAutospacing="1" w:after="100" w:afterAutospacing="1"/>
    </w:pPr>
    <w:rPr>
      <w:b/>
      <w:bCs/>
      <w:color w:val="000000"/>
      <w:sz w:val="16"/>
      <w:szCs w:val="16"/>
      <w:lang w:eastAsia="ru-RU"/>
    </w:rPr>
  </w:style>
  <w:style w:type="paragraph" w:customStyle="1" w:styleId="font6">
    <w:name w:val="font6"/>
    <w:basedOn w:val="a"/>
    <w:rsid w:val="007B5880"/>
    <w:pPr>
      <w:widowControl/>
      <w:autoSpaceDE/>
      <w:autoSpaceDN/>
      <w:spacing w:before="100" w:beforeAutospacing="1" w:after="100" w:afterAutospacing="1"/>
    </w:pPr>
    <w:rPr>
      <w:color w:val="000000"/>
      <w:sz w:val="16"/>
      <w:szCs w:val="16"/>
      <w:lang w:eastAsia="ru-RU"/>
    </w:rPr>
  </w:style>
  <w:style w:type="paragraph" w:customStyle="1" w:styleId="font7">
    <w:name w:val="font7"/>
    <w:basedOn w:val="a"/>
    <w:rsid w:val="007B5880"/>
    <w:pPr>
      <w:widowControl/>
      <w:autoSpaceDE/>
      <w:autoSpaceDN/>
      <w:spacing w:before="100" w:beforeAutospacing="1" w:after="100" w:afterAutospacing="1"/>
    </w:pPr>
    <w:rPr>
      <w:color w:val="222222"/>
      <w:sz w:val="16"/>
      <w:szCs w:val="16"/>
      <w:lang w:eastAsia="ru-RU"/>
    </w:rPr>
  </w:style>
  <w:style w:type="paragraph" w:customStyle="1" w:styleId="xl64">
    <w:name w:val="xl64"/>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16"/>
      <w:szCs w:val="16"/>
      <w:lang w:eastAsia="ru-RU"/>
    </w:rPr>
  </w:style>
  <w:style w:type="paragraph" w:customStyle="1" w:styleId="xl65">
    <w:name w:val="xl65"/>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66">
    <w:name w:val="xl66"/>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68">
    <w:name w:val="xl68"/>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69">
    <w:name w:val="xl69"/>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6"/>
      <w:szCs w:val="16"/>
      <w:lang w:eastAsia="ru-RU"/>
    </w:rPr>
  </w:style>
  <w:style w:type="paragraph" w:customStyle="1" w:styleId="xl70">
    <w:name w:val="xl70"/>
    <w:basedOn w:val="a"/>
    <w:rsid w:val="007B588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16"/>
      <w:szCs w:val="16"/>
      <w:lang w:eastAsia="ru-RU"/>
    </w:rPr>
  </w:style>
  <w:style w:type="paragraph" w:customStyle="1" w:styleId="xl71">
    <w:name w:val="xl71"/>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72">
    <w:name w:val="xl72"/>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73">
    <w:name w:val="xl73"/>
    <w:basedOn w:val="a"/>
    <w:rsid w:val="007B588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eastAsia="ru-RU"/>
    </w:rPr>
  </w:style>
  <w:style w:type="paragraph" w:customStyle="1" w:styleId="xl74">
    <w:name w:val="xl74"/>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75">
    <w:name w:val="xl75"/>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76">
    <w:name w:val="xl76"/>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6"/>
      <w:szCs w:val="16"/>
      <w:lang w:eastAsia="ru-RU"/>
    </w:rPr>
  </w:style>
  <w:style w:type="paragraph" w:customStyle="1" w:styleId="xl77">
    <w:name w:val="xl77"/>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78">
    <w:name w:val="xl78"/>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80">
    <w:name w:val="xl80"/>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6"/>
      <w:szCs w:val="16"/>
      <w:lang w:eastAsia="ru-RU"/>
    </w:rPr>
  </w:style>
  <w:style w:type="paragraph" w:customStyle="1" w:styleId="xl81">
    <w:name w:val="xl81"/>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16"/>
      <w:szCs w:val="16"/>
      <w:lang w:eastAsia="ru-RU"/>
    </w:rPr>
  </w:style>
  <w:style w:type="paragraph" w:customStyle="1" w:styleId="xl82">
    <w:name w:val="xl82"/>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83">
    <w:name w:val="xl83"/>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84">
    <w:name w:val="xl84"/>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85">
    <w:name w:val="xl85"/>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86">
    <w:name w:val="xl86"/>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87">
    <w:name w:val="xl87"/>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88">
    <w:name w:val="xl88"/>
    <w:basedOn w:val="a"/>
    <w:rsid w:val="007B5880"/>
    <w:pPr>
      <w:widowControl/>
      <w:autoSpaceDE/>
      <w:autoSpaceDN/>
      <w:spacing w:before="100" w:beforeAutospacing="1" w:after="100" w:afterAutospacing="1"/>
      <w:textAlignment w:val="center"/>
    </w:pPr>
    <w:rPr>
      <w:sz w:val="16"/>
      <w:szCs w:val="16"/>
      <w:lang w:eastAsia="ru-RU"/>
    </w:rPr>
  </w:style>
  <w:style w:type="paragraph" w:customStyle="1" w:styleId="xl89">
    <w:name w:val="xl89"/>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222222"/>
      <w:sz w:val="16"/>
      <w:szCs w:val="16"/>
      <w:lang w:eastAsia="ru-RU"/>
    </w:rPr>
  </w:style>
  <w:style w:type="paragraph" w:customStyle="1" w:styleId="xl90">
    <w:name w:val="xl90"/>
    <w:basedOn w:val="a"/>
    <w:rsid w:val="007B5880"/>
    <w:pPr>
      <w:widowControl/>
      <w:autoSpaceDE/>
      <w:autoSpaceDN/>
      <w:spacing w:before="100" w:beforeAutospacing="1" w:after="100" w:afterAutospacing="1"/>
      <w:jc w:val="center"/>
      <w:textAlignment w:val="center"/>
    </w:pPr>
    <w:rPr>
      <w:sz w:val="16"/>
      <w:szCs w:val="16"/>
      <w:lang w:eastAsia="ru-RU"/>
    </w:rPr>
  </w:style>
  <w:style w:type="paragraph" w:customStyle="1" w:styleId="xl91">
    <w:name w:val="xl91"/>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16"/>
      <w:szCs w:val="16"/>
      <w:lang w:eastAsia="ru-RU"/>
    </w:rPr>
  </w:style>
  <w:style w:type="paragraph" w:customStyle="1" w:styleId="xl92">
    <w:name w:val="xl92"/>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93">
    <w:name w:val="xl93"/>
    <w:basedOn w:val="a"/>
    <w:rsid w:val="007B5880"/>
    <w:pPr>
      <w:widowControl/>
      <w:autoSpaceDE/>
      <w:autoSpaceDN/>
      <w:spacing w:before="100" w:beforeAutospacing="1" w:after="100" w:afterAutospacing="1"/>
      <w:textAlignment w:val="center"/>
    </w:pPr>
    <w:rPr>
      <w:sz w:val="16"/>
      <w:szCs w:val="16"/>
      <w:lang w:eastAsia="ru-RU"/>
    </w:rPr>
  </w:style>
  <w:style w:type="paragraph" w:customStyle="1" w:styleId="xl94">
    <w:name w:val="xl94"/>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95">
    <w:name w:val="xl95"/>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96">
    <w:name w:val="xl96"/>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D0D0D"/>
      <w:sz w:val="16"/>
      <w:szCs w:val="16"/>
      <w:lang w:eastAsia="ru-RU"/>
    </w:rPr>
  </w:style>
  <w:style w:type="paragraph" w:customStyle="1" w:styleId="xl97">
    <w:name w:val="xl97"/>
    <w:basedOn w:val="a"/>
    <w:rsid w:val="007B5880"/>
    <w:pPr>
      <w:widowControl/>
      <w:autoSpaceDE/>
      <w:autoSpaceDN/>
      <w:spacing w:before="100" w:beforeAutospacing="1" w:after="100" w:afterAutospacing="1"/>
      <w:jc w:val="center"/>
      <w:textAlignment w:val="center"/>
    </w:pPr>
    <w:rPr>
      <w:sz w:val="16"/>
      <w:szCs w:val="16"/>
      <w:lang w:eastAsia="ru-RU"/>
    </w:rPr>
  </w:style>
  <w:style w:type="paragraph" w:customStyle="1" w:styleId="xl98">
    <w:name w:val="xl98"/>
    <w:basedOn w:val="a"/>
    <w:rsid w:val="007B588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color w:val="000000"/>
      <w:sz w:val="16"/>
      <w:szCs w:val="16"/>
      <w:lang w:eastAsia="ru-RU"/>
    </w:rPr>
  </w:style>
  <w:style w:type="paragraph" w:customStyle="1" w:styleId="xl99">
    <w:name w:val="xl99"/>
    <w:basedOn w:val="a"/>
    <w:rsid w:val="007B588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00">
    <w:name w:val="xl100"/>
    <w:basedOn w:val="a"/>
    <w:rsid w:val="007B588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sz w:val="16"/>
      <w:szCs w:val="16"/>
      <w:lang w:eastAsia="ru-RU"/>
    </w:rPr>
  </w:style>
  <w:style w:type="paragraph" w:customStyle="1" w:styleId="xl101">
    <w:name w:val="xl101"/>
    <w:basedOn w:val="a"/>
    <w:rsid w:val="007B588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02">
    <w:name w:val="xl102"/>
    <w:basedOn w:val="a"/>
    <w:rsid w:val="007B588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03">
    <w:name w:val="xl103"/>
    <w:basedOn w:val="a"/>
    <w:rsid w:val="007B588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04">
    <w:name w:val="xl104"/>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05">
    <w:name w:val="xl105"/>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06">
    <w:name w:val="xl106"/>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07">
    <w:name w:val="xl107"/>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108">
    <w:name w:val="xl108"/>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09">
    <w:name w:val="xl109"/>
    <w:basedOn w:val="a"/>
    <w:rsid w:val="007B58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10">
    <w:name w:val="xl110"/>
    <w:basedOn w:val="a"/>
    <w:rsid w:val="007B588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ru-RU"/>
    </w:rPr>
  </w:style>
  <w:style w:type="paragraph" w:customStyle="1" w:styleId="xl111">
    <w:name w:val="xl111"/>
    <w:basedOn w:val="a"/>
    <w:rsid w:val="007B588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ru-RU"/>
    </w:rPr>
  </w:style>
  <w:style w:type="paragraph" w:customStyle="1" w:styleId="xl112">
    <w:name w:val="xl112"/>
    <w:basedOn w:val="a"/>
    <w:rsid w:val="007B5880"/>
    <w:pPr>
      <w:widowControl/>
      <w:autoSpaceDE/>
      <w:autoSpaceDN/>
      <w:spacing w:before="100" w:beforeAutospacing="1" w:after="100" w:afterAutospacing="1"/>
      <w:jc w:val="center"/>
      <w:textAlignment w:val="center"/>
    </w:pPr>
    <w:rPr>
      <w:sz w:val="16"/>
      <w:szCs w:val="16"/>
      <w:lang w:eastAsia="ru-RU"/>
    </w:rPr>
  </w:style>
  <w:style w:type="paragraph" w:customStyle="1" w:styleId="xl113">
    <w:name w:val="xl113"/>
    <w:basedOn w:val="a"/>
    <w:rsid w:val="007B588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jc w:val="center"/>
      <w:textAlignment w:val="center"/>
    </w:pPr>
    <w:rPr>
      <w:color w:val="000000"/>
      <w:sz w:val="16"/>
      <w:szCs w:val="16"/>
      <w:lang w:eastAsia="ru-RU"/>
    </w:rPr>
  </w:style>
  <w:style w:type="paragraph" w:customStyle="1" w:styleId="xl114">
    <w:name w:val="xl114"/>
    <w:basedOn w:val="a"/>
    <w:rsid w:val="007B588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jc w:val="center"/>
      <w:textAlignment w:val="center"/>
    </w:pPr>
    <w:rPr>
      <w:sz w:val="16"/>
      <w:szCs w:val="16"/>
      <w:lang w:eastAsia="ru-RU"/>
    </w:rPr>
  </w:style>
  <w:style w:type="paragraph" w:customStyle="1" w:styleId="xl115">
    <w:name w:val="xl115"/>
    <w:basedOn w:val="a"/>
    <w:rsid w:val="00593A0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16">
    <w:name w:val="xl116"/>
    <w:basedOn w:val="a"/>
    <w:rsid w:val="00593A0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16"/>
      <w:szCs w:val="16"/>
      <w:lang w:eastAsia="ru-RU"/>
    </w:rPr>
  </w:style>
  <w:style w:type="paragraph" w:customStyle="1" w:styleId="xl117">
    <w:name w:val="xl117"/>
    <w:basedOn w:val="a"/>
    <w:rsid w:val="00593A0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63">
    <w:name w:val="xl63"/>
    <w:basedOn w:val="a"/>
    <w:rsid w:val="00A349F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008">
      <w:bodyDiv w:val="1"/>
      <w:marLeft w:val="0"/>
      <w:marRight w:val="0"/>
      <w:marTop w:val="0"/>
      <w:marBottom w:val="0"/>
      <w:divBdr>
        <w:top w:val="none" w:sz="0" w:space="0" w:color="auto"/>
        <w:left w:val="none" w:sz="0" w:space="0" w:color="auto"/>
        <w:bottom w:val="none" w:sz="0" w:space="0" w:color="auto"/>
        <w:right w:val="none" w:sz="0" w:space="0" w:color="auto"/>
      </w:divBdr>
    </w:div>
    <w:div w:id="114371413">
      <w:bodyDiv w:val="1"/>
      <w:marLeft w:val="0"/>
      <w:marRight w:val="0"/>
      <w:marTop w:val="0"/>
      <w:marBottom w:val="0"/>
      <w:divBdr>
        <w:top w:val="none" w:sz="0" w:space="0" w:color="auto"/>
        <w:left w:val="none" w:sz="0" w:space="0" w:color="auto"/>
        <w:bottom w:val="none" w:sz="0" w:space="0" w:color="auto"/>
        <w:right w:val="none" w:sz="0" w:space="0" w:color="auto"/>
      </w:divBdr>
    </w:div>
    <w:div w:id="164898997">
      <w:bodyDiv w:val="1"/>
      <w:marLeft w:val="0"/>
      <w:marRight w:val="0"/>
      <w:marTop w:val="0"/>
      <w:marBottom w:val="0"/>
      <w:divBdr>
        <w:top w:val="none" w:sz="0" w:space="0" w:color="auto"/>
        <w:left w:val="none" w:sz="0" w:space="0" w:color="auto"/>
        <w:bottom w:val="none" w:sz="0" w:space="0" w:color="auto"/>
        <w:right w:val="none" w:sz="0" w:space="0" w:color="auto"/>
      </w:divBdr>
    </w:div>
    <w:div w:id="408892721">
      <w:bodyDiv w:val="1"/>
      <w:marLeft w:val="0"/>
      <w:marRight w:val="0"/>
      <w:marTop w:val="0"/>
      <w:marBottom w:val="0"/>
      <w:divBdr>
        <w:top w:val="none" w:sz="0" w:space="0" w:color="auto"/>
        <w:left w:val="none" w:sz="0" w:space="0" w:color="auto"/>
        <w:bottom w:val="none" w:sz="0" w:space="0" w:color="auto"/>
        <w:right w:val="none" w:sz="0" w:space="0" w:color="auto"/>
      </w:divBdr>
    </w:div>
    <w:div w:id="448208430">
      <w:bodyDiv w:val="1"/>
      <w:marLeft w:val="0"/>
      <w:marRight w:val="0"/>
      <w:marTop w:val="0"/>
      <w:marBottom w:val="0"/>
      <w:divBdr>
        <w:top w:val="none" w:sz="0" w:space="0" w:color="auto"/>
        <w:left w:val="none" w:sz="0" w:space="0" w:color="auto"/>
        <w:bottom w:val="none" w:sz="0" w:space="0" w:color="auto"/>
        <w:right w:val="none" w:sz="0" w:space="0" w:color="auto"/>
      </w:divBdr>
    </w:div>
    <w:div w:id="465046273">
      <w:bodyDiv w:val="1"/>
      <w:marLeft w:val="0"/>
      <w:marRight w:val="0"/>
      <w:marTop w:val="0"/>
      <w:marBottom w:val="0"/>
      <w:divBdr>
        <w:top w:val="none" w:sz="0" w:space="0" w:color="auto"/>
        <w:left w:val="none" w:sz="0" w:space="0" w:color="auto"/>
        <w:bottom w:val="none" w:sz="0" w:space="0" w:color="auto"/>
        <w:right w:val="none" w:sz="0" w:space="0" w:color="auto"/>
      </w:divBdr>
    </w:div>
    <w:div w:id="553587740">
      <w:bodyDiv w:val="1"/>
      <w:marLeft w:val="0"/>
      <w:marRight w:val="0"/>
      <w:marTop w:val="0"/>
      <w:marBottom w:val="0"/>
      <w:divBdr>
        <w:top w:val="none" w:sz="0" w:space="0" w:color="auto"/>
        <w:left w:val="none" w:sz="0" w:space="0" w:color="auto"/>
        <w:bottom w:val="none" w:sz="0" w:space="0" w:color="auto"/>
        <w:right w:val="none" w:sz="0" w:space="0" w:color="auto"/>
      </w:divBdr>
    </w:div>
    <w:div w:id="1281523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0438-8B5A-44D7-B79C-ED137398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12</Pages>
  <Words>8744</Words>
  <Characters>49842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dc:creator>
  <cp:lastModifiedBy>Biostar</cp:lastModifiedBy>
  <cp:revision>96</cp:revision>
  <dcterms:created xsi:type="dcterms:W3CDTF">2023-11-08T12:14:00Z</dcterms:created>
  <dcterms:modified xsi:type="dcterms:W3CDTF">2024-01-30T11:21:00Z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2023-11-08T00:00:00Z</vt:filetime>
  </property>
  <property fmtid="{D5CDD505-2E9C-101B-9397-08002B2CF9AE}" pid="3" name="Producer">
    <vt:lpwstr>iLovePDF</vt:lpwstr>
  </property>
</Properties>
</file>