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35" w:rsidRPr="006F3BFB" w:rsidRDefault="0015163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F3BF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Протокол №</w:t>
      </w:r>
      <w:r w:rsidR="00AB028E" w:rsidRPr="006F3BF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</w:p>
    <w:p w:rsidR="006865D5" w:rsidRPr="006F3BFB" w:rsidRDefault="006865D5" w:rsidP="00151635">
      <w:pPr>
        <w:pStyle w:val="HTML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865D5" w:rsidRPr="006F3BFB" w:rsidRDefault="006865D5" w:rsidP="002E2471">
      <w:pPr>
        <w:ind w:firstLine="540"/>
        <w:jc w:val="both"/>
        <w:rPr>
          <w:b/>
          <w:color w:val="000000"/>
        </w:rPr>
      </w:pPr>
      <w:r w:rsidRPr="006F3BFB">
        <w:rPr>
          <w:b/>
          <w:bCs/>
        </w:rPr>
        <w:t xml:space="preserve">вскрытия тендерной документации </w:t>
      </w:r>
      <w:r w:rsidR="001A4E10" w:rsidRPr="006F3BFB">
        <w:rPr>
          <w:b/>
        </w:rPr>
        <w:t xml:space="preserve">по закупу </w:t>
      </w:r>
      <w:r w:rsidR="00AB028E" w:rsidRPr="006F3BFB">
        <w:rPr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2E2471" w:rsidRPr="006F3BFB">
        <w:rPr>
          <w:b/>
          <w:color w:val="000000"/>
        </w:rPr>
        <w:t xml:space="preserve"> </w:t>
      </w:r>
      <w:r w:rsidR="00AB028E" w:rsidRPr="006F3BFB">
        <w:rPr>
          <w:b/>
          <w:color w:val="000000"/>
        </w:rPr>
        <w:t>на 2022 год</w:t>
      </w:r>
    </w:p>
    <w:p w:rsidR="00AB028E" w:rsidRPr="006F3BFB" w:rsidRDefault="00AB028E" w:rsidP="006865D5">
      <w:pPr>
        <w:ind w:firstLine="540"/>
        <w:jc w:val="center"/>
        <w:rPr>
          <w:b/>
          <w:color w:val="000000"/>
        </w:rPr>
      </w:pPr>
    </w:p>
    <w:p w:rsidR="00AB028E" w:rsidRPr="006F3BFB" w:rsidRDefault="00AB028E" w:rsidP="006865D5">
      <w:pPr>
        <w:ind w:firstLine="540"/>
        <w:jc w:val="center"/>
        <w:rPr>
          <w:b/>
          <w:color w:val="000000"/>
        </w:rPr>
      </w:pPr>
    </w:p>
    <w:p w:rsidR="00151635" w:rsidRPr="006F3BFB" w:rsidRDefault="00151635" w:rsidP="0015163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г. </w:t>
      </w:r>
      <w:r w:rsidR="00304497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Алматы </w:t>
      </w:r>
      <w:r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</w:t>
      </w:r>
      <w:r w:rsidR="00D46675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D26C4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</w:t>
      </w:r>
      <w:r w:rsidR="00B83FFD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D94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9C2" w:rsidRPr="006F3BFB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492743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3BFB">
        <w:rPr>
          <w:rFonts w:ascii="Times New Roman" w:hAnsi="Times New Roman" w:cs="Times New Roman"/>
          <w:color w:val="auto"/>
          <w:sz w:val="24"/>
          <w:szCs w:val="24"/>
        </w:rPr>
        <w:t>часов</w:t>
      </w:r>
      <w:r w:rsidR="00321EAC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9C2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00 минут </w:t>
      </w:r>
      <w:r w:rsidR="004206CC" w:rsidRPr="006F3BFB">
        <w:rPr>
          <w:rFonts w:ascii="Times New Roman" w:hAnsi="Times New Roman" w:cs="Times New Roman"/>
          <w:color w:val="auto"/>
          <w:sz w:val="24"/>
          <w:szCs w:val="24"/>
        </w:rPr>
        <w:t>20 январ</w:t>
      </w:r>
      <w:r w:rsidR="00E279C2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я </w:t>
      </w:r>
      <w:r w:rsidR="00987661" w:rsidRPr="006F3BFB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4206CC" w:rsidRPr="006F3BF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</w:p>
    <w:tbl>
      <w:tblPr>
        <w:tblW w:w="7577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2"/>
        <w:gridCol w:w="4796"/>
        <w:gridCol w:w="4796"/>
      </w:tblGrid>
      <w:tr w:rsidR="00E279C2" w:rsidRPr="006F3BFB" w:rsidTr="00E279C2">
        <w:tc>
          <w:tcPr>
            <w:tcW w:w="1716" w:type="pct"/>
          </w:tcPr>
          <w:p w:rsidR="00E279C2" w:rsidRPr="006F3BFB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6F3BFB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  <w:tc>
          <w:tcPr>
            <w:tcW w:w="1642" w:type="pct"/>
          </w:tcPr>
          <w:p w:rsidR="00E279C2" w:rsidRPr="006F3BFB" w:rsidRDefault="00E279C2">
            <w:pPr>
              <w:pStyle w:val="a9"/>
              <w:spacing w:before="0" w:beforeAutospacing="0" w:after="0" w:afterAutospacing="0" w:line="252" w:lineRule="auto"/>
              <w:jc w:val="both"/>
              <w:rPr>
                <w:lang w:eastAsia="en-US"/>
              </w:rPr>
            </w:pPr>
          </w:p>
        </w:tc>
      </w:tr>
    </w:tbl>
    <w:p w:rsidR="00151635" w:rsidRPr="006F3BFB" w:rsidRDefault="00151635" w:rsidP="0090606E">
      <w:pPr>
        <w:pStyle w:val="a9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F3BFB">
        <w:t>Тендерна</w:t>
      </w:r>
      <w:r w:rsidR="00025C4F" w:rsidRPr="006F3BFB">
        <w:t>я комиссия в следующем составе:</w:t>
      </w:r>
    </w:p>
    <w:p w:rsidR="0090606E" w:rsidRPr="006F3BFB" w:rsidRDefault="0090606E" w:rsidP="0090606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151635" w:rsidRPr="006F3BFB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31D0E" w:rsidRPr="006F3BFB" w:rsidRDefault="00131D0E" w:rsidP="00131D0E">
            <w:pPr>
              <w:rPr>
                <w:b/>
                <w:i/>
              </w:rPr>
            </w:pPr>
            <w:r w:rsidRPr="006F3BFB">
              <w:rPr>
                <w:b/>
                <w:i/>
              </w:rPr>
              <w:t>Председатель тендерной комиссии:</w:t>
            </w:r>
          </w:p>
          <w:p w:rsidR="00151635" w:rsidRPr="006F3BFB" w:rsidRDefault="001516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</w:p>
        </w:tc>
      </w:tr>
      <w:tr w:rsidR="00151635" w:rsidRPr="006F3BFB" w:rsidTr="00AC245B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:rsidR="008A519C" w:rsidRPr="006F3BFB" w:rsidRDefault="00131D0E" w:rsidP="008A519C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6F3BFB">
              <w:t>Манжуова</w:t>
            </w:r>
            <w:proofErr w:type="spellEnd"/>
            <w:r w:rsidRPr="006F3BFB">
              <w:t xml:space="preserve"> Л.Н</w:t>
            </w:r>
            <w:r w:rsidR="00813044" w:rsidRPr="006F3BFB"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6F3BFB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51635" w:rsidRPr="006F3BFB" w:rsidRDefault="00131D0E" w:rsidP="00E5666F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6F3BFB">
              <w:t>заместитель председателя Правления по научно-клинической и инновационной деятельности</w:t>
            </w:r>
            <w:r w:rsidR="00074A81" w:rsidRPr="006F3BFB">
              <w:rPr>
                <w:lang w:eastAsia="en-US"/>
              </w:rPr>
              <w:t>;</w:t>
            </w:r>
          </w:p>
        </w:tc>
      </w:tr>
      <w:tr w:rsidR="00151635" w:rsidRPr="006F3BFB" w:rsidTr="00AC245B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51635" w:rsidRPr="006F3BFB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6F3BFB">
              <w:rPr>
                <w:b/>
                <w:i/>
              </w:rPr>
              <w:t>Заместитель председателя комиссии:</w:t>
            </w:r>
          </w:p>
        </w:tc>
      </w:tr>
      <w:tr w:rsidR="00151635" w:rsidRPr="006F3BFB" w:rsidTr="004206CC">
        <w:trPr>
          <w:trHeight w:val="240"/>
        </w:trPr>
        <w:tc>
          <w:tcPr>
            <w:tcW w:w="3218" w:type="dxa"/>
            <w:shd w:val="clear" w:color="auto" w:fill="FFFFFF" w:themeFill="background1"/>
          </w:tcPr>
          <w:p w:rsidR="00151635" w:rsidRPr="006F3BFB" w:rsidRDefault="00131D0E" w:rsidP="004206CC">
            <w:pPr>
              <w:spacing w:line="254" w:lineRule="auto"/>
              <w:rPr>
                <w:lang w:eastAsia="en-US"/>
              </w:rPr>
            </w:pPr>
            <w:r w:rsidRPr="006F3BFB">
              <w:rPr>
                <w:lang w:val="kk-KZ"/>
              </w:rPr>
              <w:t>Хаиров К</w:t>
            </w:r>
            <w:r w:rsidRPr="006F3BFB">
              <w:t>.Э</w:t>
            </w:r>
            <w:r w:rsidR="00C83E91" w:rsidRPr="006F3BFB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51635" w:rsidRPr="006F3BFB" w:rsidRDefault="00151635">
            <w:pPr>
              <w:spacing w:line="254" w:lineRule="auto"/>
              <w:jc w:val="both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51635" w:rsidRPr="006F3BFB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6F3BFB">
              <w:t>руководитель хирургического блока</w:t>
            </w:r>
            <w:r w:rsidRPr="006F3BFB">
              <w:rPr>
                <w:lang w:val="kk-KZ"/>
              </w:rPr>
              <w:t xml:space="preserve"> Хаиров К</w:t>
            </w:r>
            <w:r w:rsidRPr="006F3BFB">
              <w:t>.Э</w:t>
            </w:r>
            <w:r w:rsidR="00C83E91" w:rsidRPr="006F3BFB">
              <w:t>;</w:t>
            </w:r>
          </w:p>
        </w:tc>
      </w:tr>
      <w:tr w:rsidR="001652EE" w:rsidRPr="006F3BFB" w:rsidTr="009E3143">
        <w:trPr>
          <w:trHeight w:val="330"/>
        </w:trPr>
        <w:tc>
          <w:tcPr>
            <w:tcW w:w="9747" w:type="dxa"/>
            <w:gridSpan w:val="3"/>
            <w:shd w:val="clear" w:color="auto" w:fill="FFFFFF" w:themeFill="background1"/>
          </w:tcPr>
          <w:p w:rsidR="001652EE" w:rsidRPr="006F3BFB" w:rsidRDefault="001652EE" w:rsidP="004206CC">
            <w:pPr>
              <w:pStyle w:val="a9"/>
              <w:spacing w:before="0" w:after="0" w:line="254" w:lineRule="auto"/>
              <w:jc w:val="both"/>
            </w:pPr>
            <w:r w:rsidRPr="006F3BFB">
              <w:rPr>
                <w:b/>
                <w:lang w:eastAsia="en-US"/>
              </w:rPr>
              <w:t>Члены комиссии:</w:t>
            </w:r>
          </w:p>
        </w:tc>
      </w:tr>
      <w:tr w:rsidR="008A519C" w:rsidRPr="006F3BFB" w:rsidTr="008A519C">
        <w:trPr>
          <w:trHeight w:val="480"/>
        </w:trPr>
        <w:tc>
          <w:tcPr>
            <w:tcW w:w="3218" w:type="dxa"/>
            <w:shd w:val="clear" w:color="auto" w:fill="FFFFFF" w:themeFill="background1"/>
          </w:tcPr>
          <w:p w:rsidR="008A519C" w:rsidRPr="006F3BFB" w:rsidRDefault="00131D0E">
            <w:pPr>
              <w:spacing w:line="254" w:lineRule="auto"/>
              <w:rPr>
                <w:lang w:eastAsia="en-US"/>
              </w:rPr>
            </w:pPr>
            <w:proofErr w:type="spellStart"/>
            <w:r w:rsidRPr="006F3BFB">
              <w:t>Абдилова</w:t>
            </w:r>
            <w:proofErr w:type="spellEnd"/>
            <w:r w:rsidRPr="006F3BFB">
              <w:t xml:space="preserve"> Г.К</w:t>
            </w:r>
            <w:r w:rsidR="00813044" w:rsidRPr="006F3BFB"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8A519C" w:rsidRPr="006F3BFB" w:rsidRDefault="008A519C">
            <w:pPr>
              <w:spacing w:line="254" w:lineRule="auto"/>
              <w:jc w:val="both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8A519C" w:rsidRPr="006F3BFB" w:rsidRDefault="00131D0E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6F3BFB">
              <w:t>руководитель педиатрического блока</w:t>
            </w:r>
            <w:r w:rsidRPr="006F3BFB">
              <w:rPr>
                <w:lang w:eastAsia="en-US"/>
              </w:rPr>
              <w:t>;</w:t>
            </w:r>
          </w:p>
        </w:tc>
      </w:tr>
      <w:tr w:rsidR="00197669" w:rsidRPr="006F3BFB" w:rsidTr="00AC245B">
        <w:tc>
          <w:tcPr>
            <w:tcW w:w="3218" w:type="dxa"/>
            <w:shd w:val="clear" w:color="auto" w:fill="FFFFFF" w:themeFill="background1"/>
          </w:tcPr>
          <w:p w:rsidR="00197669" w:rsidRPr="006F3BFB" w:rsidRDefault="00131D0E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6F3BFB">
              <w:rPr>
                <w:lang w:val="kk-KZ"/>
              </w:rPr>
              <w:t>Мышанова Г.К</w:t>
            </w:r>
            <w:r w:rsidR="00197669" w:rsidRPr="006F3BFB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</w:tcPr>
          <w:p w:rsidR="00197669" w:rsidRPr="006F3BFB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:rsidR="00197669" w:rsidRPr="006F3BFB" w:rsidRDefault="00131D0E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6F3BFB">
              <w:t>руководитель управления лекарственного обеспечения</w:t>
            </w:r>
            <w:r w:rsidR="00197669" w:rsidRPr="006F3BFB">
              <w:rPr>
                <w:lang w:eastAsia="en-US"/>
              </w:rPr>
              <w:t>;</w:t>
            </w:r>
          </w:p>
        </w:tc>
      </w:tr>
      <w:tr w:rsidR="00197669" w:rsidRPr="006F3BFB" w:rsidTr="00AC245B">
        <w:tc>
          <w:tcPr>
            <w:tcW w:w="3218" w:type="dxa"/>
            <w:shd w:val="clear" w:color="auto" w:fill="FFFFFF" w:themeFill="background1"/>
            <w:hideMark/>
          </w:tcPr>
          <w:p w:rsidR="00197669" w:rsidRPr="006F3BFB" w:rsidRDefault="00131D0E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proofErr w:type="spellStart"/>
            <w:r w:rsidRPr="006F3BFB">
              <w:t>Булегенова</w:t>
            </w:r>
            <w:proofErr w:type="spellEnd"/>
            <w:r w:rsidRPr="006F3BFB">
              <w:t xml:space="preserve"> М.Г</w:t>
            </w:r>
            <w:r w:rsidR="00987661" w:rsidRPr="006F3BFB">
              <w:rPr>
                <w:lang w:eastAsia="en-US"/>
              </w:rPr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197669" w:rsidRPr="006F3BFB" w:rsidRDefault="00197669" w:rsidP="00197669">
            <w:pPr>
              <w:spacing w:line="254" w:lineRule="auto"/>
              <w:jc w:val="both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197669" w:rsidRPr="006F3BFB" w:rsidRDefault="00131D0E" w:rsidP="00354D35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6F3BFB">
              <w:t>заведующая клинико-диагностической лабораторией</w:t>
            </w:r>
            <w:r w:rsidRPr="006F3BFB">
              <w:rPr>
                <w:lang w:eastAsia="en-US"/>
              </w:rPr>
              <w:t>;</w:t>
            </w:r>
          </w:p>
        </w:tc>
      </w:tr>
      <w:tr w:rsidR="00197669" w:rsidRPr="006F3BFB" w:rsidTr="00AC245B">
        <w:tc>
          <w:tcPr>
            <w:tcW w:w="9747" w:type="dxa"/>
            <w:gridSpan w:val="3"/>
            <w:shd w:val="clear" w:color="auto" w:fill="FFFFFF" w:themeFill="background1"/>
            <w:hideMark/>
          </w:tcPr>
          <w:p w:rsidR="00197669" w:rsidRPr="006F3BFB" w:rsidRDefault="00197669" w:rsidP="00197669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lang w:eastAsia="en-US"/>
              </w:rPr>
            </w:pPr>
            <w:r w:rsidRPr="006F3BFB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987661" w:rsidRPr="006F3BFB" w:rsidTr="00AC245B">
        <w:tc>
          <w:tcPr>
            <w:tcW w:w="3218" w:type="dxa"/>
            <w:shd w:val="clear" w:color="auto" w:fill="FFFFFF" w:themeFill="background1"/>
            <w:hideMark/>
          </w:tcPr>
          <w:p w:rsidR="00987661" w:rsidRPr="006F3BFB" w:rsidRDefault="00131D0E" w:rsidP="00987661">
            <w:pPr>
              <w:spacing w:line="254" w:lineRule="auto"/>
              <w:jc w:val="both"/>
              <w:rPr>
                <w:lang w:eastAsia="en-US"/>
              </w:rPr>
            </w:pPr>
            <w:proofErr w:type="spellStart"/>
            <w:r w:rsidRPr="006F3BFB">
              <w:t>Сарсенова</w:t>
            </w:r>
            <w:proofErr w:type="spellEnd"/>
            <w:r w:rsidRPr="006F3BFB">
              <w:t xml:space="preserve"> Г.М</w:t>
            </w:r>
            <w:r w:rsidR="00813044" w:rsidRPr="006F3BFB">
              <w:t>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:rsidR="00987661" w:rsidRPr="006F3BFB" w:rsidRDefault="00987661" w:rsidP="00987661">
            <w:pPr>
              <w:spacing w:line="254" w:lineRule="auto"/>
              <w:jc w:val="both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:rsidR="00987661" w:rsidRPr="006F3BFB" w:rsidRDefault="00131D0E" w:rsidP="00AA4D7A">
            <w:pPr>
              <w:pStyle w:val="a9"/>
              <w:spacing w:before="0" w:beforeAutospacing="0" w:after="0" w:afterAutospacing="0" w:line="254" w:lineRule="auto"/>
              <w:jc w:val="both"/>
              <w:rPr>
                <w:lang w:eastAsia="en-US"/>
              </w:rPr>
            </w:pPr>
            <w:r w:rsidRPr="006F3BFB">
              <w:rPr>
                <w:lang w:val="kk-KZ" w:eastAsia="en-US"/>
              </w:rPr>
              <w:t>с</w:t>
            </w:r>
            <w:r w:rsidR="00604A93" w:rsidRPr="006F3BFB">
              <w:rPr>
                <w:lang w:val="kk-KZ" w:eastAsia="en-US"/>
              </w:rPr>
              <w:t>пециалист</w:t>
            </w:r>
            <w:r w:rsidRPr="006F3BFB">
              <w:rPr>
                <w:lang w:val="kk-KZ" w:eastAsia="en-US"/>
              </w:rPr>
              <w:t xml:space="preserve"> по закупкам</w:t>
            </w:r>
            <w:r w:rsidRPr="006F3BFB">
              <w:rPr>
                <w:lang w:eastAsia="en-US"/>
              </w:rPr>
              <w:t>;</w:t>
            </w:r>
          </w:p>
        </w:tc>
      </w:tr>
    </w:tbl>
    <w:p w:rsidR="00151635" w:rsidRPr="006F3BFB" w:rsidRDefault="00151635" w:rsidP="00151635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42"/>
        <w:jc w:val="both"/>
        <w:rPr>
          <w:b/>
        </w:rPr>
      </w:pPr>
    </w:p>
    <w:p w:rsidR="00151635" w:rsidRPr="006F3BFB" w:rsidRDefault="00AC245B" w:rsidP="00AC245B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F3BFB">
        <w:rPr>
          <w:b w:val="0"/>
          <w:sz w:val="24"/>
          <w:szCs w:val="24"/>
        </w:rPr>
        <w:tab/>
      </w:r>
      <w:r w:rsidR="000E1D75" w:rsidRPr="006F3BFB">
        <w:rPr>
          <w:b w:val="0"/>
          <w:sz w:val="24"/>
          <w:szCs w:val="24"/>
        </w:rPr>
        <w:t>20</w:t>
      </w:r>
      <w:r w:rsidR="00354D35" w:rsidRPr="006F3BFB">
        <w:rPr>
          <w:b w:val="0"/>
          <w:sz w:val="24"/>
          <w:szCs w:val="24"/>
        </w:rPr>
        <w:t xml:space="preserve"> </w:t>
      </w:r>
      <w:r w:rsidR="000E1D75" w:rsidRPr="006F3BFB">
        <w:rPr>
          <w:b w:val="0"/>
          <w:sz w:val="24"/>
          <w:szCs w:val="24"/>
        </w:rPr>
        <w:t>январ</w:t>
      </w:r>
      <w:r w:rsidR="00B11931" w:rsidRPr="006F3BFB">
        <w:rPr>
          <w:b w:val="0"/>
          <w:sz w:val="24"/>
          <w:szCs w:val="24"/>
        </w:rPr>
        <w:t>я</w:t>
      </w:r>
      <w:r w:rsidR="00987661" w:rsidRPr="006F3BFB">
        <w:rPr>
          <w:b w:val="0"/>
          <w:sz w:val="24"/>
          <w:szCs w:val="24"/>
        </w:rPr>
        <w:t xml:space="preserve"> 202</w:t>
      </w:r>
      <w:r w:rsidR="000E1D75" w:rsidRPr="006F3BFB">
        <w:rPr>
          <w:b w:val="0"/>
          <w:sz w:val="24"/>
          <w:szCs w:val="24"/>
        </w:rPr>
        <w:t>2</w:t>
      </w:r>
      <w:r w:rsidR="00F62F4A" w:rsidRPr="006F3BFB">
        <w:rPr>
          <w:b w:val="0"/>
          <w:sz w:val="24"/>
          <w:szCs w:val="24"/>
        </w:rPr>
        <w:t xml:space="preserve"> года </w:t>
      </w:r>
      <w:r w:rsidR="00151635" w:rsidRPr="006F3BFB">
        <w:rPr>
          <w:b w:val="0"/>
          <w:sz w:val="24"/>
          <w:szCs w:val="24"/>
        </w:rPr>
        <w:t>в 1</w:t>
      </w:r>
      <w:r w:rsidR="00197669" w:rsidRPr="006F3BFB">
        <w:rPr>
          <w:b w:val="0"/>
          <w:sz w:val="24"/>
          <w:szCs w:val="24"/>
        </w:rPr>
        <w:t>2</w:t>
      </w:r>
      <w:r w:rsidR="00151635" w:rsidRPr="006F3BFB">
        <w:rPr>
          <w:b w:val="0"/>
          <w:sz w:val="24"/>
          <w:szCs w:val="24"/>
        </w:rPr>
        <w:t xml:space="preserve"> часов 00 минут </w:t>
      </w:r>
      <w:proofErr w:type="spellStart"/>
      <w:r w:rsidR="004276E5" w:rsidRPr="006F3BFB">
        <w:rPr>
          <w:b w:val="0"/>
          <w:sz w:val="24"/>
          <w:szCs w:val="24"/>
        </w:rPr>
        <w:t>видеоконференц</w:t>
      </w:r>
      <w:proofErr w:type="spellEnd"/>
      <w:r w:rsidR="004276E5" w:rsidRPr="006F3BFB">
        <w:rPr>
          <w:b w:val="0"/>
          <w:sz w:val="24"/>
          <w:szCs w:val="24"/>
        </w:rPr>
        <w:t xml:space="preserve">-связью через приложение </w:t>
      </w:r>
      <w:proofErr w:type="spellStart"/>
      <w:r w:rsidR="004276E5" w:rsidRPr="006F3BFB">
        <w:rPr>
          <w:b w:val="0"/>
          <w:sz w:val="24"/>
          <w:szCs w:val="24"/>
        </w:rPr>
        <w:t>Zoom</w:t>
      </w:r>
      <w:proofErr w:type="spellEnd"/>
      <w:r w:rsidR="004276E5" w:rsidRPr="006F3BFB">
        <w:rPr>
          <w:b w:val="0"/>
          <w:sz w:val="24"/>
          <w:szCs w:val="24"/>
        </w:rPr>
        <w:t xml:space="preserve">., </w:t>
      </w:r>
      <w:r w:rsidR="008070AD">
        <w:rPr>
          <w:b w:val="0"/>
          <w:sz w:val="24"/>
          <w:szCs w:val="24"/>
        </w:rPr>
        <w:t xml:space="preserve">расположенном </w:t>
      </w:r>
      <w:r w:rsidR="004276E5" w:rsidRPr="006F3BFB">
        <w:rPr>
          <w:b w:val="0"/>
          <w:sz w:val="24"/>
          <w:szCs w:val="24"/>
        </w:rPr>
        <w:t xml:space="preserve">по адресу: </w:t>
      </w:r>
      <w:proofErr w:type="spellStart"/>
      <w:r w:rsidR="00B11931" w:rsidRPr="006F3BFB">
        <w:rPr>
          <w:b w:val="0"/>
          <w:spacing w:val="2"/>
          <w:sz w:val="24"/>
          <w:szCs w:val="24"/>
        </w:rPr>
        <w:t>г.Алматы</w:t>
      </w:r>
      <w:proofErr w:type="spellEnd"/>
      <w:r w:rsidR="00B11931" w:rsidRPr="006F3BFB">
        <w:rPr>
          <w:b w:val="0"/>
          <w:spacing w:val="2"/>
          <w:sz w:val="24"/>
          <w:szCs w:val="24"/>
        </w:rPr>
        <w:t xml:space="preserve">, </w:t>
      </w:r>
      <w:proofErr w:type="spellStart"/>
      <w:r w:rsidR="00B11931" w:rsidRPr="006F3BFB">
        <w:rPr>
          <w:b w:val="0"/>
          <w:spacing w:val="2"/>
          <w:sz w:val="24"/>
          <w:szCs w:val="24"/>
        </w:rPr>
        <w:t>Бостандыкский</w:t>
      </w:r>
      <w:proofErr w:type="spellEnd"/>
      <w:r w:rsidR="00B11931" w:rsidRPr="006F3BFB">
        <w:rPr>
          <w:b w:val="0"/>
          <w:spacing w:val="2"/>
          <w:sz w:val="24"/>
          <w:szCs w:val="24"/>
        </w:rPr>
        <w:t xml:space="preserve"> район, </w:t>
      </w:r>
      <w:proofErr w:type="spellStart"/>
      <w:r w:rsidR="00B11931" w:rsidRPr="006F3BFB">
        <w:rPr>
          <w:b w:val="0"/>
          <w:spacing w:val="2"/>
          <w:sz w:val="24"/>
          <w:szCs w:val="24"/>
        </w:rPr>
        <w:t>пр.Аль-Фараби</w:t>
      </w:r>
      <w:proofErr w:type="spellEnd"/>
      <w:r w:rsidR="00B11931" w:rsidRPr="006F3BFB">
        <w:rPr>
          <w:b w:val="0"/>
          <w:spacing w:val="2"/>
          <w:sz w:val="24"/>
          <w:szCs w:val="24"/>
        </w:rPr>
        <w:t>, 146</w:t>
      </w:r>
      <w:r w:rsidR="008A519C" w:rsidRPr="006F3BFB">
        <w:rPr>
          <w:b w:val="0"/>
          <w:sz w:val="24"/>
          <w:szCs w:val="24"/>
        </w:rPr>
        <w:t>, бы</w:t>
      </w:r>
      <w:r w:rsidR="00354D35" w:rsidRPr="006F3BFB">
        <w:rPr>
          <w:b w:val="0"/>
          <w:sz w:val="24"/>
          <w:szCs w:val="24"/>
        </w:rPr>
        <w:t>ла произведена процедура</w:t>
      </w:r>
      <w:r w:rsidR="00151635" w:rsidRPr="006F3BFB">
        <w:rPr>
          <w:b w:val="0"/>
          <w:sz w:val="24"/>
          <w:szCs w:val="24"/>
        </w:rPr>
        <w:t xml:space="preserve"> вскрытия конвертов с тендерными заявками представленными для участия в тендере </w:t>
      </w:r>
      <w:r w:rsidR="008A519C" w:rsidRPr="006F3BFB">
        <w:rPr>
          <w:b w:val="0"/>
          <w:sz w:val="24"/>
          <w:szCs w:val="24"/>
        </w:rPr>
        <w:t xml:space="preserve">по закупу </w:t>
      </w:r>
      <w:r w:rsidR="004052B0" w:rsidRPr="006F3BFB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87661" w:rsidRPr="006F3BFB">
        <w:rPr>
          <w:b w:val="0"/>
          <w:sz w:val="24"/>
          <w:szCs w:val="24"/>
        </w:rPr>
        <w:t xml:space="preserve"> на 202</w:t>
      </w:r>
      <w:r w:rsidR="00DE318F" w:rsidRPr="006F3BFB">
        <w:rPr>
          <w:b w:val="0"/>
          <w:sz w:val="24"/>
          <w:szCs w:val="24"/>
        </w:rPr>
        <w:t>2</w:t>
      </w:r>
      <w:r w:rsidR="008A519C" w:rsidRPr="006F3BFB">
        <w:rPr>
          <w:b w:val="0"/>
          <w:sz w:val="24"/>
          <w:szCs w:val="24"/>
        </w:rPr>
        <w:t xml:space="preserve"> год</w:t>
      </w:r>
      <w:r w:rsidR="00652763" w:rsidRPr="006F3BFB">
        <w:rPr>
          <w:b w:val="0"/>
          <w:bCs w:val="0"/>
          <w:sz w:val="24"/>
          <w:szCs w:val="24"/>
        </w:rPr>
        <w:t xml:space="preserve"> </w:t>
      </w:r>
      <w:r w:rsidR="00151635" w:rsidRPr="006F3BFB">
        <w:rPr>
          <w:b w:val="0"/>
          <w:bCs w:val="0"/>
          <w:sz w:val="24"/>
          <w:szCs w:val="24"/>
        </w:rPr>
        <w:t>(далее – Тендер)</w:t>
      </w:r>
      <w:r w:rsidR="00151635" w:rsidRPr="006F3BFB">
        <w:rPr>
          <w:b w:val="0"/>
          <w:sz w:val="24"/>
          <w:szCs w:val="24"/>
        </w:rPr>
        <w:t xml:space="preserve"> в соответствии с Правилами организации и проведения закупа </w:t>
      </w:r>
      <w:r w:rsidR="004052B0" w:rsidRPr="006F3BFB">
        <w:rPr>
          <w:b w:val="0"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151635" w:rsidRPr="006F3BFB">
        <w:rPr>
          <w:b w:val="0"/>
          <w:sz w:val="24"/>
          <w:szCs w:val="24"/>
        </w:rPr>
        <w:t xml:space="preserve">, утвержденными Постановлением Правительства Республики Казахстан от </w:t>
      </w:r>
      <w:r w:rsidR="004052B0" w:rsidRPr="006F3BFB">
        <w:rPr>
          <w:b w:val="0"/>
          <w:sz w:val="24"/>
          <w:szCs w:val="24"/>
        </w:rPr>
        <w:t>04</w:t>
      </w:r>
      <w:r w:rsidR="00151635" w:rsidRPr="006F3BFB">
        <w:rPr>
          <w:b w:val="0"/>
          <w:sz w:val="24"/>
          <w:szCs w:val="24"/>
        </w:rPr>
        <w:t xml:space="preserve"> </w:t>
      </w:r>
      <w:r w:rsidR="004052B0" w:rsidRPr="006F3BFB">
        <w:rPr>
          <w:b w:val="0"/>
          <w:sz w:val="24"/>
          <w:szCs w:val="24"/>
        </w:rPr>
        <w:t>июн</w:t>
      </w:r>
      <w:r w:rsidR="00151635" w:rsidRPr="006F3BFB">
        <w:rPr>
          <w:b w:val="0"/>
          <w:sz w:val="24"/>
          <w:szCs w:val="24"/>
        </w:rPr>
        <w:t xml:space="preserve">я </w:t>
      </w:r>
      <w:r w:rsidR="004052B0" w:rsidRPr="006F3BFB">
        <w:rPr>
          <w:b w:val="0"/>
          <w:sz w:val="24"/>
          <w:szCs w:val="24"/>
        </w:rPr>
        <w:t>2021 года №375</w:t>
      </w:r>
      <w:r w:rsidR="00151635" w:rsidRPr="006F3BFB">
        <w:rPr>
          <w:b w:val="0"/>
          <w:sz w:val="24"/>
          <w:szCs w:val="24"/>
        </w:rPr>
        <w:t xml:space="preserve"> (далее - Правила).</w:t>
      </w:r>
    </w:p>
    <w:p w:rsidR="00151635" w:rsidRPr="006F3BFB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2. Наименование, краткое описание и выделенная сумма для закупа </w:t>
      </w:r>
      <w:r w:rsidR="00627654" w:rsidRPr="006F3BFB">
        <w:rPr>
          <w:rFonts w:ascii="Times New Roman" w:hAnsi="Times New Roman" w:cs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E318F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на 2022</w:t>
      </w:r>
      <w:r w:rsidR="008A519C" w:rsidRPr="006F3B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F3BFB">
        <w:rPr>
          <w:rFonts w:ascii="Times New Roman" w:hAnsi="Times New Roman" w:cs="Times New Roman"/>
          <w:color w:val="auto"/>
          <w:sz w:val="24"/>
          <w:szCs w:val="24"/>
        </w:rPr>
        <w:t>год представлены ниже:</w:t>
      </w:r>
    </w:p>
    <w:tbl>
      <w:tblPr>
        <w:tblW w:w="9891" w:type="dxa"/>
        <w:jc w:val="center"/>
        <w:tblLook w:val="04A0" w:firstRow="1" w:lastRow="0" w:firstColumn="1" w:lastColumn="0" w:noHBand="0" w:noVBand="1"/>
      </w:tblPr>
      <w:tblGrid>
        <w:gridCol w:w="709"/>
        <w:gridCol w:w="4834"/>
        <w:gridCol w:w="997"/>
        <w:gridCol w:w="1321"/>
        <w:gridCol w:w="2030"/>
      </w:tblGrid>
      <w:tr w:rsidR="00B83FFD" w:rsidRPr="006212A6" w:rsidTr="006E468D">
        <w:trPr>
          <w:trHeight w:val="5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6212A6" w:rsidRDefault="00B83FFD" w:rsidP="006276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12A6">
              <w:rPr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6212A6" w:rsidRDefault="00B83FFD" w:rsidP="006276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12A6">
              <w:rPr>
                <w:b/>
                <w:color w:val="000000"/>
                <w:sz w:val="20"/>
                <w:szCs w:val="20"/>
              </w:rPr>
              <w:t>Наименование товара, краткая характеристика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6212A6" w:rsidRDefault="00B83FFD" w:rsidP="006276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212A6">
              <w:rPr>
                <w:b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6212A6" w:rsidRDefault="00B83FFD" w:rsidP="006276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12A6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FD" w:rsidRPr="006212A6" w:rsidRDefault="00B83FFD" w:rsidP="006276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212A6">
              <w:rPr>
                <w:b/>
                <w:color w:val="000000"/>
                <w:sz w:val="20"/>
                <w:szCs w:val="20"/>
              </w:rPr>
              <w:t>сумма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 xml:space="preserve">Набор реагентов CD45 </w:t>
            </w:r>
            <w:proofErr w:type="spellStart"/>
            <w:r w:rsidRPr="006212A6">
              <w:rPr>
                <w:sz w:val="20"/>
                <w:szCs w:val="20"/>
              </w:rPr>
              <w:t>PerCP</w:t>
            </w:r>
            <w:proofErr w:type="spellEnd"/>
            <w:r w:rsidRPr="006212A6">
              <w:rPr>
                <w:sz w:val="20"/>
                <w:szCs w:val="20"/>
              </w:rPr>
              <w:t xml:space="preserve">, 100 </w:t>
            </w:r>
            <w:proofErr w:type="spellStart"/>
            <w:r w:rsidRPr="006212A6">
              <w:rPr>
                <w:sz w:val="20"/>
                <w:szCs w:val="20"/>
              </w:rPr>
              <w:t>tests</w:t>
            </w:r>
            <w:proofErr w:type="spellEnd"/>
            <w:r w:rsidRPr="006212A6">
              <w:rPr>
                <w:sz w:val="20"/>
                <w:szCs w:val="20"/>
              </w:rPr>
              <w:t xml:space="preserve">  +2 +8 С (BD </w:t>
            </w:r>
            <w:proofErr w:type="spellStart"/>
            <w:r w:rsidRPr="006212A6">
              <w:rPr>
                <w:sz w:val="20"/>
                <w:szCs w:val="20"/>
              </w:rPr>
              <w:t>Biosciences</w:t>
            </w:r>
            <w:proofErr w:type="spellEnd"/>
            <w:r w:rsidRPr="006212A6">
              <w:rPr>
                <w:sz w:val="20"/>
                <w:szCs w:val="20"/>
              </w:rPr>
              <w:t>, США 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набор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25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468 356,00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тест-полоски (</w:t>
            </w:r>
            <w:proofErr w:type="spellStart"/>
            <w:r w:rsidRPr="006212A6">
              <w:rPr>
                <w:sz w:val="20"/>
                <w:szCs w:val="20"/>
              </w:rPr>
              <w:t>Урискан</w:t>
            </w:r>
            <w:proofErr w:type="spellEnd"/>
            <w:r w:rsidRPr="006212A6">
              <w:rPr>
                <w:sz w:val="20"/>
                <w:szCs w:val="20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туб.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400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16 556,00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Fluorocell</w:t>
            </w:r>
            <w:proofErr w:type="spellEnd"/>
            <w:r w:rsidRPr="006212A6">
              <w:rPr>
                <w:sz w:val="20"/>
                <w:szCs w:val="20"/>
              </w:rPr>
              <w:t xml:space="preserve"> WDF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yn</w:t>
            </w:r>
            <w:proofErr w:type="spellEnd"/>
            <w:r w:rsidRPr="006212A6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293 965,00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  <w:lang w:val="en-US"/>
              </w:rPr>
            </w:pPr>
            <w:r w:rsidRPr="006212A6">
              <w:rPr>
                <w:sz w:val="20"/>
                <w:szCs w:val="20"/>
              </w:rPr>
              <w:t>Набор</w:t>
            </w:r>
            <w:r w:rsidRPr="006212A6">
              <w:rPr>
                <w:sz w:val="20"/>
                <w:szCs w:val="20"/>
                <w:lang w:val="en-US"/>
              </w:rPr>
              <w:t xml:space="preserve"> </w:t>
            </w:r>
            <w:r w:rsidRPr="006212A6">
              <w:rPr>
                <w:sz w:val="20"/>
                <w:szCs w:val="20"/>
              </w:rPr>
              <w:t>реагентов</w:t>
            </w:r>
            <w:r w:rsidRPr="006212A6">
              <w:rPr>
                <w:sz w:val="20"/>
                <w:szCs w:val="20"/>
                <w:lang w:val="en-US"/>
              </w:rPr>
              <w:t xml:space="preserve"> BD </w:t>
            </w:r>
            <w:proofErr w:type="spellStart"/>
            <w:r w:rsidRPr="006212A6">
              <w:rPr>
                <w:sz w:val="20"/>
                <w:szCs w:val="20"/>
                <w:lang w:val="en-US"/>
              </w:rPr>
              <w:t>Simultest</w:t>
            </w:r>
            <w:proofErr w:type="spellEnd"/>
            <w:r w:rsidRPr="006212A6">
              <w:rPr>
                <w:sz w:val="20"/>
                <w:szCs w:val="20"/>
                <w:lang w:val="en-US"/>
              </w:rPr>
              <w:t xml:space="preserve"> IMK Plus Kit, 50 tests  +2 +8 </w:t>
            </w:r>
            <w:r w:rsidRPr="006212A6">
              <w:rPr>
                <w:sz w:val="20"/>
                <w:szCs w:val="20"/>
              </w:rPr>
              <w:t>С</w:t>
            </w:r>
            <w:r w:rsidRPr="006212A6">
              <w:rPr>
                <w:sz w:val="20"/>
                <w:szCs w:val="20"/>
                <w:lang w:val="en-US"/>
              </w:rPr>
              <w:t xml:space="preserve"> (BD Biosciences, </w:t>
            </w:r>
            <w:r w:rsidRPr="006212A6">
              <w:rPr>
                <w:sz w:val="20"/>
                <w:szCs w:val="20"/>
              </w:rPr>
              <w:t>США</w:t>
            </w:r>
            <w:r w:rsidRPr="006212A6">
              <w:rPr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набор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920 881,00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метотрексат</w:t>
            </w:r>
            <w:proofErr w:type="spellEnd"/>
            <w:r w:rsidRPr="006212A6">
              <w:rPr>
                <w:sz w:val="20"/>
                <w:szCs w:val="20"/>
              </w:rPr>
              <w:t>, реагент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335 586,00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ICT модуль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2 552 304,00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С-реактивный белок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534 904,00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Иммуноглобулин Е реагент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455 584,00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Ферритин</w:t>
            </w:r>
            <w:proofErr w:type="spellEnd"/>
            <w:r w:rsidRPr="006212A6">
              <w:rPr>
                <w:sz w:val="20"/>
                <w:szCs w:val="20"/>
              </w:rPr>
              <w:t xml:space="preserve"> реагент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592 869,00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очищающий р-р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флакон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106 700,00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калибровочный раствор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флакон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106 700,00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калибровочный раствор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флакон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106 700,00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промывочный раствор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флакон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80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84 280,00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шприцы Pico50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кор</w:t>
            </w:r>
            <w:proofErr w:type="spellEnd"/>
            <w:r w:rsidRPr="006212A6">
              <w:rPr>
                <w:sz w:val="20"/>
                <w:szCs w:val="20"/>
              </w:rPr>
              <w:t>./100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10000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450,00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 xml:space="preserve">хлориды пота </w:t>
            </w:r>
            <w:proofErr w:type="spellStart"/>
            <w:r w:rsidRPr="006212A6">
              <w:rPr>
                <w:sz w:val="20"/>
                <w:szCs w:val="20"/>
              </w:rPr>
              <w:t>Нанодакт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220 000,00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 xml:space="preserve">Магистраль </w:t>
            </w:r>
            <w:proofErr w:type="spellStart"/>
            <w:r w:rsidRPr="006212A6">
              <w:rPr>
                <w:sz w:val="20"/>
                <w:szCs w:val="20"/>
              </w:rPr>
              <w:t>CliniMACS</w:t>
            </w:r>
            <w:proofErr w:type="spellEnd"/>
            <w:r w:rsidRPr="006212A6">
              <w:rPr>
                <w:sz w:val="20"/>
                <w:szCs w:val="20"/>
              </w:rPr>
              <w:t xml:space="preserve"> для негативной </w:t>
            </w:r>
            <w:proofErr w:type="spellStart"/>
            <w:r w:rsidRPr="006212A6">
              <w:rPr>
                <w:sz w:val="20"/>
                <w:szCs w:val="20"/>
              </w:rPr>
              <w:t>хромотаграфии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3 116 621,00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  <w:lang w:val="en-US"/>
              </w:rPr>
            </w:pPr>
            <w:r w:rsidRPr="006212A6">
              <w:rPr>
                <w:sz w:val="20"/>
                <w:szCs w:val="20"/>
              </w:rPr>
              <w:t>Набор</w:t>
            </w:r>
            <w:r w:rsidRPr="006212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  <w:lang w:val="en-US"/>
              </w:rPr>
              <w:t>CliniMACS</w:t>
            </w:r>
            <w:proofErr w:type="spellEnd"/>
            <w:r w:rsidRPr="006212A6">
              <w:rPr>
                <w:sz w:val="20"/>
                <w:szCs w:val="20"/>
                <w:lang w:val="en-US"/>
              </w:rPr>
              <w:t xml:space="preserve"> TCR alpha/betta kit№1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7 781 632,00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 xml:space="preserve">Реагент CD19 </w:t>
            </w:r>
            <w:proofErr w:type="spellStart"/>
            <w:r w:rsidRPr="006212A6">
              <w:rPr>
                <w:sz w:val="20"/>
                <w:szCs w:val="20"/>
              </w:rPr>
              <w:t>CliniMACS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4 399 822,00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 xml:space="preserve">Магистраль </w:t>
            </w:r>
            <w:proofErr w:type="spellStart"/>
            <w:r w:rsidRPr="006212A6">
              <w:rPr>
                <w:sz w:val="20"/>
                <w:szCs w:val="20"/>
              </w:rPr>
              <w:t>CliniMACS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Tubing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Set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3 116 621,00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 xml:space="preserve">LSI BCR/ABL ES </w:t>
            </w:r>
            <w:proofErr w:type="spellStart"/>
            <w:r w:rsidRPr="006212A6">
              <w:rPr>
                <w:sz w:val="20"/>
                <w:szCs w:val="20"/>
              </w:rPr>
              <w:t>Dual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color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Translocation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Probe</w:t>
            </w:r>
            <w:proofErr w:type="spellEnd"/>
            <w:r w:rsidRPr="006212A6">
              <w:rPr>
                <w:sz w:val="20"/>
                <w:szCs w:val="20"/>
              </w:rPr>
              <w:t xml:space="preserve"> CE </w:t>
            </w:r>
            <w:proofErr w:type="spellStart"/>
            <w:r w:rsidRPr="006212A6">
              <w:rPr>
                <w:sz w:val="20"/>
                <w:szCs w:val="20"/>
              </w:rPr>
              <w:t>mrked</w:t>
            </w:r>
            <w:proofErr w:type="spellEnd"/>
            <w:r w:rsidRPr="006212A6">
              <w:rPr>
                <w:sz w:val="20"/>
                <w:szCs w:val="20"/>
              </w:rPr>
              <w:t xml:space="preserve"> Двухцветный зонд для выявления </w:t>
            </w:r>
            <w:proofErr w:type="spellStart"/>
            <w:r w:rsidRPr="006212A6">
              <w:rPr>
                <w:sz w:val="20"/>
                <w:szCs w:val="20"/>
              </w:rPr>
              <w:t>транслокаций</w:t>
            </w:r>
            <w:proofErr w:type="spellEnd"/>
            <w:r w:rsidRPr="006212A6">
              <w:rPr>
                <w:sz w:val="20"/>
                <w:szCs w:val="20"/>
              </w:rPr>
              <w:t xml:space="preserve"> BCR/ABL в </w:t>
            </w:r>
            <w:proofErr w:type="spellStart"/>
            <w:r w:rsidRPr="006212A6">
              <w:rPr>
                <w:sz w:val="20"/>
                <w:szCs w:val="20"/>
              </w:rPr>
              <w:t>интерфазных</w:t>
            </w:r>
            <w:proofErr w:type="spellEnd"/>
            <w:r w:rsidRPr="006212A6">
              <w:rPr>
                <w:sz w:val="20"/>
                <w:szCs w:val="20"/>
              </w:rPr>
              <w:t xml:space="preserve"> и метафазных препаратах костного мозга методом флуоресцентной </w:t>
            </w:r>
            <w:proofErr w:type="spellStart"/>
            <w:r w:rsidRPr="006212A6">
              <w:rPr>
                <w:sz w:val="20"/>
                <w:szCs w:val="20"/>
              </w:rPr>
              <w:t>in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situ</w:t>
            </w:r>
            <w:proofErr w:type="spellEnd"/>
            <w:r w:rsidRPr="006212A6">
              <w:rPr>
                <w:sz w:val="20"/>
                <w:szCs w:val="20"/>
              </w:rPr>
              <w:t xml:space="preserve"> гибридизации  8L5520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715950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 xml:space="preserve">СА </w:t>
            </w:r>
            <w:proofErr w:type="spellStart"/>
            <w:r w:rsidRPr="006212A6">
              <w:rPr>
                <w:sz w:val="20"/>
                <w:szCs w:val="20"/>
              </w:rPr>
              <w:t>Clean</w:t>
            </w:r>
            <w:proofErr w:type="spellEnd"/>
            <w:r w:rsidRPr="006212A6">
              <w:rPr>
                <w:sz w:val="20"/>
                <w:szCs w:val="20"/>
              </w:rPr>
              <w:t xml:space="preserve">  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набор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49 575,50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 xml:space="preserve">Панели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брейкпойнт</w:t>
            </w:r>
            <w:proofErr w:type="spellEnd"/>
            <w:r w:rsidRPr="006212A6">
              <w:rPr>
                <w:color w:val="000000"/>
                <w:sz w:val="20"/>
                <w:szCs w:val="20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42,  20 пан /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66 920,00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 xml:space="preserve">Панели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брейкпойнт</w:t>
            </w:r>
            <w:proofErr w:type="spellEnd"/>
            <w:r w:rsidRPr="006212A6">
              <w:rPr>
                <w:color w:val="000000"/>
                <w:sz w:val="20"/>
                <w:szCs w:val="20"/>
              </w:rPr>
              <w:t xml:space="preserve"> комбинированные для идентификации и определения чувствительности к антибиотикам грамположительных микроорганизмов, тип 33, 20 пан /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66 920,00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Rapid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Yeast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Panel</w:t>
            </w:r>
            <w:proofErr w:type="spellEnd"/>
            <w:r w:rsidRPr="006212A6">
              <w:rPr>
                <w:sz w:val="20"/>
                <w:szCs w:val="20"/>
              </w:rPr>
              <w:t xml:space="preserve"> - Быстрая панель для грибов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35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93 380,00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  <w:lang w:val="en-US"/>
              </w:rPr>
            </w:pPr>
            <w:r w:rsidRPr="006212A6">
              <w:rPr>
                <w:sz w:val="20"/>
                <w:szCs w:val="20"/>
                <w:lang w:val="en-US"/>
              </w:rPr>
              <w:t xml:space="preserve">Inoculators-D (for Use with dried and Rapid MIC Panels) - </w:t>
            </w:r>
            <w:r w:rsidRPr="006212A6">
              <w:rPr>
                <w:sz w:val="20"/>
                <w:szCs w:val="20"/>
              </w:rPr>
              <w:t>Насадки</w:t>
            </w:r>
            <w:r w:rsidRPr="006212A6">
              <w:rPr>
                <w:sz w:val="20"/>
                <w:szCs w:val="20"/>
                <w:lang w:val="en-US"/>
              </w:rPr>
              <w:t xml:space="preserve"> </w:t>
            </w:r>
            <w:r w:rsidRPr="006212A6">
              <w:rPr>
                <w:sz w:val="20"/>
                <w:szCs w:val="20"/>
              </w:rPr>
              <w:t>для</w:t>
            </w:r>
            <w:r w:rsidRPr="006212A6">
              <w:rPr>
                <w:sz w:val="20"/>
                <w:szCs w:val="20"/>
                <w:lang w:val="en-US"/>
              </w:rPr>
              <w:t xml:space="preserve"> </w:t>
            </w:r>
            <w:r w:rsidRPr="006212A6">
              <w:rPr>
                <w:sz w:val="20"/>
                <w:szCs w:val="20"/>
              </w:rPr>
              <w:t>переноса</w:t>
            </w:r>
            <w:r w:rsidRPr="006212A6">
              <w:rPr>
                <w:sz w:val="20"/>
                <w:szCs w:val="20"/>
                <w:lang w:val="en-US"/>
              </w:rPr>
              <w:t xml:space="preserve"> </w:t>
            </w:r>
            <w:r w:rsidRPr="006212A6">
              <w:rPr>
                <w:sz w:val="20"/>
                <w:szCs w:val="20"/>
              </w:rPr>
              <w:t>суспензий</w:t>
            </w:r>
            <w:r w:rsidRPr="006212A6">
              <w:rPr>
                <w:sz w:val="20"/>
                <w:szCs w:val="20"/>
                <w:lang w:val="en-US"/>
              </w:rPr>
              <w:t xml:space="preserve"> </w:t>
            </w:r>
            <w:r w:rsidRPr="006212A6">
              <w:rPr>
                <w:sz w:val="20"/>
                <w:szCs w:val="20"/>
              </w:rPr>
              <w:t>для</w:t>
            </w:r>
            <w:r w:rsidRPr="006212A6">
              <w:rPr>
                <w:sz w:val="20"/>
                <w:szCs w:val="20"/>
                <w:lang w:val="en-US"/>
              </w:rPr>
              <w:t xml:space="preserve"> </w:t>
            </w:r>
            <w:r w:rsidRPr="006212A6">
              <w:rPr>
                <w:sz w:val="20"/>
                <w:szCs w:val="20"/>
              </w:rPr>
              <w:t>обычных</w:t>
            </w:r>
            <w:r w:rsidRPr="006212A6">
              <w:rPr>
                <w:sz w:val="20"/>
                <w:szCs w:val="20"/>
                <w:lang w:val="en-US"/>
              </w:rPr>
              <w:t xml:space="preserve"> </w:t>
            </w:r>
            <w:r w:rsidRPr="006212A6">
              <w:rPr>
                <w:sz w:val="20"/>
                <w:szCs w:val="20"/>
              </w:rPr>
              <w:t>панелей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30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183260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PROMPT®  - "</w:t>
            </w:r>
            <w:proofErr w:type="spellStart"/>
            <w:r w:rsidRPr="006212A6">
              <w:rPr>
                <w:sz w:val="20"/>
                <w:szCs w:val="20"/>
              </w:rPr>
              <w:t>Prompt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Dry</w:t>
            </w:r>
            <w:proofErr w:type="spellEnd"/>
            <w:r w:rsidRPr="006212A6">
              <w:rPr>
                <w:sz w:val="20"/>
                <w:szCs w:val="20"/>
              </w:rPr>
              <w:t>" для переноса культуры на панель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40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122780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  <w:lang w:val="en-US"/>
              </w:rPr>
            </w:pPr>
            <w:r w:rsidRPr="006212A6">
              <w:rPr>
                <w:sz w:val="20"/>
                <w:szCs w:val="20"/>
                <w:lang w:val="en-US"/>
              </w:rPr>
              <w:t>MH Broth with Lysed Horse Blood for Strep testing 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81242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Sterile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Inoculum</w:t>
            </w:r>
            <w:proofErr w:type="spellEnd"/>
            <w:r w:rsidRPr="006212A6">
              <w:rPr>
                <w:sz w:val="20"/>
                <w:szCs w:val="20"/>
              </w:rPr>
              <w:t xml:space="preserve"> </w:t>
            </w:r>
            <w:proofErr w:type="spellStart"/>
            <w:r w:rsidRPr="006212A6">
              <w:rPr>
                <w:sz w:val="20"/>
                <w:szCs w:val="20"/>
              </w:rPr>
              <w:t>Water</w:t>
            </w:r>
            <w:proofErr w:type="spellEnd"/>
            <w:r w:rsidRPr="006212A6">
              <w:rPr>
                <w:sz w:val="20"/>
                <w:szCs w:val="20"/>
              </w:rPr>
              <w:t xml:space="preserve"> - Стерильная вода для посева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58380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 xml:space="preserve">двухфазная система для </w:t>
            </w:r>
            <w:proofErr w:type="spellStart"/>
            <w:r w:rsidRPr="006212A6">
              <w:rPr>
                <w:sz w:val="20"/>
                <w:szCs w:val="20"/>
              </w:rPr>
              <w:t>гемокультур</w:t>
            </w:r>
            <w:proofErr w:type="spellEnd"/>
            <w:r w:rsidRPr="006212A6">
              <w:rPr>
                <w:sz w:val="20"/>
                <w:szCs w:val="20"/>
              </w:rPr>
              <w:t xml:space="preserve"> для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proofErr w:type="spellStart"/>
            <w:r w:rsidRPr="006212A6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200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38200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 xml:space="preserve">Кассеты для определения резус-фактора и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гр.крови</w:t>
            </w:r>
            <w:proofErr w:type="spellEnd"/>
            <w:r w:rsidRPr="006212A6">
              <w:rPr>
                <w:color w:val="000000"/>
                <w:sz w:val="20"/>
                <w:szCs w:val="20"/>
              </w:rPr>
              <w:t xml:space="preserve"> перекрестным методом (400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6212A6">
              <w:rPr>
                <w:color w:val="000000"/>
                <w:sz w:val="20"/>
                <w:szCs w:val="20"/>
              </w:rPr>
              <w:t>), рассчитаны на 400 проб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12A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1350,4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 xml:space="preserve">Кассеты для определения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Келл</w:t>
            </w:r>
            <w:proofErr w:type="spellEnd"/>
            <w:r w:rsidRPr="006212A6">
              <w:rPr>
                <w:color w:val="000000"/>
                <w:sz w:val="20"/>
                <w:szCs w:val="20"/>
              </w:rPr>
              <w:t xml:space="preserve"> фенотипа, 400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12A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2496,25</w:t>
            </w:r>
          </w:p>
        </w:tc>
      </w:tr>
      <w:tr w:rsidR="006E468D" w:rsidRPr="006212A6" w:rsidTr="006E468D">
        <w:trPr>
          <w:trHeight w:val="24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 xml:space="preserve">Кассеты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полиспецифические</w:t>
            </w:r>
            <w:proofErr w:type="spellEnd"/>
            <w:r w:rsidRPr="006212A6">
              <w:rPr>
                <w:color w:val="000000"/>
                <w:sz w:val="20"/>
                <w:szCs w:val="20"/>
              </w:rPr>
              <w:t xml:space="preserve"> содержащие античеловеческие иммуноглобулин для скрининга антител (400 </w:t>
            </w:r>
            <w:proofErr w:type="spellStart"/>
            <w:r w:rsidRPr="006212A6">
              <w:rPr>
                <w:color w:val="000000"/>
                <w:sz w:val="20"/>
                <w:szCs w:val="20"/>
              </w:rPr>
              <w:t>шт</w:t>
            </w:r>
            <w:proofErr w:type="spellEnd"/>
            <w:r w:rsidRPr="006212A6">
              <w:rPr>
                <w:color w:val="000000"/>
                <w:sz w:val="20"/>
                <w:szCs w:val="20"/>
              </w:rPr>
              <w:t>), рассчитаны на 800 проб 2400 тестов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212A6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color w:val="000000"/>
                <w:sz w:val="20"/>
                <w:szCs w:val="20"/>
              </w:rPr>
            </w:pPr>
            <w:r w:rsidRPr="006212A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8D" w:rsidRPr="006212A6" w:rsidRDefault="006E468D" w:rsidP="006E468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</w:rPr>
              <w:t>1743,5</w:t>
            </w:r>
          </w:p>
        </w:tc>
      </w:tr>
    </w:tbl>
    <w:p w:rsidR="00B83FFD" w:rsidRPr="006F3BFB" w:rsidRDefault="00B83FFD" w:rsidP="00C43F65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51635" w:rsidRPr="006F3BFB" w:rsidRDefault="00151635" w:rsidP="00151635">
      <w:pPr>
        <w:pStyle w:val="HTML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F3BFB">
        <w:rPr>
          <w:rFonts w:ascii="Times New Roman" w:hAnsi="Times New Roman" w:cs="Times New Roman"/>
          <w:color w:val="auto"/>
          <w:sz w:val="24"/>
          <w:szCs w:val="24"/>
        </w:rPr>
        <w:t>3. Экспертная комиссия для участия в данном Тендере не привлекалась.</w:t>
      </w:r>
    </w:p>
    <w:p w:rsidR="00151635" w:rsidRPr="006F3BFB" w:rsidRDefault="00151635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  <w:r w:rsidRPr="006F3BFB">
        <w:rPr>
          <w:b w:val="0"/>
          <w:sz w:val="24"/>
          <w:szCs w:val="24"/>
        </w:rPr>
        <w:t>4. Тендерные заявки на участие в тендере в установленные сроки, до истечения окончательного срока представления тендерных заявок представили следующие потенциальные поставщики:</w:t>
      </w:r>
    </w:p>
    <w:p w:rsidR="00E82B8F" w:rsidRPr="006F3BFB" w:rsidRDefault="00E82B8F" w:rsidP="001F1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111"/>
        <w:gridCol w:w="2551"/>
      </w:tblGrid>
      <w:tr w:rsidR="00151635" w:rsidRPr="006212A6" w:rsidTr="006212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6212A6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212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6212A6" w:rsidRDefault="00151635" w:rsidP="006212A6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212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35" w:rsidRPr="006212A6" w:rsidRDefault="0015163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212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Адрес потенциального поставщика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35" w:rsidRPr="006212A6" w:rsidRDefault="00151635" w:rsidP="00084EA8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6212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Время и дата предоставления заявок</w:t>
            </w:r>
          </w:p>
        </w:tc>
      </w:tr>
      <w:tr w:rsidR="00A04B05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5" w:rsidRPr="006212A6" w:rsidRDefault="00A04B05" w:rsidP="00A04B05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5" w:rsidRPr="006212A6" w:rsidRDefault="00A04B05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0"/>
                <w:szCs w:val="20"/>
                <w:lang w:val="kk-KZ" w:eastAsia="en-US"/>
              </w:rPr>
            </w:pPr>
            <w:r w:rsidRPr="006212A6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6212A6">
              <w:rPr>
                <w:bCs/>
                <w:color w:val="000000"/>
                <w:sz w:val="20"/>
                <w:szCs w:val="20"/>
                <w:lang w:val="en-US"/>
              </w:rPr>
              <w:t>Elarum</w:t>
            </w:r>
            <w:proofErr w:type="spellEnd"/>
            <w:r w:rsidRPr="006212A6">
              <w:rPr>
                <w:bCs/>
                <w:color w:val="000000"/>
                <w:sz w:val="20"/>
                <w:szCs w:val="20"/>
                <w:lang w:val="en-US"/>
              </w:rPr>
              <w:t xml:space="preserve"> Group</w:t>
            </w:r>
            <w:r w:rsidRPr="006212A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5" w:rsidRPr="006212A6" w:rsidRDefault="00A04B05" w:rsidP="00A04B05">
            <w:pPr>
              <w:rPr>
                <w:sz w:val="20"/>
                <w:szCs w:val="20"/>
                <w:lang w:val="kk-KZ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 xml:space="preserve">г. Алматы, </w:t>
            </w:r>
            <w:r w:rsidR="009F4CFF" w:rsidRPr="006212A6">
              <w:rPr>
                <w:snapToGrid w:val="0"/>
                <w:sz w:val="20"/>
                <w:szCs w:val="20"/>
                <w:lang w:val="kk-KZ" w:eastAsia="en-US"/>
              </w:rPr>
              <w:t>ул. Макатаева 131,корпус 6, кв.68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05" w:rsidRPr="006212A6" w:rsidRDefault="007A3073" w:rsidP="00084EA8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14</w:t>
            </w:r>
            <w:r w:rsidR="00A04B05"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.</w:t>
            </w:r>
            <w:r w:rsidR="00223EC7"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01.22</w:t>
            </w:r>
            <w:r w:rsidR="00A04B05"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г.</w:t>
            </w: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 xml:space="preserve"> </w:t>
            </w:r>
            <w:r w:rsidR="00214645"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15</w:t>
            </w:r>
            <w:r w:rsidR="00A04B05"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:</w:t>
            </w:r>
            <w:r w:rsidR="00214645"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25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0"/>
                <w:szCs w:val="20"/>
                <w:lang w:val="kk-KZ" w:eastAsia="en-US"/>
              </w:rPr>
            </w:pPr>
            <w:r w:rsidRPr="006212A6">
              <w:rPr>
                <w:bCs/>
                <w:color w:val="000000"/>
                <w:sz w:val="20"/>
                <w:szCs w:val="20"/>
                <w:lang w:val="kk-KZ"/>
              </w:rPr>
              <w:t>ТОО «Дельрус РК»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z w:val="20"/>
                <w:szCs w:val="20"/>
                <w:lang w:val="kk-KZ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>г. Нур-Султан, пер. Шынтас,16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DD5D49" w:rsidP="00084EA8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17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15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30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snapToGrid w:val="0"/>
                <w:sz w:val="20"/>
                <w:szCs w:val="20"/>
                <w:lang w:val="kk-KZ" w:eastAsia="en-US"/>
              </w:rPr>
            </w:pPr>
            <w:r w:rsidRPr="006212A6">
              <w:rPr>
                <w:bCs/>
                <w:color w:val="000000"/>
                <w:sz w:val="20"/>
                <w:szCs w:val="20"/>
                <w:lang w:val="kk-KZ"/>
              </w:rPr>
              <w:t>ТОО «Мелиор LTD»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z w:val="20"/>
                <w:szCs w:val="20"/>
                <w:lang w:val="kk-KZ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 xml:space="preserve">г. Нур-Султан, пр. Богенбая 3/3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DD5D49" w:rsidP="00084EA8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17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15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30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212A6">
              <w:rPr>
                <w:bCs/>
                <w:color w:val="000000"/>
                <w:sz w:val="20"/>
                <w:szCs w:val="20"/>
                <w:lang w:val="kk-KZ"/>
              </w:rPr>
              <w:t>ТОО</w:t>
            </w:r>
            <w:r w:rsidR="006212A6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6212A6">
              <w:rPr>
                <w:bCs/>
                <w:color w:val="000000"/>
                <w:sz w:val="20"/>
                <w:szCs w:val="20"/>
                <w:lang w:val="kk-KZ"/>
              </w:rPr>
              <w:t>«Интермедика Алматы»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z w:val="20"/>
                <w:szCs w:val="20"/>
                <w:lang w:val="kk-KZ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>г. Алматы, пр. Райымбек, 348/4, офис 211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304B87" w:rsidP="00304B87">
            <w:pPr>
              <w:jc w:val="center"/>
              <w:rPr>
                <w:sz w:val="20"/>
                <w:szCs w:val="20"/>
                <w:lang w:val="kk-KZ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17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15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35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212A6">
              <w:rPr>
                <w:bCs/>
                <w:color w:val="000000"/>
                <w:sz w:val="20"/>
                <w:szCs w:val="20"/>
                <w:lang w:val="kk-KZ"/>
              </w:rPr>
              <w:t>ТОО «Нур-Торе»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z w:val="20"/>
                <w:szCs w:val="20"/>
                <w:lang w:val="kk-KZ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 xml:space="preserve">г. Шымкент, пр. Б. Момышулы 21А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304B87" w:rsidP="00304B87">
            <w:pPr>
              <w:jc w:val="center"/>
              <w:rPr>
                <w:sz w:val="20"/>
                <w:szCs w:val="20"/>
                <w:lang w:val="kk-KZ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18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14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30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C7" w:rsidRPr="006212A6" w:rsidRDefault="00223EC7" w:rsidP="006212A6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6212A6">
              <w:rPr>
                <w:bCs/>
                <w:color w:val="000000"/>
                <w:sz w:val="20"/>
                <w:szCs w:val="20"/>
                <w:lang w:val="kk-KZ"/>
              </w:rPr>
              <w:t>ТОО «AG Medical Company»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z w:val="20"/>
                <w:szCs w:val="20"/>
                <w:lang w:val="kk-KZ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>г. Алматы, ул. Пятницкого, 79А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FC5C3C" w:rsidP="00FC5C3C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19</w:t>
            </w:r>
            <w:r w:rsidR="00223EC7" w:rsidRPr="006212A6">
              <w:rPr>
                <w:sz w:val="20"/>
                <w:szCs w:val="20"/>
                <w:lang w:val="kk-KZ" w:eastAsia="en-US"/>
              </w:rPr>
              <w:t>.01.22 г. 08:</w:t>
            </w:r>
            <w:r w:rsidRPr="006212A6">
              <w:rPr>
                <w:sz w:val="20"/>
                <w:szCs w:val="20"/>
                <w:lang w:val="kk-KZ" w:eastAsia="en-US"/>
              </w:rPr>
              <w:t>40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</w:rPr>
            </w:pPr>
            <w:r w:rsidRPr="006212A6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Pr="006212A6">
              <w:rPr>
                <w:bCs/>
                <w:color w:val="000000"/>
                <w:sz w:val="20"/>
                <w:szCs w:val="20"/>
              </w:rPr>
              <w:t>ВизаМед</w:t>
            </w:r>
            <w:proofErr w:type="spellEnd"/>
            <w:r w:rsidRPr="006212A6">
              <w:rPr>
                <w:bCs/>
                <w:color w:val="000000"/>
                <w:sz w:val="20"/>
                <w:szCs w:val="20"/>
              </w:rPr>
              <w:t xml:space="preserve"> Плюс»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z w:val="20"/>
                <w:szCs w:val="20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>г. Алматы, ул. Тимирязева 42, Павильон 15/109, оф.400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D04793" w:rsidP="00D04793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19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15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26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</w:rPr>
            </w:pPr>
            <w:r w:rsidRPr="006212A6">
              <w:rPr>
                <w:bCs/>
                <w:color w:val="000000"/>
                <w:sz w:val="20"/>
                <w:szCs w:val="20"/>
              </w:rPr>
              <w:t>ИП «</w:t>
            </w:r>
            <w:proofErr w:type="spellStart"/>
            <w:r w:rsidRPr="006212A6">
              <w:rPr>
                <w:bCs/>
                <w:color w:val="000000"/>
                <w:sz w:val="20"/>
                <w:szCs w:val="20"/>
              </w:rPr>
              <w:t>Носевич</w:t>
            </w:r>
            <w:proofErr w:type="spellEnd"/>
            <w:r w:rsidRPr="006212A6">
              <w:rPr>
                <w:bCs/>
                <w:color w:val="000000"/>
                <w:sz w:val="20"/>
                <w:szCs w:val="20"/>
              </w:rPr>
              <w:t xml:space="preserve"> Л.А.»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z w:val="20"/>
                <w:szCs w:val="20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>г. Алматы, ул. Рыскулова 49б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D04793" w:rsidP="00D04793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19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15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45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</w:rPr>
            </w:pPr>
            <w:r w:rsidRPr="006212A6">
              <w:rPr>
                <w:bCs/>
                <w:color w:val="000000"/>
                <w:sz w:val="20"/>
                <w:szCs w:val="20"/>
              </w:rPr>
              <w:t>ИП «</w:t>
            </w:r>
            <w:proofErr w:type="spellStart"/>
            <w:r w:rsidRPr="006212A6">
              <w:rPr>
                <w:bCs/>
                <w:color w:val="000000"/>
                <w:sz w:val="20"/>
                <w:szCs w:val="20"/>
                <w:lang w:val="en-US"/>
              </w:rPr>
              <w:t>Anoris</w:t>
            </w:r>
            <w:proofErr w:type="spellEnd"/>
            <w:r w:rsidRPr="006212A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z w:val="20"/>
                <w:szCs w:val="20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>г. Алматы, ул. Назарбаева д.268, кв.26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F75ACD" w:rsidP="00F75AC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19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15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:5</w:t>
            </w:r>
            <w:r w:rsidRPr="006212A6">
              <w:rPr>
                <w:sz w:val="20"/>
                <w:szCs w:val="20"/>
                <w:lang w:val="kk-KZ" w:eastAsia="en-US"/>
              </w:rPr>
              <w:t>0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</w:rPr>
            </w:pPr>
            <w:r w:rsidRPr="006212A6">
              <w:rPr>
                <w:bCs/>
                <w:color w:val="000000"/>
                <w:sz w:val="20"/>
                <w:szCs w:val="20"/>
              </w:rPr>
              <w:t>ТОО «</w:t>
            </w:r>
            <w:r w:rsidRPr="006212A6">
              <w:rPr>
                <w:bCs/>
                <w:color w:val="000000"/>
                <w:sz w:val="20"/>
                <w:szCs w:val="20"/>
                <w:lang w:val="en-US"/>
              </w:rPr>
              <w:t>Express</w:t>
            </w:r>
            <w:r w:rsidRPr="006212A6">
              <w:rPr>
                <w:bCs/>
                <w:color w:val="000000"/>
                <w:sz w:val="20"/>
                <w:szCs w:val="20"/>
              </w:rPr>
              <w:t xml:space="preserve"> ФАРМ»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>г. Алматы, пр. Абая 130, корп.2, кв.94</w:t>
            </w:r>
          </w:p>
          <w:p w:rsidR="00223EC7" w:rsidRPr="006212A6" w:rsidRDefault="00223EC7" w:rsidP="00223E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F75ACD" w:rsidP="00F75AC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20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10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07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C7" w:rsidRPr="006212A6" w:rsidRDefault="00223EC7" w:rsidP="006212A6">
            <w:pPr>
              <w:rPr>
                <w:bCs/>
                <w:color w:val="000000"/>
                <w:sz w:val="20"/>
                <w:szCs w:val="20"/>
              </w:rPr>
            </w:pPr>
            <w:r w:rsidRPr="006212A6">
              <w:rPr>
                <w:bCs/>
                <w:color w:val="000000"/>
                <w:sz w:val="20"/>
                <w:szCs w:val="20"/>
              </w:rPr>
              <w:t>ТОО НПФ «</w:t>
            </w:r>
            <w:proofErr w:type="spellStart"/>
            <w:r w:rsidRPr="006212A6">
              <w:rPr>
                <w:bCs/>
                <w:color w:val="000000"/>
                <w:sz w:val="20"/>
                <w:szCs w:val="20"/>
              </w:rPr>
              <w:t>Медилэнд</w:t>
            </w:r>
            <w:proofErr w:type="spellEnd"/>
            <w:r w:rsidRPr="006212A6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rPr>
                <w:sz w:val="20"/>
                <w:szCs w:val="20"/>
                <w:lang w:val="kk-KZ"/>
              </w:rPr>
            </w:pPr>
            <w:r w:rsidRPr="006212A6">
              <w:rPr>
                <w:snapToGrid w:val="0"/>
                <w:sz w:val="20"/>
                <w:szCs w:val="20"/>
                <w:lang w:val="kk-KZ" w:eastAsia="en-US"/>
              </w:rPr>
              <w:t>г. Алматы, Алатауский р-он, пр. Райымбек, д.417А, н.п.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F75ACD" w:rsidP="00F75ACD">
            <w:pPr>
              <w:jc w:val="center"/>
              <w:rPr>
                <w:sz w:val="20"/>
                <w:szCs w:val="20"/>
                <w:lang w:val="kk-KZ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20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10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30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212A6">
              <w:rPr>
                <w:bCs/>
                <w:color w:val="000000"/>
                <w:sz w:val="20"/>
                <w:szCs w:val="20"/>
                <w:lang w:val="kk-KZ"/>
              </w:rPr>
              <w:t>ТОО «IVD Holding»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Алматы, ул. Жандосова 172 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F75ACD" w:rsidP="00F75ACD">
            <w:pPr>
              <w:jc w:val="center"/>
              <w:rPr>
                <w:sz w:val="20"/>
                <w:szCs w:val="20"/>
                <w:lang w:val="kk-KZ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20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10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35</w:t>
            </w:r>
          </w:p>
        </w:tc>
      </w:tr>
      <w:tr w:rsidR="00223EC7" w:rsidRPr="006212A6" w:rsidTr="006212A6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621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bCs/>
                <w:color w:val="000000"/>
                <w:sz w:val="20"/>
                <w:szCs w:val="20"/>
                <w:lang w:val="kk-KZ"/>
              </w:rPr>
            </w:pPr>
            <w:r w:rsidRPr="006212A6">
              <w:rPr>
                <w:bCs/>
                <w:color w:val="000000"/>
                <w:sz w:val="20"/>
                <w:szCs w:val="20"/>
                <w:lang w:val="kk-KZ"/>
              </w:rPr>
              <w:t>ТОО «LabMedTech»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223EC7" w:rsidP="00223EC7">
            <w:pPr>
              <w:pStyle w:val="HTML0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</w:pPr>
            <w:r w:rsidRPr="006212A6">
              <w:rPr>
                <w:rFonts w:ascii="Times New Roman" w:hAnsi="Times New Roman" w:cs="Times New Roman"/>
                <w:snapToGrid w:val="0"/>
                <w:color w:val="auto"/>
                <w:sz w:val="20"/>
                <w:szCs w:val="20"/>
                <w:lang w:val="kk-KZ" w:eastAsia="en-US"/>
              </w:rPr>
              <w:t>г. Нур-Султан, р-он Есиль, жилой массив Шубар, ул. Кошек Батыр д.5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C7" w:rsidRPr="006212A6" w:rsidRDefault="00F75ACD" w:rsidP="00F75ACD">
            <w:pPr>
              <w:jc w:val="center"/>
              <w:rPr>
                <w:sz w:val="20"/>
                <w:szCs w:val="20"/>
              </w:rPr>
            </w:pPr>
            <w:r w:rsidRPr="006212A6">
              <w:rPr>
                <w:sz w:val="20"/>
                <w:szCs w:val="20"/>
                <w:lang w:val="kk-KZ" w:eastAsia="en-US"/>
              </w:rPr>
              <w:t>20</w:t>
            </w:r>
            <w:r w:rsidR="00223EC7" w:rsidRPr="006212A6">
              <w:rPr>
                <w:sz w:val="20"/>
                <w:szCs w:val="20"/>
                <w:lang w:val="kk-KZ" w:eastAsia="en-US"/>
              </w:rPr>
              <w:t xml:space="preserve">.01.22 г. </w:t>
            </w:r>
            <w:r w:rsidRPr="006212A6">
              <w:rPr>
                <w:sz w:val="20"/>
                <w:szCs w:val="20"/>
                <w:lang w:val="kk-KZ" w:eastAsia="en-US"/>
              </w:rPr>
              <w:t>10</w:t>
            </w:r>
            <w:r w:rsidR="00223EC7" w:rsidRPr="006212A6">
              <w:rPr>
                <w:sz w:val="20"/>
                <w:szCs w:val="20"/>
                <w:lang w:val="kk-KZ" w:eastAsia="en-US"/>
              </w:rPr>
              <w:t>:</w:t>
            </w:r>
            <w:r w:rsidRPr="006212A6">
              <w:rPr>
                <w:sz w:val="20"/>
                <w:szCs w:val="20"/>
                <w:lang w:val="kk-KZ" w:eastAsia="en-US"/>
              </w:rPr>
              <w:t>45</w:t>
            </w:r>
          </w:p>
        </w:tc>
      </w:tr>
    </w:tbl>
    <w:p w:rsidR="00151635" w:rsidRPr="006F3BFB" w:rsidRDefault="00151635" w:rsidP="001F11F6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516FE" w:rsidRDefault="00151635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6F3BFB">
        <w:t>5. Цен</w:t>
      </w:r>
      <w:r w:rsidR="00102590" w:rsidRPr="006F3BFB">
        <w:t>овые предложения потенциальных поставщиков по каждому лоту отражены</w:t>
      </w:r>
      <w:r w:rsidRPr="006F3BFB">
        <w:t xml:space="preserve"> в приложении к настоящему Протоколу с указанием наименований, краткого описания лотов, условий поставок, которые оглашены всем присутствующим при процедуре вскрытия </w:t>
      </w:r>
      <w:r w:rsidR="00A516FE" w:rsidRPr="006F3BFB">
        <w:t>конвертов с тендерными заявками.</w:t>
      </w:r>
    </w:p>
    <w:p w:rsidR="0031429A" w:rsidRPr="006F3BFB" w:rsidRDefault="0031429A" w:rsidP="00A516FE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6. </w:t>
      </w:r>
      <w:r w:rsidRPr="00054A6B">
        <w:t>При процедуре вскрытия конвертов с тендерными заявками присутствующих представителей потенциальных поставщиков не было.</w:t>
      </w:r>
    </w:p>
    <w:p w:rsidR="00151635" w:rsidRPr="006F3BFB" w:rsidRDefault="0031429A" w:rsidP="00D24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>
        <w:rPr>
          <w:lang w:val="kk-KZ"/>
        </w:rPr>
        <w:t>7</w:t>
      </w:r>
      <w:r w:rsidR="00102590" w:rsidRPr="006F3BFB">
        <w:rPr>
          <w:lang w:val="kk-KZ"/>
        </w:rPr>
        <w:t>.</w:t>
      </w:r>
      <w:r w:rsidR="00151635" w:rsidRPr="006F3BFB">
        <w:rPr>
          <w:lang w:val="kk-KZ"/>
        </w:rPr>
        <w:t xml:space="preserve"> </w:t>
      </w:r>
      <w:r w:rsidR="00414EC2" w:rsidRPr="006F3BFB">
        <w:t>О</w:t>
      </w:r>
      <w:r w:rsidR="00FF5791" w:rsidRPr="006F3BFB">
        <w:t xml:space="preserve">тделу </w:t>
      </w:r>
      <w:r w:rsidR="00D26B0C" w:rsidRPr="006F3BFB">
        <w:t>закупок</w:t>
      </w:r>
      <w:r w:rsidR="00151635" w:rsidRPr="006F3BFB">
        <w:t xml:space="preserve"> обеспечить проведение всех необходимых мероприятий, предусмотренных Правилами.</w:t>
      </w:r>
      <w:bookmarkStart w:id="0" w:name="_GoBack"/>
      <w:bookmarkEnd w:id="0"/>
    </w:p>
    <w:p w:rsidR="00151635" w:rsidRPr="006F3BFB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6F3BFB">
        <w:t xml:space="preserve">За данное решение проголосовали: </w:t>
      </w:r>
    </w:p>
    <w:p w:rsidR="00151635" w:rsidRPr="006F3BFB" w:rsidRDefault="00151635" w:rsidP="001516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6F3BFB">
        <w:t>«ЗА» – единогласно</w:t>
      </w:r>
      <w:r w:rsidRPr="006F3BFB">
        <w:rPr>
          <w:bCs/>
        </w:rPr>
        <w:t>;</w:t>
      </w:r>
    </w:p>
    <w:p w:rsidR="00151635" w:rsidRPr="006F3BFB" w:rsidRDefault="00054A6B" w:rsidP="00054A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both"/>
      </w:pPr>
      <w:r w:rsidRPr="006F3BFB">
        <w:t>«ПРОТИВ» – нет.</w:t>
      </w:r>
    </w:p>
    <w:p w:rsidR="00236619" w:rsidRPr="006F3BFB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0D5E14" w:rsidRPr="006F3BFB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rPr>
                <w:b/>
                <w:i/>
              </w:rPr>
            </w:pPr>
            <w:r w:rsidRPr="006F3BFB">
              <w:rPr>
                <w:b/>
                <w:i/>
              </w:rPr>
              <w:t>Председатель тендерной комиссии:</w:t>
            </w:r>
          </w:p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</w:tr>
      <w:tr w:rsidR="000D5E14" w:rsidRPr="006F3BFB" w:rsidTr="00C161B8">
        <w:trPr>
          <w:trHeight w:val="309"/>
        </w:trPr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</w:pPr>
            <w:proofErr w:type="spellStart"/>
            <w:r w:rsidRPr="006F3BFB">
              <w:t>Манжуова</w:t>
            </w:r>
            <w:proofErr w:type="spellEnd"/>
            <w:r w:rsidRPr="006F3BFB">
              <w:t xml:space="preserve"> Л.Н</w:t>
            </w:r>
            <w:r w:rsidR="00813044" w:rsidRPr="006F3BFB">
              <w:t>.</w:t>
            </w:r>
          </w:p>
          <w:p w:rsidR="00C3693B" w:rsidRPr="006F3BFB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6F3BFB" w:rsidTr="00C161B8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6F3BFB">
              <w:rPr>
                <w:b/>
                <w:i/>
              </w:rPr>
              <w:t>Заместитель председателя комиссии:</w:t>
            </w:r>
          </w:p>
        </w:tc>
      </w:tr>
      <w:tr w:rsidR="000D5E14" w:rsidRPr="006F3BFB" w:rsidTr="00C161B8">
        <w:trPr>
          <w:trHeight w:val="523"/>
        </w:trPr>
        <w:tc>
          <w:tcPr>
            <w:tcW w:w="3218" w:type="dxa"/>
            <w:shd w:val="clear" w:color="auto" w:fill="FFFFFF" w:themeFill="background1"/>
            <w:vAlign w:val="center"/>
          </w:tcPr>
          <w:p w:rsidR="000D5E14" w:rsidRPr="006F3BFB" w:rsidRDefault="000D5E14" w:rsidP="00C161B8">
            <w:pPr>
              <w:spacing w:line="254" w:lineRule="auto"/>
              <w:rPr>
                <w:lang w:eastAsia="en-US"/>
              </w:rPr>
            </w:pPr>
            <w:r w:rsidRPr="006F3BFB">
              <w:rPr>
                <w:lang w:val="kk-KZ"/>
              </w:rPr>
              <w:t>Хаиров К</w:t>
            </w:r>
            <w:r w:rsidRPr="006F3BFB">
              <w:t>.Э</w:t>
            </w:r>
            <w:r w:rsidRPr="006F3BFB">
              <w:rPr>
                <w:lang w:eastAsia="en-US"/>
              </w:rPr>
              <w:t>.</w:t>
            </w:r>
          </w:p>
          <w:p w:rsidR="00C3693B" w:rsidRPr="006F3BFB" w:rsidRDefault="00C3693B" w:rsidP="00C161B8">
            <w:pPr>
              <w:spacing w:line="254" w:lineRule="auto"/>
              <w:rPr>
                <w:lang w:eastAsia="en-US"/>
              </w:rPr>
            </w:pPr>
          </w:p>
          <w:p w:rsidR="000D5E14" w:rsidRPr="006F3BFB" w:rsidRDefault="000D5E14" w:rsidP="00C161B8">
            <w:pPr>
              <w:spacing w:line="254" w:lineRule="auto"/>
              <w:rPr>
                <w:lang w:eastAsia="en-US"/>
              </w:rPr>
            </w:pPr>
            <w:r w:rsidRPr="006F3BFB"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6F3BFB" w:rsidTr="00C161B8">
        <w:trPr>
          <w:trHeight w:val="480"/>
        </w:trPr>
        <w:tc>
          <w:tcPr>
            <w:tcW w:w="3218" w:type="dxa"/>
            <w:shd w:val="clear" w:color="auto" w:fill="FFFFFF" w:themeFill="background1"/>
            <w:vAlign w:val="center"/>
          </w:tcPr>
          <w:p w:rsidR="000D5E14" w:rsidRPr="006F3BFB" w:rsidRDefault="000D5E14" w:rsidP="00C161B8">
            <w:pPr>
              <w:spacing w:line="254" w:lineRule="auto"/>
            </w:pPr>
            <w:proofErr w:type="spellStart"/>
            <w:r w:rsidRPr="006F3BFB">
              <w:t>Абдилова</w:t>
            </w:r>
            <w:proofErr w:type="spellEnd"/>
            <w:r w:rsidRPr="006F3BFB">
              <w:t xml:space="preserve"> Г.К</w:t>
            </w:r>
            <w:r w:rsidR="00813044" w:rsidRPr="006F3BFB">
              <w:t>.</w:t>
            </w:r>
          </w:p>
          <w:p w:rsidR="00C3693B" w:rsidRPr="006F3BFB" w:rsidRDefault="00C3693B" w:rsidP="00C161B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6F3BFB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6F3BFB" w:rsidTr="00C161B8">
        <w:tc>
          <w:tcPr>
            <w:tcW w:w="3218" w:type="dxa"/>
            <w:shd w:val="clear" w:color="auto" w:fill="FFFFFF" w:themeFill="background1"/>
            <w:vAlign w:val="center"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r w:rsidRPr="006F3BFB">
              <w:rPr>
                <w:lang w:val="kk-KZ"/>
              </w:rPr>
              <w:t>Мышанова Г.К</w:t>
            </w:r>
            <w:r w:rsidRPr="006F3BFB">
              <w:rPr>
                <w:lang w:eastAsia="en-US"/>
              </w:rPr>
              <w:t>.</w:t>
            </w:r>
          </w:p>
          <w:p w:rsidR="00C3693B" w:rsidRPr="006F3BFB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</w:tcPr>
          <w:p w:rsidR="000D5E14" w:rsidRPr="006F3BFB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6F3BFB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  <w:proofErr w:type="spellStart"/>
            <w:r w:rsidRPr="006F3BFB">
              <w:t>Булегенова</w:t>
            </w:r>
            <w:proofErr w:type="spellEnd"/>
            <w:r w:rsidRPr="006F3BFB">
              <w:t xml:space="preserve"> М.Г</w:t>
            </w:r>
            <w:r w:rsidRPr="006F3BFB">
              <w:rPr>
                <w:lang w:eastAsia="en-US"/>
              </w:rPr>
              <w:t>.</w:t>
            </w:r>
          </w:p>
          <w:p w:rsidR="00C3693B" w:rsidRPr="006F3BFB" w:rsidRDefault="00C3693B" w:rsidP="00C161B8">
            <w:pPr>
              <w:pStyle w:val="a9"/>
              <w:spacing w:before="0" w:beforeAutospacing="0" w:after="0" w:afterAutospacing="0"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  <w:tr w:rsidR="000D5E14" w:rsidRPr="006F3BFB" w:rsidTr="00C161B8">
        <w:tc>
          <w:tcPr>
            <w:tcW w:w="9747" w:type="dxa"/>
            <w:gridSpan w:val="3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rPr>
                <w:b/>
                <w:lang w:eastAsia="en-US"/>
              </w:rPr>
            </w:pPr>
            <w:r w:rsidRPr="006F3BFB">
              <w:rPr>
                <w:b/>
                <w:lang w:eastAsia="en-US"/>
              </w:rPr>
              <w:t>Секретарь тендерной комиссии:</w:t>
            </w:r>
          </w:p>
        </w:tc>
      </w:tr>
      <w:tr w:rsidR="000D5E14" w:rsidRPr="006F3BFB" w:rsidTr="00C161B8">
        <w:tc>
          <w:tcPr>
            <w:tcW w:w="3218" w:type="dxa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spacing w:line="254" w:lineRule="auto"/>
            </w:pPr>
            <w:proofErr w:type="spellStart"/>
            <w:r w:rsidRPr="006F3BFB">
              <w:t>Сарсенова</w:t>
            </w:r>
            <w:proofErr w:type="spellEnd"/>
            <w:r w:rsidRPr="006F3BFB">
              <w:t xml:space="preserve"> Г.М</w:t>
            </w:r>
            <w:r w:rsidR="00813044" w:rsidRPr="006F3BFB">
              <w:t>.</w:t>
            </w:r>
          </w:p>
          <w:p w:rsidR="00C3693B" w:rsidRPr="006F3BFB" w:rsidRDefault="00C3693B" w:rsidP="00C161B8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spacing w:line="254" w:lineRule="auto"/>
              <w:jc w:val="center"/>
              <w:rPr>
                <w:lang w:eastAsia="en-US"/>
              </w:rPr>
            </w:pPr>
            <w:r w:rsidRPr="006F3BFB">
              <w:rPr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vAlign w:val="center"/>
            <w:hideMark/>
          </w:tcPr>
          <w:p w:rsidR="000D5E14" w:rsidRPr="006F3BFB" w:rsidRDefault="000D5E14" w:rsidP="00C161B8">
            <w:pPr>
              <w:pStyle w:val="a9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</w:p>
        </w:tc>
      </w:tr>
    </w:tbl>
    <w:p w:rsidR="00236619" w:rsidRPr="006F3BFB" w:rsidRDefault="00236619" w:rsidP="0015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36619" w:rsidRPr="006F3BFB" w:rsidSect="006865D5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C224DF"/>
    <w:multiLevelType w:val="hybridMultilevel"/>
    <w:tmpl w:val="F5FA3732"/>
    <w:lvl w:ilvl="0" w:tplc="BBAEB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A4"/>
    <w:rsid w:val="00014A70"/>
    <w:rsid w:val="00025C4F"/>
    <w:rsid w:val="00027430"/>
    <w:rsid w:val="00042E57"/>
    <w:rsid w:val="00050292"/>
    <w:rsid w:val="00054014"/>
    <w:rsid w:val="00054A6B"/>
    <w:rsid w:val="00073ACD"/>
    <w:rsid w:val="00074A81"/>
    <w:rsid w:val="00084EA8"/>
    <w:rsid w:val="00096BFE"/>
    <w:rsid w:val="000D5E14"/>
    <w:rsid w:val="000E1D75"/>
    <w:rsid w:val="000E5F8B"/>
    <w:rsid w:val="00102590"/>
    <w:rsid w:val="00131D0E"/>
    <w:rsid w:val="00151635"/>
    <w:rsid w:val="001652EE"/>
    <w:rsid w:val="00197669"/>
    <w:rsid w:val="001A4E10"/>
    <w:rsid w:val="001F11F6"/>
    <w:rsid w:val="0020128E"/>
    <w:rsid w:val="002075FD"/>
    <w:rsid w:val="00214645"/>
    <w:rsid w:val="00223EC7"/>
    <w:rsid w:val="00225E8E"/>
    <w:rsid w:val="00236619"/>
    <w:rsid w:val="0028165D"/>
    <w:rsid w:val="002D4228"/>
    <w:rsid w:val="002E2471"/>
    <w:rsid w:val="002F49B4"/>
    <w:rsid w:val="00301C1C"/>
    <w:rsid w:val="00302474"/>
    <w:rsid w:val="00304497"/>
    <w:rsid w:val="00304B87"/>
    <w:rsid w:val="0031429A"/>
    <w:rsid w:val="00321EAC"/>
    <w:rsid w:val="00325B71"/>
    <w:rsid w:val="00354D35"/>
    <w:rsid w:val="00372810"/>
    <w:rsid w:val="00385B1E"/>
    <w:rsid w:val="003B6383"/>
    <w:rsid w:val="003C0D2F"/>
    <w:rsid w:val="003E2729"/>
    <w:rsid w:val="004043A7"/>
    <w:rsid w:val="004052B0"/>
    <w:rsid w:val="00414EC2"/>
    <w:rsid w:val="004206CC"/>
    <w:rsid w:val="004276E5"/>
    <w:rsid w:val="00452959"/>
    <w:rsid w:val="00492743"/>
    <w:rsid w:val="004B3E39"/>
    <w:rsid w:val="004C142D"/>
    <w:rsid w:val="004D17F2"/>
    <w:rsid w:val="004E1153"/>
    <w:rsid w:val="004E5914"/>
    <w:rsid w:val="004F1CD6"/>
    <w:rsid w:val="00540700"/>
    <w:rsid w:val="0055126E"/>
    <w:rsid w:val="0055653D"/>
    <w:rsid w:val="00565FAF"/>
    <w:rsid w:val="00587C2C"/>
    <w:rsid w:val="00594C61"/>
    <w:rsid w:val="005C16D6"/>
    <w:rsid w:val="005D3E72"/>
    <w:rsid w:val="00604A93"/>
    <w:rsid w:val="00610BBA"/>
    <w:rsid w:val="006212A6"/>
    <w:rsid w:val="00627654"/>
    <w:rsid w:val="00640BEA"/>
    <w:rsid w:val="00652763"/>
    <w:rsid w:val="006865D5"/>
    <w:rsid w:val="006E468D"/>
    <w:rsid w:val="006E7FB4"/>
    <w:rsid w:val="006F3BFB"/>
    <w:rsid w:val="00717D2B"/>
    <w:rsid w:val="007306EC"/>
    <w:rsid w:val="00742225"/>
    <w:rsid w:val="007636CB"/>
    <w:rsid w:val="00787F6C"/>
    <w:rsid w:val="0079291B"/>
    <w:rsid w:val="007A2905"/>
    <w:rsid w:val="007A3073"/>
    <w:rsid w:val="007A6B8D"/>
    <w:rsid w:val="007A7B0D"/>
    <w:rsid w:val="007D7E4B"/>
    <w:rsid w:val="007E4192"/>
    <w:rsid w:val="007F3868"/>
    <w:rsid w:val="00801923"/>
    <w:rsid w:val="008070AD"/>
    <w:rsid w:val="00813044"/>
    <w:rsid w:val="00816F90"/>
    <w:rsid w:val="00872720"/>
    <w:rsid w:val="00880E23"/>
    <w:rsid w:val="00881322"/>
    <w:rsid w:val="008A519C"/>
    <w:rsid w:val="008F7B43"/>
    <w:rsid w:val="0090606E"/>
    <w:rsid w:val="009278EE"/>
    <w:rsid w:val="00987661"/>
    <w:rsid w:val="009A3132"/>
    <w:rsid w:val="009D0BB9"/>
    <w:rsid w:val="009F1D54"/>
    <w:rsid w:val="009F4CFF"/>
    <w:rsid w:val="009F6683"/>
    <w:rsid w:val="00A04B05"/>
    <w:rsid w:val="00A15C8F"/>
    <w:rsid w:val="00A17CFE"/>
    <w:rsid w:val="00A46D13"/>
    <w:rsid w:val="00A516FE"/>
    <w:rsid w:val="00AA4D7A"/>
    <w:rsid w:val="00AA7A01"/>
    <w:rsid w:val="00AB028E"/>
    <w:rsid w:val="00AC1465"/>
    <w:rsid w:val="00AC245B"/>
    <w:rsid w:val="00B11931"/>
    <w:rsid w:val="00B11A7A"/>
    <w:rsid w:val="00B14381"/>
    <w:rsid w:val="00B54735"/>
    <w:rsid w:val="00B64A28"/>
    <w:rsid w:val="00B657D7"/>
    <w:rsid w:val="00B83FFD"/>
    <w:rsid w:val="00B93E8E"/>
    <w:rsid w:val="00BC1DD5"/>
    <w:rsid w:val="00BE171A"/>
    <w:rsid w:val="00BE4EC7"/>
    <w:rsid w:val="00BE6ECA"/>
    <w:rsid w:val="00C161B8"/>
    <w:rsid w:val="00C355DE"/>
    <w:rsid w:val="00C3693B"/>
    <w:rsid w:val="00C437D2"/>
    <w:rsid w:val="00C43F65"/>
    <w:rsid w:val="00C80976"/>
    <w:rsid w:val="00C83E91"/>
    <w:rsid w:val="00C8478C"/>
    <w:rsid w:val="00C85262"/>
    <w:rsid w:val="00C9119F"/>
    <w:rsid w:val="00CA7348"/>
    <w:rsid w:val="00CF00BC"/>
    <w:rsid w:val="00D04793"/>
    <w:rsid w:val="00D24D56"/>
    <w:rsid w:val="00D26B0C"/>
    <w:rsid w:val="00D46675"/>
    <w:rsid w:val="00D506A6"/>
    <w:rsid w:val="00D7395B"/>
    <w:rsid w:val="00D94804"/>
    <w:rsid w:val="00DB11A4"/>
    <w:rsid w:val="00DD5D49"/>
    <w:rsid w:val="00DE318F"/>
    <w:rsid w:val="00DF70BC"/>
    <w:rsid w:val="00DF72B1"/>
    <w:rsid w:val="00E00C21"/>
    <w:rsid w:val="00E0377B"/>
    <w:rsid w:val="00E12726"/>
    <w:rsid w:val="00E12DFC"/>
    <w:rsid w:val="00E279C2"/>
    <w:rsid w:val="00E27D94"/>
    <w:rsid w:val="00E369F3"/>
    <w:rsid w:val="00E45139"/>
    <w:rsid w:val="00E555E6"/>
    <w:rsid w:val="00E5666F"/>
    <w:rsid w:val="00E809CF"/>
    <w:rsid w:val="00E81EBE"/>
    <w:rsid w:val="00E82B8F"/>
    <w:rsid w:val="00EA1CE6"/>
    <w:rsid w:val="00EC6284"/>
    <w:rsid w:val="00ED26C4"/>
    <w:rsid w:val="00ED45A7"/>
    <w:rsid w:val="00EE58F9"/>
    <w:rsid w:val="00F06B8A"/>
    <w:rsid w:val="00F1527F"/>
    <w:rsid w:val="00F278D7"/>
    <w:rsid w:val="00F362BF"/>
    <w:rsid w:val="00F62F4A"/>
    <w:rsid w:val="00F75ACD"/>
    <w:rsid w:val="00F84533"/>
    <w:rsid w:val="00FA6614"/>
    <w:rsid w:val="00FC5C3C"/>
    <w:rsid w:val="00FF2FC8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8763"/>
  <w15:docId w15:val="{5A971D33-DB81-5546-B43A-8A3D24A1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6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151635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15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151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15163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1516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51635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15163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E41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E82B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205</cp:revision>
  <cp:lastPrinted>2022-01-26T11:17:00Z</cp:lastPrinted>
  <dcterms:created xsi:type="dcterms:W3CDTF">2021-11-23T06:12:00Z</dcterms:created>
  <dcterms:modified xsi:type="dcterms:W3CDTF">2022-01-27T04:05:00Z</dcterms:modified>
</cp:coreProperties>
</file>