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ED" w:rsidRPr="00FE55DA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r w:rsidRPr="00FE55DA">
        <w:rPr>
          <w:szCs w:val="20"/>
        </w:rPr>
        <w:tab/>
        <w:t>«</w:t>
      </w:r>
      <w:r w:rsidRPr="00FE55DA">
        <w:rPr>
          <w:b/>
          <w:bCs/>
          <w:i/>
          <w:iCs/>
          <w:szCs w:val="20"/>
        </w:rPr>
        <w:t>Утверждаю»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</w:t>
      </w:r>
      <w:r w:rsidR="00555A0D">
        <w:rPr>
          <w:b/>
          <w:bCs/>
          <w:i/>
          <w:iCs/>
          <w:szCs w:val="20"/>
        </w:rPr>
        <w:t xml:space="preserve">                              И.о.п</w:t>
      </w:r>
      <w:r w:rsidR="00216C97">
        <w:rPr>
          <w:b/>
          <w:bCs/>
          <w:i/>
          <w:iCs/>
          <w:szCs w:val="20"/>
        </w:rPr>
        <w:t>редседател</w:t>
      </w:r>
      <w:r w:rsidR="00555A0D">
        <w:rPr>
          <w:b/>
          <w:bCs/>
          <w:i/>
          <w:iCs/>
          <w:szCs w:val="20"/>
        </w:rPr>
        <w:t>я</w:t>
      </w:r>
      <w:r w:rsidR="00216C97">
        <w:rPr>
          <w:b/>
          <w:bCs/>
          <w:i/>
          <w:iCs/>
          <w:szCs w:val="20"/>
        </w:rPr>
        <w:t xml:space="preserve"> Правления</w:t>
      </w:r>
      <w:r w:rsidR="00CB600F" w:rsidRPr="00FE55DA">
        <w:rPr>
          <w:b/>
          <w:bCs/>
          <w:i/>
          <w:iCs/>
          <w:szCs w:val="20"/>
        </w:rPr>
        <w:t xml:space="preserve"> АО «</w:t>
      </w:r>
      <w:r w:rsidRPr="00FE55DA">
        <w:rPr>
          <w:b/>
          <w:bCs/>
          <w:i/>
          <w:iCs/>
          <w:szCs w:val="20"/>
        </w:rPr>
        <w:t xml:space="preserve">НЦПиДХ»  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                                                 _______________   Боранбаева</w:t>
      </w:r>
      <w:r w:rsidR="00F007C0" w:rsidRPr="00FE55DA">
        <w:rPr>
          <w:b/>
          <w:bCs/>
          <w:i/>
          <w:iCs/>
          <w:szCs w:val="20"/>
        </w:rPr>
        <w:t xml:space="preserve"> </w:t>
      </w:r>
      <w:r w:rsidRPr="00FE55DA">
        <w:rPr>
          <w:b/>
          <w:bCs/>
          <w:i/>
          <w:iCs/>
          <w:szCs w:val="20"/>
        </w:rPr>
        <w:t>Р.З.</w:t>
      </w: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г.Алматы, пр.Аль-Фараби,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E13E5B" w:rsidRPr="00FE55DA">
              <w:rPr>
                <w:color w:val="000000"/>
                <w:sz w:val="20"/>
                <w:szCs w:val="20"/>
                <w:lang w:val="en-US"/>
              </w:rPr>
              <w:t>5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4931FA">
              <w:rPr>
                <w:color w:val="000000"/>
                <w:sz w:val="20"/>
                <w:szCs w:val="20"/>
                <w:lang w:val="kk-KZ"/>
              </w:rPr>
              <w:t>13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603DB0">
              <w:rPr>
                <w:color w:val="000000"/>
                <w:sz w:val="20"/>
                <w:szCs w:val="20"/>
                <w:lang w:val="kk-KZ"/>
              </w:rPr>
              <w:t xml:space="preserve">февраля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7D291A">
              <w:rPr>
                <w:color w:val="000000"/>
                <w:sz w:val="20"/>
                <w:szCs w:val="20"/>
              </w:rPr>
              <w:t>9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«НЦПиДХ»  н</w:t>
      </w:r>
      <w:r w:rsidRPr="00FE55DA">
        <w:t>а 201</w:t>
      </w:r>
      <w:r w:rsidR="007D291A">
        <w:t>9</w:t>
      </w:r>
      <w:r w:rsidRPr="00FE55DA">
        <w:t xml:space="preserve"> финансовый год в составе:</w:t>
      </w:r>
    </w:p>
    <w:p w:rsidR="007D291A" w:rsidRPr="00633119" w:rsidRDefault="007D291A" w:rsidP="007D291A">
      <w:pPr>
        <w:ind w:right="-5"/>
        <w:jc w:val="both"/>
        <w:rPr>
          <w:b/>
        </w:rPr>
      </w:pPr>
      <w:r w:rsidRPr="00633119">
        <w:rPr>
          <w:b/>
        </w:rPr>
        <w:t xml:space="preserve">Председателя комиссии </w:t>
      </w:r>
    </w:p>
    <w:p w:rsidR="007D291A" w:rsidRPr="00633119" w:rsidRDefault="007D291A" w:rsidP="007D291A">
      <w:pPr>
        <w:tabs>
          <w:tab w:val="left" w:pos="0"/>
        </w:tabs>
        <w:ind w:right="-5"/>
        <w:jc w:val="both"/>
      </w:pPr>
      <w:r w:rsidRPr="00633119">
        <w:rPr>
          <w:lang w:val="kk-KZ"/>
        </w:rPr>
        <w:t>За</w:t>
      </w:r>
      <w:r w:rsidRPr="00633119">
        <w:t xml:space="preserve">местителя директора по педиатрии  </w:t>
      </w:r>
      <w:r w:rsidRPr="00633119">
        <w:tab/>
      </w:r>
      <w:r w:rsidRPr="00633119">
        <w:tab/>
      </w:r>
      <w:r w:rsidRPr="00633119">
        <w:tab/>
      </w:r>
      <w:r w:rsidRPr="00633119">
        <w:tab/>
      </w:r>
      <w:r>
        <w:tab/>
      </w:r>
      <w:r w:rsidRPr="00633119">
        <w:rPr>
          <w:lang w:val="kk-KZ"/>
        </w:rPr>
        <w:t>Абдиловой Г</w:t>
      </w:r>
      <w:r w:rsidRPr="00633119">
        <w:t>.К.</w:t>
      </w:r>
    </w:p>
    <w:p w:rsidR="007D291A" w:rsidRPr="00633119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633119">
        <w:rPr>
          <w:b/>
        </w:rPr>
        <w:t>Заместителя председателя комиссии</w:t>
      </w:r>
    </w:p>
    <w:p w:rsidR="007D291A" w:rsidRPr="00633119" w:rsidRDefault="007D291A" w:rsidP="007D291A">
      <w:pPr>
        <w:tabs>
          <w:tab w:val="left" w:pos="0"/>
        </w:tabs>
        <w:ind w:right="-5"/>
        <w:jc w:val="both"/>
      </w:pPr>
      <w:r>
        <w:t>И.о.</w:t>
      </w:r>
      <w:r w:rsidRPr="00633119">
        <w:t>Заместител</w:t>
      </w:r>
      <w:r>
        <w:t>я</w:t>
      </w:r>
      <w:r w:rsidRPr="00633119">
        <w:t xml:space="preserve"> директора по хирургии</w:t>
      </w:r>
      <w:r w:rsidRPr="00633119">
        <w:tab/>
      </w:r>
      <w:r w:rsidRPr="00633119">
        <w:tab/>
      </w:r>
      <w:r>
        <w:tab/>
      </w:r>
      <w:r w:rsidRPr="00633119">
        <w:tab/>
      </w:r>
      <w:r>
        <w:tab/>
        <w:t>Бишманова Р.К.</w:t>
      </w:r>
      <w:r w:rsidRPr="00633119">
        <w:t xml:space="preserve"> </w:t>
      </w:r>
    </w:p>
    <w:p w:rsidR="007D291A" w:rsidRPr="00633119" w:rsidRDefault="007D291A" w:rsidP="007D291A">
      <w:pPr>
        <w:tabs>
          <w:tab w:val="left" w:pos="0"/>
        </w:tabs>
        <w:jc w:val="both"/>
        <w:rPr>
          <w:b/>
        </w:rPr>
      </w:pPr>
      <w:r w:rsidRPr="00633119">
        <w:rPr>
          <w:b/>
        </w:rPr>
        <w:t xml:space="preserve">Членов комиссии:  </w:t>
      </w:r>
    </w:p>
    <w:p w:rsidR="007D291A" w:rsidRPr="00633119" w:rsidRDefault="007D291A" w:rsidP="007D291A">
      <w:pPr>
        <w:pStyle w:val="a4"/>
      </w:pPr>
      <w:r>
        <w:rPr>
          <w:szCs w:val="28"/>
        </w:rPr>
        <w:t xml:space="preserve">И.о.Руководителя </w:t>
      </w:r>
      <w:r w:rsidRPr="00633119">
        <w:rPr>
          <w:szCs w:val="28"/>
        </w:rPr>
        <w:t>Управления лекарственного обеспечения</w:t>
      </w:r>
      <w:r w:rsidRPr="00633119">
        <w:t xml:space="preserve"> </w:t>
      </w:r>
      <w:r w:rsidRPr="00633119">
        <w:tab/>
      </w:r>
      <w:r>
        <w:tab/>
        <w:t>Куандыковой Р.З.</w:t>
      </w:r>
    </w:p>
    <w:p w:rsidR="007D291A" w:rsidRPr="00633119" w:rsidRDefault="007D291A" w:rsidP="007D291A">
      <w:pPr>
        <w:pStyle w:val="a4"/>
      </w:pPr>
      <w:r>
        <w:t xml:space="preserve">Главного бухгалтера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Океновой С.С. </w:t>
      </w:r>
    </w:p>
    <w:p w:rsidR="007D291A" w:rsidRPr="00633119" w:rsidRDefault="007D291A" w:rsidP="007D291A">
      <w:pPr>
        <w:pStyle w:val="a4"/>
      </w:pPr>
      <w:r>
        <w:t>Руководителя УПОиЗ</w:t>
      </w:r>
      <w:r>
        <w:tab/>
      </w:r>
      <w:r w:rsidRPr="00633119">
        <w:tab/>
      </w:r>
      <w:r w:rsidRPr="00633119">
        <w:tab/>
      </w:r>
      <w:r w:rsidRPr="00633119">
        <w:tab/>
      </w:r>
      <w:r w:rsidRPr="00633119">
        <w:tab/>
        <w:t xml:space="preserve"> </w:t>
      </w:r>
      <w:r w:rsidRPr="00633119">
        <w:tab/>
      </w:r>
      <w:r>
        <w:tab/>
        <w:t>Мухаметжановой А.К.</w:t>
      </w:r>
    </w:p>
    <w:p w:rsidR="007D291A" w:rsidRPr="00633119" w:rsidRDefault="007D291A" w:rsidP="007D291A">
      <w:pPr>
        <w:tabs>
          <w:tab w:val="left" w:pos="0"/>
        </w:tabs>
        <w:jc w:val="both"/>
      </w:pPr>
      <w:r w:rsidRPr="00633119">
        <w:rPr>
          <w:b/>
        </w:rPr>
        <w:t xml:space="preserve">Секретаря комиссии </w:t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 w:rsidRPr="00633119">
        <w:rPr>
          <w:b/>
        </w:rPr>
        <w:tab/>
      </w:r>
      <w:r>
        <w:rPr>
          <w:b/>
        </w:rPr>
        <w:tab/>
      </w:r>
      <w:r w:rsidRPr="00633119">
        <w:rPr>
          <w:lang w:val="kk-KZ"/>
        </w:rPr>
        <w:t>Абдрахмановой Ж.О.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«НЦПиДХ»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7D291A">
        <w:rPr>
          <w:color w:val="000000"/>
        </w:rPr>
        <w:t>110-1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7D291A">
        <w:rPr>
          <w:color w:val="000000"/>
        </w:rPr>
        <w:t>13</w:t>
      </w:r>
      <w:r w:rsidR="00F868A5" w:rsidRPr="00FE55DA">
        <w:rPr>
          <w:color w:val="000000"/>
        </w:rPr>
        <w:t>.</w:t>
      </w:r>
      <w:r w:rsidR="00555A0D">
        <w:rPr>
          <w:color w:val="000000"/>
        </w:rPr>
        <w:t>0</w:t>
      </w:r>
      <w:r w:rsidR="007D291A">
        <w:rPr>
          <w:color w:val="000000"/>
        </w:rPr>
        <w:t>3</w:t>
      </w:r>
      <w:r w:rsidR="00F868A5" w:rsidRPr="00FE55DA">
        <w:rPr>
          <w:color w:val="000000"/>
        </w:rPr>
        <w:t>.201</w:t>
      </w:r>
      <w:r w:rsidR="00555A0D">
        <w:rPr>
          <w:color w:val="000000"/>
        </w:rPr>
        <w:t>9</w:t>
      </w:r>
      <w:r w:rsidRPr="00FE55DA">
        <w:rPr>
          <w:color w:val="000000"/>
        </w:rPr>
        <w:t xml:space="preserve"> года</w:t>
      </w:r>
      <w:r w:rsidRPr="00FE55DA">
        <w:t xml:space="preserve"> в 1</w:t>
      </w:r>
      <w:r w:rsidR="00523099" w:rsidRPr="00FE55DA">
        <w:t>5</w:t>
      </w:r>
      <w:r w:rsidRPr="00FE55DA">
        <w:t xml:space="preserve"> часов 00 минут </w:t>
      </w:r>
      <w:r w:rsidR="007D291A">
        <w:t xml:space="preserve">13 марта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8" w:history="1">
        <w:r w:rsidRPr="00FE55DA">
          <w:rPr>
            <w:rStyle w:val="a6"/>
            <w:lang w:val="en-US"/>
          </w:rPr>
          <w:t>www</w:t>
        </w:r>
        <w:r w:rsidRPr="00FE55DA">
          <w:rPr>
            <w:rStyle w:val="a6"/>
          </w:rPr>
          <w:t>.</w:t>
        </w:r>
        <w:r w:rsidRPr="00FE55DA">
          <w:rPr>
            <w:rStyle w:val="a6"/>
            <w:lang w:val="en-US"/>
          </w:rPr>
          <w:t>pediatria</w:t>
        </w:r>
        <w:r w:rsidRPr="00FE55DA">
          <w:rPr>
            <w:rStyle w:val="a6"/>
          </w:rPr>
          <w:t>.</w:t>
        </w:r>
        <w:r w:rsidRPr="00FE55DA">
          <w:rPr>
            <w:rStyle w:val="a6"/>
            <w:lang w:val="en-US"/>
          </w:rPr>
          <w:t>kz</w:t>
        </w:r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021"/>
        <w:gridCol w:w="3686"/>
        <w:gridCol w:w="3118"/>
      </w:tblGrid>
      <w:tr w:rsidR="00E444AC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7D291A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7D291A" w:rsidP="00C867A1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AC393C">
            <w:pPr>
              <w:rPr>
                <w:sz w:val="22"/>
              </w:rPr>
            </w:pPr>
            <w:r w:rsidRPr="007D291A">
              <w:rPr>
                <w:sz w:val="22"/>
              </w:rPr>
              <w:t>ТОО "Абзал Алем"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AC393C">
            <w:pPr>
              <w:rPr>
                <w:sz w:val="22"/>
              </w:rPr>
            </w:pPr>
            <w:r w:rsidRPr="007D291A">
              <w:rPr>
                <w:sz w:val="22"/>
              </w:rPr>
              <w:t>г.Алматы, м-н "Самал-2", д.33А/278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7D291A" w:rsidP="007D2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 г.    12:55 ч.</w:t>
            </w:r>
          </w:p>
        </w:tc>
      </w:tr>
      <w:tr w:rsidR="007D291A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7D291A" w:rsidP="00C8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AC393C">
            <w:pPr>
              <w:rPr>
                <w:sz w:val="22"/>
              </w:rPr>
            </w:pPr>
            <w:r w:rsidRPr="007D291A">
              <w:rPr>
                <w:sz w:val="22"/>
              </w:rPr>
              <w:t>ТОО «КФК «МЕДСЕРВИС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AC393C">
            <w:pPr>
              <w:rPr>
                <w:sz w:val="22"/>
              </w:rPr>
            </w:pPr>
            <w:r w:rsidRPr="007D291A">
              <w:rPr>
                <w:sz w:val="22"/>
              </w:rPr>
              <w:t>г.Алматы, ул.Маметовой, 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Default="007D291A" w:rsidP="0015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 г.    14:55 ч.</w:t>
            </w:r>
          </w:p>
        </w:tc>
      </w:tr>
      <w:tr w:rsidR="007D291A" w:rsidRPr="00FE55DA" w:rsidTr="007D291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FE55DA" w:rsidRDefault="007D291A" w:rsidP="00C86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AC393C">
            <w:pPr>
              <w:rPr>
                <w:sz w:val="22"/>
              </w:rPr>
            </w:pPr>
            <w:r w:rsidRPr="007D291A">
              <w:rPr>
                <w:sz w:val="22"/>
              </w:rPr>
              <w:t>ТОО «</w:t>
            </w:r>
            <w:r w:rsidRPr="007D291A">
              <w:rPr>
                <w:sz w:val="22"/>
                <w:lang w:val="en-US"/>
              </w:rPr>
              <w:t>KAZBIOTECH</w:t>
            </w:r>
            <w:r w:rsidRPr="007D291A">
              <w:rPr>
                <w:sz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Pr="007D291A" w:rsidRDefault="007D291A" w:rsidP="00AC393C">
            <w:pPr>
              <w:rPr>
                <w:sz w:val="22"/>
              </w:rPr>
            </w:pPr>
            <w:r w:rsidRPr="007D291A">
              <w:rPr>
                <w:sz w:val="22"/>
              </w:rPr>
              <w:t>г.Астана, ул.Сагынак, 29, офис 1314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91A" w:rsidRDefault="007D291A" w:rsidP="00150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13.03.2019 г.    12:51 ч.</w:t>
            </w:r>
          </w:p>
        </w:tc>
      </w:tr>
    </w:tbl>
    <w:p w:rsidR="003E6C4A" w:rsidRPr="004931FA" w:rsidRDefault="003E6C4A" w:rsidP="003E6C4A">
      <w:pPr>
        <w:ind w:firstLine="400"/>
        <w:jc w:val="both"/>
        <w:rPr>
          <w:color w:val="000000"/>
        </w:rPr>
      </w:pPr>
      <w:r w:rsidRPr="00FE55DA">
        <w:t xml:space="preserve">5. </w:t>
      </w:r>
      <w:r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3E6C4A" w:rsidRDefault="003E6C4A" w:rsidP="007730A2">
      <w:pPr>
        <w:jc w:val="both"/>
        <w:rPr>
          <w:color w:val="000000"/>
        </w:rPr>
      </w:pPr>
    </w:p>
    <w:p w:rsidR="007730A2" w:rsidRPr="007730A2" w:rsidRDefault="007730A2" w:rsidP="007730A2">
      <w:pPr>
        <w:jc w:val="both"/>
        <w:rPr>
          <w:b/>
          <w:sz w:val="22"/>
        </w:rPr>
      </w:pPr>
      <w:r w:rsidRPr="007730A2">
        <w:rPr>
          <w:b/>
          <w:sz w:val="22"/>
        </w:rPr>
        <w:t>ТОО "Абзал Алем"</w:t>
      </w:r>
    </w:p>
    <w:p w:rsidR="007730A2" w:rsidRPr="007730A2" w:rsidRDefault="007730A2" w:rsidP="007730A2">
      <w:pPr>
        <w:jc w:val="both"/>
        <w:rPr>
          <w:color w:val="000000"/>
          <w:sz w:val="20"/>
        </w:rPr>
      </w:pPr>
      <w:r w:rsidRPr="007730A2">
        <w:rPr>
          <w:sz w:val="18"/>
        </w:rPr>
        <w:t>г.Алматы, м-н "Самал-2", д.33А/278</w:t>
      </w:r>
    </w:p>
    <w:tbl>
      <w:tblPr>
        <w:tblStyle w:val="a7"/>
        <w:tblW w:w="10773" w:type="dxa"/>
        <w:tblInd w:w="-34" w:type="dxa"/>
        <w:tblLayout w:type="fixed"/>
        <w:tblLook w:val="04A0"/>
      </w:tblPr>
      <w:tblGrid>
        <w:gridCol w:w="426"/>
        <w:gridCol w:w="1843"/>
        <w:gridCol w:w="1842"/>
        <w:gridCol w:w="2835"/>
        <w:gridCol w:w="1417"/>
        <w:gridCol w:w="1276"/>
        <w:gridCol w:w="1134"/>
      </w:tblGrid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Наименование</w:t>
            </w:r>
          </w:p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документа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Дата и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номер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Краткое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содержание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Кем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подписан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документ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Оригинал, копия,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нотариально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засвидетельствованная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копия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Стр.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Заявка на участие в тендере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Заявка на участие в </w:t>
            </w:r>
            <w:r w:rsidRPr="007730A2">
              <w:rPr>
                <w:sz w:val="16"/>
                <w:szCs w:val="16"/>
              </w:rPr>
              <w:t>тендере на закуп лекарственных средств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1-4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color w:val="000000"/>
                <w:sz w:val="16"/>
                <w:szCs w:val="16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12</w:t>
            </w:r>
            <w:r w:rsidRPr="007730A2">
              <w:rPr>
                <w:bCs/>
                <w:sz w:val="16"/>
                <w:szCs w:val="16"/>
              </w:rPr>
              <w:t>.03.2019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Уникальный номер 10100317369262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color w:val="000000"/>
                <w:sz w:val="16"/>
                <w:szCs w:val="16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Электронный документ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5-6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Устав ТОО «Абзал Алем»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18.02.2019г.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Устав ТОО «Абзал Алем»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Копия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7-34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Государственная </w:t>
            </w:r>
            <w:r w:rsidRPr="007730A2">
              <w:rPr>
                <w:bCs/>
                <w:sz w:val="16"/>
                <w:szCs w:val="16"/>
              </w:rPr>
              <w:lastRenderedPageBreak/>
              <w:t>лицензия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lastRenderedPageBreak/>
              <w:t>19 января 2012 г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lastRenderedPageBreak/>
              <w:t>№ ФД64600096КА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lastRenderedPageBreak/>
              <w:t xml:space="preserve">Государственная лицензия на занятие </w:t>
            </w:r>
            <w:r w:rsidRPr="007730A2">
              <w:rPr>
                <w:bCs/>
                <w:sz w:val="16"/>
                <w:szCs w:val="16"/>
              </w:rPr>
              <w:lastRenderedPageBreak/>
              <w:t>фармацевтической деятельностью.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Электронный </w:t>
            </w:r>
            <w:r w:rsidRPr="007730A2">
              <w:rPr>
                <w:bCs/>
                <w:sz w:val="16"/>
                <w:szCs w:val="16"/>
              </w:rPr>
              <w:lastRenderedPageBreak/>
              <w:t>документ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lastRenderedPageBreak/>
              <w:t>35-36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Приложение к государственной лицензии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19 января 2012 г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№ ФД64600096КА00001АС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Приложение к государственной лицензии на занятие фармацевтической деятельностью.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Электронный документ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37-40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Сведения об отсутствии налоговой задолженности. (портал электронного правительства e.gov)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05.03.2019г.Уникальный номер: 10100316365139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Сведения об отсутствии задолженности, учёт по которым ведётся в органах государственных доходов.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Документ сформирован порталом электронного правительства </w:t>
            </w:r>
            <w:r w:rsidRPr="007730A2">
              <w:rPr>
                <w:bCs/>
                <w:sz w:val="16"/>
                <w:szCs w:val="16"/>
                <w:lang w:val="en-US"/>
              </w:rPr>
              <w:t>e</w:t>
            </w:r>
            <w:r w:rsidRPr="007730A2">
              <w:rPr>
                <w:bCs/>
                <w:sz w:val="16"/>
                <w:szCs w:val="16"/>
              </w:rPr>
              <w:t>.</w:t>
            </w:r>
            <w:r w:rsidRPr="007730A2">
              <w:rPr>
                <w:bCs/>
                <w:sz w:val="16"/>
                <w:szCs w:val="16"/>
                <w:lang w:val="en-US"/>
              </w:rPr>
              <w:t>gov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41-54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Справка с банка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07</w:t>
            </w:r>
            <w:r w:rsidRPr="007730A2">
              <w:rPr>
                <w:bCs/>
                <w:sz w:val="16"/>
                <w:szCs w:val="16"/>
              </w:rPr>
              <w:t>.0</w:t>
            </w:r>
            <w:r w:rsidRPr="007730A2">
              <w:rPr>
                <w:bCs/>
                <w:sz w:val="16"/>
                <w:szCs w:val="16"/>
                <w:lang w:val="en-US"/>
              </w:rPr>
              <w:t>3</w:t>
            </w:r>
            <w:r w:rsidRPr="007730A2">
              <w:rPr>
                <w:bCs/>
                <w:sz w:val="16"/>
                <w:szCs w:val="16"/>
              </w:rPr>
              <w:t>.2019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color w:val="FF0000"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</w:rPr>
              <w:t>№26.01/07-</w:t>
            </w:r>
            <w:r w:rsidRPr="007730A2">
              <w:rPr>
                <w:bCs/>
                <w:sz w:val="16"/>
                <w:szCs w:val="16"/>
                <w:lang w:val="en-US"/>
              </w:rPr>
              <w:t>773/1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 справки АО «</w:t>
            </w:r>
            <w:r w:rsidRPr="007730A2">
              <w:rPr>
                <w:bCs/>
                <w:sz w:val="16"/>
                <w:szCs w:val="16"/>
                <w:lang w:val="en-US"/>
              </w:rPr>
              <w:t>Tengri</w:t>
            </w:r>
            <w:r w:rsidRPr="007730A2">
              <w:rPr>
                <w:bCs/>
                <w:sz w:val="16"/>
                <w:szCs w:val="16"/>
              </w:rPr>
              <w:t>Банк» об отсутствии просроченной задолженности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Алтай А.Н.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55-58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Сведения о квалификации. 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Сведения о квалификации. 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59-62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Таблица цен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Таблица цен 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лот №3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63-64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Сопутствующие услуги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Описание сопутствующих услуг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65-66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Акт обследования складских помещений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22.01.2019г.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sz w:val="16"/>
                <w:szCs w:val="16"/>
              </w:rPr>
              <w:t>письмо-разъяснение, выданное территориальным подразделением уполномоченного органа в сфере обращения лекарственных средств  по вопросу акта проверки наличия условий для хранения и транспортировки лекарственных средств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Тагибаев Д.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Нотариально заверенная копия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67-68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Письмо-разъяснение о необходимости наличия холодовой цепи.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Письмо-разъяснение о необходимости наличия холодовой цепи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69-70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sz w:val="16"/>
                <w:szCs w:val="16"/>
              </w:rPr>
              <w:t>Письмо, подтверждающее соответствие потенциального поставщика квалификационным требованиям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sz w:val="16"/>
                <w:szCs w:val="16"/>
              </w:rPr>
              <w:t>Письмо, подтверждающее соответствие потенциального поставщика квалификационным требованиям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71-72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sz w:val="16"/>
                <w:szCs w:val="16"/>
              </w:rPr>
              <w:t>Письмо об отсутствии аффилированности и о согласии на расторжение договора закупа в случае выявления фактов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sz w:val="16"/>
                <w:szCs w:val="16"/>
              </w:rPr>
              <w:t>письмо об отсутствии аффилированности и о согласии на расторжение договора закупа в случае выявления фактов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  <w:lang w:val="en-US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73-76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Договор аренды склада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№454 от 24.12.2014г. 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Договор аренды склада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Копия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  <w:lang w:val="en-US"/>
              </w:rPr>
              <w:t>77-8</w:t>
            </w:r>
            <w:r w:rsidRPr="007730A2">
              <w:rPr>
                <w:bCs/>
                <w:sz w:val="16"/>
                <w:szCs w:val="16"/>
              </w:rPr>
              <w:t>2</w:t>
            </w:r>
          </w:p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</w:tr>
      <w:tr w:rsidR="005B41A4" w:rsidRPr="007730A2" w:rsidTr="006509D2">
        <w:tc>
          <w:tcPr>
            <w:tcW w:w="426" w:type="dxa"/>
          </w:tcPr>
          <w:p w:rsidR="005B41A4" w:rsidRPr="007730A2" w:rsidRDefault="005B41A4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347" w:type="dxa"/>
            <w:gridSpan w:val="6"/>
          </w:tcPr>
          <w:p w:rsidR="005B41A4" w:rsidRPr="005B41A4" w:rsidRDefault="005B41A4" w:rsidP="005B41A4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82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213" w:type="dxa"/>
            <w:gridSpan w:val="5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Техническая спецификация 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1-2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Регистрационное удостоверение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РК-ЛС-5№021420 от 29.05.2015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Регистрационное удостоверение на Аминовен Инфант раствор 10% 100мл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копия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3-4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Инструкция по применению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Инструкция по применению. Аминовен Инфант раствор 10% 100мл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Распечатка из электронной базы данных </w:t>
            </w:r>
            <w:r w:rsidRPr="007730A2">
              <w:rPr>
                <w:bCs/>
                <w:sz w:val="16"/>
                <w:szCs w:val="16"/>
                <w:lang w:val="en-US"/>
              </w:rPr>
              <w:t>www</w:t>
            </w:r>
            <w:r w:rsidRPr="007730A2">
              <w:rPr>
                <w:bCs/>
                <w:sz w:val="16"/>
                <w:szCs w:val="16"/>
              </w:rPr>
              <w:t>.</w:t>
            </w:r>
            <w:r w:rsidRPr="007730A2">
              <w:rPr>
                <w:bCs/>
                <w:sz w:val="16"/>
                <w:szCs w:val="16"/>
                <w:lang w:val="en-US"/>
              </w:rPr>
              <w:t>dari</w:t>
            </w:r>
            <w:r w:rsidRPr="007730A2">
              <w:rPr>
                <w:bCs/>
                <w:sz w:val="16"/>
                <w:szCs w:val="16"/>
              </w:rPr>
              <w:t>.</w:t>
            </w:r>
            <w:r w:rsidRPr="007730A2">
              <w:rPr>
                <w:bCs/>
                <w:sz w:val="16"/>
                <w:szCs w:val="16"/>
                <w:lang w:val="en-US"/>
              </w:rPr>
              <w:t>kz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5-14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Письмо-гарантия о соответствии закупаемых ЛС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12.03.2019г.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Письмо-гарантия о соответствии закупаемых ЛС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15-18</w:t>
            </w:r>
          </w:p>
        </w:tc>
      </w:tr>
      <w:tr w:rsidR="00FA7B59" w:rsidRPr="007730A2" w:rsidTr="006509D2">
        <w:tc>
          <w:tcPr>
            <w:tcW w:w="426" w:type="dxa"/>
          </w:tcPr>
          <w:p w:rsidR="00FA7B59" w:rsidRPr="007730A2" w:rsidRDefault="00FA7B59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347" w:type="dxa"/>
            <w:gridSpan w:val="6"/>
          </w:tcPr>
          <w:p w:rsidR="00FA7B59" w:rsidRPr="007730A2" w:rsidRDefault="00FA7B59" w:rsidP="00FA7B59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18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7730A2" w:rsidRPr="007730A2" w:rsidTr="006509D2">
        <w:tc>
          <w:tcPr>
            <w:tcW w:w="42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7730A2" w:rsidRPr="007730A2" w:rsidRDefault="007730A2" w:rsidP="007730A2">
            <w:pPr>
              <w:pStyle w:val="a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 xml:space="preserve">Платежное поручение </w:t>
            </w:r>
          </w:p>
        </w:tc>
        <w:tc>
          <w:tcPr>
            <w:tcW w:w="1842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№</w:t>
            </w:r>
            <w:r w:rsidRPr="007730A2">
              <w:rPr>
                <w:bCs/>
                <w:sz w:val="16"/>
                <w:szCs w:val="16"/>
                <w:lang w:val="en-US"/>
              </w:rPr>
              <w:t>48</w:t>
            </w:r>
            <w:r w:rsidRPr="007730A2">
              <w:rPr>
                <w:bCs/>
                <w:sz w:val="16"/>
                <w:szCs w:val="16"/>
              </w:rPr>
              <w:t xml:space="preserve"> от </w:t>
            </w:r>
            <w:r w:rsidRPr="007730A2">
              <w:rPr>
                <w:bCs/>
                <w:sz w:val="16"/>
                <w:szCs w:val="16"/>
                <w:lang w:val="en-US"/>
              </w:rPr>
              <w:t>03</w:t>
            </w:r>
            <w:r w:rsidRPr="007730A2">
              <w:rPr>
                <w:bCs/>
                <w:sz w:val="16"/>
                <w:szCs w:val="16"/>
              </w:rPr>
              <w:t>.0</w:t>
            </w:r>
            <w:r w:rsidRPr="007730A2">
              <w:rPr>
                <w:bCs/>
                <w:sz w:val="16"/>
                <w:szCs w:val="16"/>
                <w:lang w:val="en-US"/>
              </w:rPr>
              <w:t>3</w:t>
            </w:r>
            <w:r w:rsidRPr="007730A2">
              <w:rPr>
                <w:bCs/>
                <w:sz w:val="16"/>
                <w:szCs w:val="16"/>
              </w:rPr>
              <w:t xml:space="preserve"> .2019</w:t>
            </w:r>
          </w:p>
        </w:tc>
        <w:tc>
          <w:tcPr>
            <w:tcW w:w="2835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Документ, подтверждающий внесение обеспечения тендерной заявки</w:t>
            </w:r>
          </w:p>
        </w:tc>
        <w:tc>
          <w:tcPr>
            <w:tcW w:w="1417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Омарова А.Ш.</w:t>
            </w:r>
          </w:p>
        </w:tc>
        <w:tc>
          <w:tcPr>
            <w:tcW w:w="1276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7730A2">
              <w:rPr>
                <w:bCs/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7730A2" w:rsidRPr="007730A2" w:rsidRDefault="007730A2" w:rsidP="004D39A3">
            <w:pPr>
              <w:pStyle w:val="af"/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7730A2" w:rsidRPr="007730A2" w:rsidRDefault="007730A2" w:rsidP="007730A2">
      <w:pPr>
        <w:jc w:val="both"/>
        <w:rPr>
          <w:color w:val="000000"/>
          <w:sz w:val="20"/>
        </w:rPr>
      </w:pPr>
      <w:r w:rsidRPr="007730A2">
        <w:rPr>
          <w:color w:val="000000"/>
          <w:sz w:val="20"/>
          <w:lang w:val="en-US"/>
        </w:rPr>
        <w:t>CD-Disk</w:t>
      </w:r>
      <w:r w:rsidRPr="007730A2">
        <w:rPr>
          <w:color w:val="000000"/>
          <w:sz w:val="20"/>
        </w:rPr>
        <w:t>: опись документов</w:t>
      </w:r>
    </w:p>
    <w:p w:rsidR="007730A2" w:rsidRPr="004931FA" w:rsidRDefault="007730A2" w:rsidP="007730A2">
      <w:pPr>
        <w:jc w:val="both"/>
        <w:rPr>
          <w:color w:val="000000"/>
        </w:rPr>
      </w:pPr>
    </w:p>
    <w:p w:rsidR="003E6C4A" w:rsidRPr="00FE55DA" w:rsidRDefault="003E6C4A" w:rsidP="003E6C4A">
      <w:pPr>
        <w:rPr>
          <w:rStyle w:val="s1"/>
        </w:rPr>
      </w:pPr>
      <w:r w:rsidRPr="00FE55DA">
        <w:rPr>
          <w:rStyle w:val="s1"/>
        </w:rPr>
        <w:t xml:space="preserve">ТОО </w:t>
      </w:r>
      <w:r w:rsidRPr="003E6C4A">
        <w:rPr>
          <w:rStyle w:val="s1"/>
          <w:b w:val="0"/>
        </w:rPr>
        <w:t>«</w:t>
      </w:r>
      <w:r w:rsidR="007D291A" w:rsidRPr="007D291A">
        <w:rPr>
          <w:b/>
          <w:sz w:val="22"/>
        </w:rPr>
        <w:t>КФК «МЕДСЕРВИС ПЛЮС</w:t>
      </w:r>
      <w:r w:rsidRPr="003E6C4A">
        <w:rPr>
          <w:rStyle w:val="s1"/>
          <w:b w:val="0"/>
        </w:rPr>
        <w:t>»</w:t>
      </w:r>
    </w:p>
    <w:p w:rsidR="007D291A" w:rsidRDefault="007D291A" w:rsidP="003E6C4A">
      <w:pPr>
        <w:rPr>
          <w:sz w:val="20"/>
        </w:rPr>
      </w:pPr>
      <w:r w:rsidRPr="007D291A">
        <w:rPr>
          <w:sz w:val="20"/>
        </w:rPr>
        <w:t>г.Алматы, ул.Маметовой, 54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842"/>
        <w:gridCol w:w="2694"/>
        <w:gridCol w:w="1701"/>
        <w:gridCol w:w="1276"/>
        <w:gridCol w:w="1134"/>
      </w:tblGrid>
      <w:tr w:rsidR="005424D9" w:rsidRPr="005424D9" w:rsidTr="0001584E">
        <w:tc>
          <w:tcPr>
            <w:tcW w:w="392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jc w:val="center"/>
              <w:rPr>
                <w:b/>
                <w:sz w:val="16"/>
              </w:rPr>
            </w:pPr>
            <w:r w:rsidRPr="005424D9">
              <w:rPr>
                <w:b/>
                <w:sz w:val="16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jc w:val="center"/>
              <w:rPr>
                <w:b/>
                <w:sz w:val="16"/>
              </w:rPr>
            </w:pPr>
            <w:r w:rsidRPr="005424D9">
              <w:rPr>
                <w:b/>
                <w:sz w:val="16"/>
              </w:rPr>
              <w:t>Наименование документа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jc w:val="center"/>
              <w:rPr>
                <w:b/>
                <w:sz w:val="16"/>
              </w:rPr>
            </w:pPr>
            <w:r w:rsidRPr="005424D9">
              <w:rPr>
                <w:b/>
                <w:sz w:val="16"/>
              </w:rPr>
              <w:t>Дата и номер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jc w:val="center"/>
              <w:rPr>
                <w:b/>
                <w:sz w:val="16"/>
              </w:rPr>
            </w:pPr>
            <w:r w:rsidRPr="005424D9">
              <w:rPr>
                <w:b/>
                <w:sz w:val="16"/>
              </w:rPr>
              <w:t>Краткое содержание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jc w:val="center"/>
              <w:rPr>
                <w:b/>
                <w:sz w:val="16"/>
              </w:rPr>
            </w:pPr>
            <w:r w:rsidRPr="005424D9">
              <w:rPr>
                <w:b/>
                <w:sz w:val="16"/>
              </w:rPr>
              <w:t>Кем подписан документ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jc w:val="center"/>
              <w:rPr>
                <w:b/>
                <w:sz w:val="16"/>
              </w:rPr>
            </w:pPr>
            <w:r w:rsidRPr="005424D9">
              <w:rPr>
                <w:b/>
                <w:sz w:val="16"/>
              </w:rPr>
              <w:t>Оригинал, копия, нотариально засвидетельствованная копия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91A" w:rsidRPr="005424D9" w:rsidRDefault="007D291A" w:rsidP="00AC393C">
            <w:pPr>
              <w:jc w:val="center"/>
              <w:rPr>
                <w:b/>
                <w:sz w:val="16"/>
              </w:rPr>
            </w:pPr>
            <w:r w:rsidRPr="005424D9">
              <w:rPr>
                <w:b/>
                <w:sz w:val="16"/>
              </w:rPr>
              <w:t>Стр.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Заявка на участие в тендере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№110 от 12.03.2019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D291A" w:rsidRPr="005424D9" w:rsidRDefault="007D291A" w:rsidP="005424D9">
            <w:pPr>
              <w:ind w:right="176"/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Заявка ТОО «КФК «МЕДСЕРВИС ПЛЮС» на участие в тендере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Жулкашев А.С.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1 по 4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Доверенность на имя Жулкашева А.С.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№553/1 от 20.12.2018г.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Доверенность на право первой подписи всех документов предоставляемых в тендерную комиссию на Жулкашева А.С.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Умаров Ж.К.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5 по 6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Протокол общего собрания участников ТОО «КФК «МЕДСЕРВИС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б/н от 03.09.2013г.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Протокол общего собрания участников ТОО «КФК «МЕДСЕРВИС ПЛЮС» о назначении исполнительного директора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Умарова А.Ж.</w:t>
            </w:r>
            <w:r w:rsidRPr="005424D9">
              <w:rPr>
                <w:sz w:val="16"/>
              </w:rPr>
              <w:br/>
              <w:t>Омаров А.А.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7 по 8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Приказ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№160-П от 09.09.2013г.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Приказ о назначении Жулкашева А.С. исполнительным директором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Умаров Ж.К.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9 по 10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Письмо-гарантия ТОО «КФК «МЕДСЕРВИС ПЛЮС»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№110 от 12.03.2019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О соответствии ТОО «КФК «МЕДСЕРВИС ПЛЮС» основным квалификационным требованиям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 xml:space="preserve">Жулкашев А.С.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11 по 12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Справка о государственной перерегистрации юридического лица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Уникальный номер 10100315761313         от 01.03.2019г.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Справка о государственной перерегистрации ТОО «КФК «МЕДСЕРВИС ПЛЮС» БИН 971240001494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Электронная 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13 по 16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Устав ТОО «КФК «МЕДСЕРВИС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б/н, утвержден 31.07.2015г.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Устав 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Умарова А.Ж.            Омаров А.А.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17 по 30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Государственная лицензия на фармацевтическую деятельность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ФД64600429КА, первичная выдача 22.06.2001г. дата перевода в электронный формат 05.04.2017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Государственная Лицензия ТОО «КФК «МЕДСЕРВИС ПЛЮС» на фармацевтическую деятельностью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Мадиев А.У.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Электронная 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31 по 32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Приложение к государственной лицензии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№059 от 30.11.2016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приложение к государственной лицензии на оптовую реализацию лекарственных средств через аптечный склад г.Алматы, ул.Тюлькубасская, д. 4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Мадиев А.У.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Электронная 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33 по 34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Письмо с департамента Юстиции города Алматы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№01.1-2/ЗТ-Ж-102 от 21.01.2019г.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ТОО «КФК «МЕДСЕРВИС ПЛЮС» не располагает процедуре банкротства либо ликвидации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А. Алтыбаева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Копия 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35 по36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 с департамента Юстиции города Алматы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№08/19 от 14.01.2019</w:t>
            </w:r>
          </w:p>
        </w:tc>
        <w:tc>
          <w:tcPr>
            <w:tcW w:w="269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 с департамента Юстиции города Алматы что в исполнительное производство  в отношении ТОО «КФК «МЕДСЕРВИС ПЛЮС» зарегистрированным не значится .</w:t>
            </w:r>
          </w:p>
        </w:tc>
        <w:tc>
          <w:tcPr>
            <w:tcW w:w="1701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А.Ержигитова</w:t>
            </w:r>
          </w:p>
        </w:tc>
        <w:tc>
          <w:tcPr>
            <w:tcW w:w="1276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37 по 38стр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 об опыте работы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№110 от 12.03.2019</w:t>
            </w:r>
          </w:p>
        </w:tc>
        <w:tc>
          <w:tcPr>
            <w:tcW w:w="269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 об опыте работы ТОО «КФК «МЕДСЕРВИС ПЛЮС» на фармацевтическом рынке РК не менее одного года</w:t>
            </w:r>
          </w:p>
        </w:tc>
        <w:tc>
          <w:tcPr>
            <w:tcW w:w="1701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 xml:space="preserve">Жулкашев А.С. </w:t>
            </w:r>
          </w:p>
        </w:tc>
        <w:tc>
          <w:tcPr>
            <w:tcW w:w="1276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39по 40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Статистическая карточка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код ОКПО 38597242 от 09.12.1997 г.</w:t>
            </w:r>
          </w:p>
        </w:tc>
        <w:tc>
          <w:tcPr>
            <w:tcW w:w="269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Статистическая карточка ТОО «КФК «МЕДСЕРВИС ПЛЮС»</w:t>
            </w:r>
          </w:p>
        </w:tc>
        <w:tc>
          <w:tcPr>
            <w:tcW w:w="1701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Раисов Д.Д.</w:t>
            </w:r>
          </w:p>
        </w:tc>
        <w:tc>
          <w:tcPr>
            <w:tcW w:w="1276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41 по 42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 ИВЦ Комитета РК по статистике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№07-13/579/343 от 01.02.2019</w:t>
            </w:r>
          </w:p>
        </w:tc>
        <w:tc>
          <w:tcPr>
            <w:tcW w:w="269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 xml:space="preserve">Письмо ИВЦ Комитета по статистике министерства национальной экономики РК </w:t>
            </w:r>
          </w:p>
        </w:tc>
        <w:tc>
          <w:tcPr>
            <w:tcW w:w="1701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С.Жаримбетова</w:t>
            </w:r>
          </w:p>
        </w:tc>
        <w:tc>
          <w:tcPr>
            <w:tcW w:w="1276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43 по 44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Сведения  об отсутствии налоговой задолженности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№101003113797103 от 20.02.2019</w:t>
            </w:r>
          </w:p>
        </w:tc>
        <w:tc>
          <w:tcPr>
            <w:tcW w:w="269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Сведения об отсутствии налоговой задолженности ТОО «КФК «МЕДСЕРВИС ПЛЮС» по состоянию на 20.02.2019</w:t>
            </w:r>
          </w:p>
        </w:tc>
        <w:tc>
          <w:tcPr>
            <w:tcW w:w="1701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 xml:space="preserve">Копия 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45 по 88стр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Справка с АО «</w:t>
            </w:r>
            <w:r w:rsidRPr="005424D9">
              <w:rPr>
                <w:color w:val="000000"/>
                <w:sz w:val="16"/>
                <w:lang w:val="en-US" w:eastAsia="en-US"/>
              </w:rPr>
              <w:t>AItyn</w:t>
            </w:r>
            <w:r w:rsidRPr="005424D9">
              <w:rPr>
                <w:color w:val="000000"/>
                <w:sz w:val="16"/>
                <w:lang w:eastAsia="en-US"/>
              </w:rPr>
              <w:t xml:space="preserve"> </w:t>
            </w:r>
            <w:r w:rsidRPr="005424D9">
              <w:rPr>
                <w:color w:val="000000"/>
                <w:sz w:val="16"/>
                <w:lang w:val="en-US" w:eastAsia="en-US"/>
              </w:rPr>
              <w:t>Bank</w:t>
            </w:r>
            <w:r w:rsidRPr="005424D9">
              <w:rPr>
                <w:color w:val="000000"/>
                <w:sz w:val="16"/>
                <w:lang w:eastAsia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№</w:t>
            </w:r>
            <w:r w:rsidRPr="005424D9">
              <w:rPr>
                <w:color w:val="000000"/>
                <w:sz w:val="16"/>
                <w:lang w:val="en-US" w:eastAsia="en-US"/>
              </w:rPr>
              <w:t>AMAACS</w:t>
            </w:r>
            <w:r w:rsidRPr="005424D9">
              <w:rPr>
                <w:color w:val="000000"/>
                <w:sz w:val="16"/>
                <w:lang w:eastAsia="en-US"/>
              </w:rPr>
              <w:t>1903319 от 05.03.2019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Справка  с АО «</w:t>
            </w:r>
            <w:r w:rsidRPr="005424D9">
              <w:rPr>
                <w:color w:val="000000"/>
                <w:sz w:val="16"/>
                <w:lang w:val="en-US" w:eastAsia="en-US"/>
              </w:rPr>
              <w:t>AItyn</w:t>
            </w:r>
            <w:r w:rsidRPr="005424D9">
              <w:rPr>
                <w:color w:val="000000"/>
                <w:sz w:val="16"/>
                <w:lang w:eastAsia="en-US"/>
              </w:rPr>
              <w:t xml:space="preserve"> </w:t>
            </w:r>
            <w:r w:rsidRPr="005424D9">
              <w:rPr>
                <w:color w:val="000000"/>
                <w:sz w:val="16"/>
                <w:lang w:val="en-US" w:eastAsia="en-US"/>
              </w:rPr>
              <w:t>Bank</w:t>
            </w:r>
            <w:r w:rsidRPr="005424D9">
              <w:rPr>
                <w:color w:val="000000"/>
                <w:sz w:val="16"/>
                <w:lang w:eastAsia="en-US"/>
              </w:rPr>
              <w:t>»об отсутствии просроченной задолженности перед банками, длящейся более 3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Козиев Я.У.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С89 по 90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Доверенность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№563 от 17.07.2018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Доверенность </w:t>
            </w:r>
            <w:r w:rsidRPr="005424D9">
              <w:rPr>
                <w:sz w:val="16"/>
                <w:lang w:eastAsia="en-US"/>
              </w:rPr>
              <w:t>на право подписи справки об отсутствии просроченной задолженности перед банками на Козиева Я.У.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Альменов М.Б.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Тулепбергенова Б.К.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С91по 94стр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Справка с Алматинского областного филиала АО «Народный Банк Казахстана»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Исх №33-03-25/1389 от 04.03.2019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Справка  с Алматинского областного филиала АО «Народный Банк Казахстана» об отсутствии просроченной задолженности перед банками, длящейся более 3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А. Есимова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К. Саргизова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95 по 96стр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№1077 от 21.02.2019 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Доверенность на Саргизову 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С. Смагулова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97 по 98стр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Доверенность с АО «Народный Банк </w:t>
            </w:r>
            <w:r w:rsidRPr="005424D9">
              <w:rPr>
                <w:sz w:val="16"/>
                <w:lang w:eastAsia="en-US"/>
              </w:rPr>
              <w:lastRenderedPageBreak/>
              <w:t>Казахстана»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lastRenderedPageBreak/>
              <w:t>№8от 01.01.2019 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Доверенность на Смагулову 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Шаяхметова У.Б.</w:t>
            </w:r>
          </w:p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Чеусов П.А.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Копия заверенная </w:t>
            </w:r>
            <w:r w:rsidRPr="005424D9">
              <w:rPr>
                <w:sz w:val="16"/>
                <w:lang w:eastAsia="en-US"/>
              </w:rPr>
              <w:lastRenderedPageBreak/>
              <w:t>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lastRenderedPageBreak/>
              <w:t>с 99 по 100стр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№725 от 01.01.2019 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Доверенность на Есимову 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Кудикова 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101 по 102стр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Доверенность с АО «Народный Банк Казахстана»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№7 от 01.01.2019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Доверенность на Кудикову Т.Т.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Шаяхметова У.Б.</w:t>
            </w:r>
          </w:p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Чеусов П.А.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103по 110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Справка с  ДО АО «Банк ВТБ»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Исх №10-006/13307от 06.03..2019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Справка с ДО АО «Банк ВТБ» об отсутствии просроченной задолженности перед банками, длящейся более 3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М. Нараева </w:t>
            </w:r>
            <w:r w:rsidRPr="005424D9">
              <w:rPr>
                <w:color w:val="000000"/>
                <w:sz w:val="16"/>
                <w:lang w:eastAsia="en-US"/>
              </w:rPr>
              <w:br/>
              <w:t xml:space="preserve">А. Лаврентьева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111 по 112стр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Доверенность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№07-01-03/197 от 22.02.2019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Доверенность на право подписи справки об отсутствии </w:t>
            </w:r>
            <w:r w:rsidRPr="005424D9">
              <w:rPr>
                <w:sz w:val="16"/>
                <w:lang w:eastAsia="en-US"/>
              </w:rPr>
              <w:t>просроченной</w:t>
            </w:r>
            <w:r w:rsidRPr="005424D9">
              <w:rPr>
                <w:color w:val="000000"/>
                <w:sz w:val="16"/>
                <w:lang w:eastAsia="en-US"/>
              </w:rPr>
              <w:t xml:space="preserve"> задолженности перед банками на М. Нараеву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Д. Забелло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113 по122стр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Доверенность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№07-01-03/839 от 21.12.2018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Доверенность на право подписи справки об отсутствии </w:t>
            </w:r>
            <w:r w:rsidRPr="005424D9">
              <w:rPr>
                <w:sz w:val="16"/>
                <w:lang w:eastAsia="en-US"/>
              </w:rPr>
              <w:t>просроченной</w:t>
            </w:r>
            <w:r w:rsidRPr="005424D9">
              <w:rPr>
                <w:color w:val="000000"/>
                <w:sz w:val="16"/>
                <w:lang w:eastAsia="en-US"/>
              </w:rPr>
              <w:t xml:space="preserve"> задолженности перед банками на Лаврентьевой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Бадыкова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123 по124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Справка с АО ДБ «Альфа-Банк»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Исх /2095/10098 от 04.03.2019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Справка с АО ДБ «Альфа-Банк»  об отсутствии просроченной задолженности перед банками, длящейся более 3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Абдурашитова Г.В.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125по 126стр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Доверенность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№752 от 19.03.2018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Доверенность на право подписи справки об отсутствии </w:t>
            </w:r>
            <w:r w:rsidRPr="005424D9">
              <w:rPr>
                <w:sz w:val="16"/>
                <w:lang w:eastAsia="en-US"/>
              </w:rPr>
              <w:t>просроченной</w:t>
            </w:r>
            <w:r w:rsidRPr="005424D9">
              <w:rPr>
                <w:color w:val="000000"/>
                <w:sz w:val="16"/>
                <w:lang w:eastAsia="en-US"/>
              </w:rPr>
              <w:t xml:space="preserve"> задолженности перед банками на Абдурашитову Г.В.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Аникина А.В.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Макетаева Н.А.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127 по 130стр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Справка с ДБ АО «Сбербанк»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Исх 527/02-45/0756 от 04.03.2019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Справка с ДБ АО «Сбербанк»  об отсутствии просроченной задолженности перед банками, длящейся более 3 месяцев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Акилбеков Б.Б.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131 по 132стр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Доверенность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б/н от 09.01.2019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Доверенность на право подписи справки об отсутствии </w:t>
            </w:r>
            <w:r w:rsidRPr="005424D9">
              <w:rPr>
                <w:sz w:val="16"/>
                <w:lang w:eastAsia="en-US"/>
              </w:rPr>
              <w:t>просроченной</w:t>
            </w:r>
            <w:r w:rsidRPr="005424D9">
              <w:rPr>
                <w:color w:val="000000"/>
                <w:sz w:val="16"/>
                <w:lang w:eastAsia="en-US"/>
              </w:rPr>
              <w:t xml:space="preserve"> задолженности перед банками на Акилбеков Б.Б.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Тенизбаев Б.Б.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Копия заверенная банком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133 по 140 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Сведения о квалификации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Сведения о квалификации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Жулкашев А.С.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С141 по 150стр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Сертификат GDP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№11 от 03.07.2017г.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Сертификат на соответствие требованиям надлежащих фармацевтических практик в сфере обращения лекарственных средств, г.Алматы, ул.Тюлькубасская, д. 4 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Ордабекова Ж.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151 по 152стр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Таблица цен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-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Таблица цен </w:t>
            </w:r>
            <w:r w:rsidRPr="005424D9">
              <w:rPr>
                <w:color w:val="000000"/>
                <w:sz w:val="16"/>
                <w:lang w:eastAsia="en-US"/>
              </w:rPr>
              <w:t>ТОО «КФК «МЕДСЕРВИС ПЛЮС»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Жулкашев А.С.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153 по 156стр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Письмо-гарантия  </w:t>
            </w:r>
            <w:r w:rsidRPr="005424D9">
              <w:rPr>
                <w:color w:val="000000"/>
                <w:sz w:val="16"/>
                <w:lang w:eastAsia="en-US"/>
              </w:rPr>
              <w:t>ТОО «КФК «МЕДСЕРВИС ПЛЮС»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№110 от 12.03.2019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Письмо-гарантия о сопутствующих услугах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Жулкашев А.С.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157по158стр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Письмо ТОО «КФК «МЕДСЕРВИС ПЛЮС»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№110 от 12.03.2019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Письмо  ТОО «КФК «МЕДСЕРВИС ПЛЮС» об отсутствии аффилированности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Жулкашев А.С.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159по 160стр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Письмо ТОО «КФК «МЕДСЕРВИС ПЛЮС»</w:t>
            </w:r>
          </w:p>
        </w:tc>
        <w:tc>
          <w:tcPr>
            <w:tcW w:w="1842" w:type="dxa"/>
            <w:shd w:val="clear" w:color="auto" w:fill="auto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№110 от 12.03.2019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Письмо ТОО «КФК «МЕДСЕРВИС ПЛЮС» о согласии на расторжение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 xml:space="preserve">Жулкашев А.С.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Оригинал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161</w:t>
            </w:r>
          </w:p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по162стр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Справка о зарегистрированных правах (обременениях) на недвижимое имущество и его технических характеристиках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Уникальный номер 10100315774364              от 01.03.2019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 xml:space="preserve">Справка о зарегистрированных правах (обременениях) на недвижимое имущество и его технических характеристиках </w:t>
            </w:r>
            <w:r w:rsidRPr="005424D9">
              <w:rPr>
                <w:color w:val="000000"/>
                <w:sz w:val="16"/>
                <w:lang w:eastAsia="en-US"/>
              </w:rPr>
              <w:t>ТОО «КФК «МЕДСЕРВИС ПЛЮС» г.Алматы, ул.Тюлькубасская 4а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Электронный документ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163 по 176стр</w:t>
            </w:r>
          </w:p>
        </w:tc>
      </w:tr>
      <w:tr w:rsidR="007D291A" w:rsidRPr="005424D9" w:rsidTr="0001584E">
        <w:tc>
          <w:tcPr>
            <w:tcW w:w="392" w:type="dxa"/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Договор купли-продажи недвижимого имущества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б/н от 29.08.2013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Договор купли-продажи недвижимого имущества по адресу г.Алматы, ул.Тюлькубасская 4а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Ережепова К.Б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Жулкашев А.С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Копия</w:t>
            </w:r>
          </w:p>
        </w:tc>
        <w:tc>
          <w:tcPr>
            <w:tcW w:w="1134" w:type="dxa"/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177 по 182 стр</w:t>
            </w:r>
          </w:p>
        </w:tc>
      </w:tr>
      <w:tr w:rsidR="007D291A" w:rsidRPr="005424D9" w:rsidTr="0001584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1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Акт приемки объекта в эксплуатацию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№394-20-10 от 12.09.2016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Акт приемки объекта в эксплуатацию г.Алматы, ул.Тюлькубасская 4а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Жулкашев А.С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Бижанов М.Б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Сатыбалдиев А.О</w:t>
            </w:r>
          </w:p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Талипов Т.А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spacing w:line="276" w:lineRule="auto"/>
              <w:rPr>
                <w:color w:val="000000"/>
                <w:sz w:val="16"/>
                <w:lang w:eastAsia="en-US"/>
              </w:rPr>
            </w:pPr>
            <w:r w:rsidRPr="005424D9">
              <w:rPr>
                <w:color w:val="000000"/>
                <w:sz w:val="16"/>
                <w:lang w:eastAsia="en-US"/>
              </w:rPr>
              <w:t>Копия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D291A" w:rsidRPr="005424D9" w:rsidRDefault="007D291A" w:rsidP="00AC393C">
            <w:pPr>
              <w:spacing w:line="276" w:lineRule="auto"/>
              <w:rPr>
                <w:sz w:val="16"/>
                <w:lang w:eastAsia="en-US"/>
              </w:rPr>
            </w:pPr>
            <w:r w:rsidRPr="005424D9">
              <w:rPr>
                <w:sz w:val="16"/>
                <w:lang w:eastAsia="en-US"/>
              </w:rPr>
              <w:t>с 183по 188стр</w:t>
            </w:r>
          </w:p>
        </w:tc>
      </w:tr>
      <w:tr w:rsidR="005424D9" w:rsidRPr="00AC393C" w:rsidTr="000158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9" w:rsidRPr="00AC393C" w:rsidRDefault="005424D9" w:rsidP="00AC393C">
            <w:pPr>
              <w:ind w:left="360"/>
              <w:rPr>
                <w:sz w:val="16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9" w:rsidRPr="00AC393C" w:rsidRDefault="00AC393C" w:rsidP="00AC393C">
            <w:pPr>
              <w:rPr>
                <w:i/>
                <w:sz w:val="16"/>
              </w:rPr>
            </w:pPr>
            <w:r w:rsidRPr="00AC393C">
              <w:rPr>
                <w:i/>
                <w:sz w:val="16"/>
                <w:szCs w:val="26"/>
              </w:rPr>
              <w:t>прошито и пронумеровано, оборотная сторона скреплена печатью, на 190 страницах</w:t>
            </w: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Техническая спецификация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б/н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Техническая спецификация ТОО "КФК "МЕДСЕРВИС ПЛЮС"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Жулкашев А.С.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1 по 2 стр</w:t>
            </w: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Перечень товаров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б/н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Перечень товаров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Жулкашев А.С.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3 по 4 стр</w:t>
            </w: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Письмо-гарантия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№110 от 12.03.2019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Письмо о соответствии лекарственных средств требованиям ТД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 xml:space="preserve">Жулкашев А.С.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5 по 6 стр</w:t>
            </w: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7D291A">
            <w:pPr>
              <w:pStyle w:val="a3"/>
              <w:numPr>
                <w:ilvl w:val="0"/>
                <w:numId w:val="12"/>
              </w:numPr>
              <w:ind w:left="0" w:firstLine="0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 xml:space="preserve">Регистрационное удостоверение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Регистрационное удостоверение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Уполномоченные лица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с 7 по 26 стр</w:t>
            </w:r>
          </w:p>
        </w:tc>
      </w:tr>
      <w:tr w:rsidR="00AC393C" w:rsidRPr="005424D9" w:rsidTr="0001584E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3C" w:rsidRPr="005424D9" w:rsidRDefault="00AC393C" w:rsidP="00AC393C">
            <w:pPr>
              <w:ind w:left="360"/>
              <w:rPr>
                <w:sz w:val="16"/>
              </w:rPr>
            </w:pPr>
          </w:p>
        </w:tc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93C" w:rsidRPr="005424D9" w:rsidRDefault="00AC393C" w:rsidP="00AC393C">
            <w:pPr>
              <w:rPr>
                <w:color w:val="000000"/>
                <w:sz w:val="16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28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Банковская гарантия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№</w:t>
            </w:r>
            <w:r w:rsidRPr="005424D9">
              <w:rPr>
                <w:color w:val="000000"/>
                <w:sz w:val="16"/>
                <w:lang w:val="en-US"/>
              </w:rPr>
              <w:t>IG01U-</w:t>
            </w:r>
            <w:r w:rsidRPr="005424D9">
              <w:rPr>
                <w:color w:val="000000"/>
                <w:sz w:val="16"/>
              </w:rPr>
              <w:t>2361/19</w:t>
            </w:r>
            <w:r w:rsidRPr="005424D9">
              <w:rPr>
                <w:color w:val="000000"/>
                <w:sz w:val="16"/>
                <w:lang w:val="en-US"/>
              </w:rPr>
              <w:t xml:space="preserve"> </w:t>
            </w:r>
            <w:r w:rsidRPr="005424D9">
              <w:rPr>
                <w:color w:val="000000"/>
                <w:sz w:val="16"/>
              </w:rPr>
              <w:t xml:space="preserve"> от «11» марта 2019г.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Банковская №IG01U-2361/19  от «11» марта 2019г. от АО Народный банк для обеспечения тендерной заявки ТОО «КФК «МЕДСЕРВИС ПЛЮС»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Галимбаева Р.С.</w:t>
            </w:r>
          </w:p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Чеусов П.А.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Доверенность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№309/17  от 01.01.2019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sz w:val="16"/>
              </w:rPr>
              <w:t xml:space="preserve">Доверенность на право подписи </w:t>
            </w:r>
            <w:r w:rsidRPr="005424D9">
              <w:rPr>
                <w:color w:val="000000"/>
                <w:sz w:val="16"/>
              </w:rPr>
              <w:t>Чеусов П.А.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Шаяхметова У.Б.</w:t>
            </w:r>
            <w:r w:rsidRPr="005424D9">
              <w:rPr>
                <w:color w:val="000000"/>
                <w:sz w:val="16"/>
              </w:rPr>
              <w:br/>
              <w:t>Кошенов М.У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 xml:space="preserve">Копия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Доверенность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№484/3 от 01.01.2019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sz w:val="16"/>
              </w:rPr>
              <w:t xml:space="preserve">Доверенность на право подписи </w:t>
            </w:r>
            <w:r w:rsidRPr="005424D9">
              <w:rPr>
                <w:color w:val="000000"/>
                <w:sz w:val="16"/>
              </w:rPr>
              <w:t>Галимбаева Р.С.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Кошенов М.У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 xml:space="preserve">Копия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</w:p>
        </w:tc>
      </w:tr>
      <w:tr w:rsidR="007D291A" w:rsidRPr="005424D9" w:rsidTr="0001584E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Доверенность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№355/19 от 01.01.2019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sz w:val="16"/>
              </w:rPr>
            </w:pPr>
            <w:r w:rsidRPr="005424D9">
              <w:rPr>
                <w:sz w:val="16"/>
              </w:rPr>
              <w:t xml:space="preserve">Доверенность на право подписи </w:t>
            </w:r>
            <w:r w:rsidRPr="005424D9">
              <w:rPr>
                <w:color w:val="000000"/>
                <w:sz w:val="16"/>
              </w:rPr>
              <w:t>Кошенова М.У.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Шаяхметова У.Б.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  <w:r w:rsidRPr="005424D9">
              <w:rPr>
                <w:color w:val="000000"/>
                <w:sz w:val="16"/>
              </w:rPr>
              <w:t>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291A" w:rsidRPr="005424D9" w:rsidRDefault="007D291A" w:rsidP="00AC393C">
            <w:pPr>
              <w:rPr>
                <w:color w:val="000000"/>
                <w:sz w:val="16"/>
              </w:rPr>
            </w:pPr>
          </w:p>
        </w:tc>
      </w:tr>
    </w:tbl>
    <w:p w:rsidR="003E6C4A" w:rsidRDefault="003E6C4A" w:rsidP="003E6C4A">
      <w:pPr>
        <w:rPr>
          <w:sz w:val="18"/>
          <w:szCs w:val="18"/>
        </w:rPr>
      </w:pPr>
      <w:r w:rsidRPr="00FE55DA">
        <w:rPr>
          <w:sz w:val="18"/>
          <w:szCs w:val="18"/>
        </w:rPr>
        <w:t>С</w:t>
      </w:r>
      <w:r w:rsidRPr="00FE55DA">
        <w:rPr>
          <w:sz w:val="18"/>
          <w:szCs w:val="18"/>
          <w:lang w:val="en-US"/>
        </w:rPr>
        <w:t>D</w:t>
      </w:r>
      <w:r w:rsidRPr="00FE55DA">
        <w:rPr>
          <w:sz w:val="18"/>
          <w:szCs w:val="18"/>
        </w:rPr>
        <w:t>-</w:t>
      </w:r>
      <w:r w:rsidRPr="00FE55DA">
        <w:rPr>
          <w:sz w:val="18"/>
          <w:szCs w:val="18"/>
          <w:lang w:val="en-US"/>
        </w:rPr>
        <w:t>Disk</w:t>
      </w:r>
      <w:r w:rsidR="007D291A">
        <w:rPr>
          <w:sz w:val="18"/>
          <w:szCs w:val="18"/>
        </w:rPr>
        <w:t>: опись документов, техническая спецификация.</w:t>
      </w:r>
    </w:p>
    <w:p w:rsidR="00AC393C" w:rsidRDefault="00AC393C" w:rsidP="003E6C4A">
      <w:pPr>
        <w:rPr>
          <w:sz w:val="18"/>
          <w:szCs w:val="18"/>
        </w:rPr>
      </w:pPr>
    </w:p>
    <w:p w:rsidR="00AC393C" w:rsidRPr="00AC393C" w:rsidRDefault="00AC393C" w:rsidP="00AC393C">
      <w:pPr>
        <w:tabs>
          <w:tab w:val="left" w:pos="3021"/>
        </w:tabs>
        <w:rPr>
          <w:b/>
          <w:sz w:val="22"/>
        </w:rPr>
      </w:pPr>
      <w:r w:rsidRPr="00AC393C">
        <w:rPr>
          <w:b/>
          <w:sz w:val="22"/>
        </w:rPr>
        <w:t>ТОО «</w:t>
      </w:r>
      <w:r w:rsidRPr="00AC393C">
        <w:rPr>
          <w:b/>
          <w:sz w:val="22"/>
          <w:lang w:val="en-US"/>
        </w:rPr>
        <w:t>KAZBIOTECH</w:t>
      </w:r>
      <w:r w:rsidRPr="00AC393C">
        <w:rPr>
          <w:b/>
          <w:sz w:val="22"/>
        </w:rPr>
        <w:t>»</w:t>
      </w:r>
      <w:r w:rsidRPr="00AC393C">
        <w:rPr>
          <w:b/>
          <w:sz w:val="22"/>
        </w:rPr>
        <w:tab/>
      </w:r>
    </w:p>
    <w:p w:rsidR="00AC393C" w:rsidRPr="00AC393C" w:rsidRDefault="00AC393C" w:rsidP="00AC393C">
      <w:pPr>
        <w:tabs>
          <w:tab w:val="left" w:pos="3021"/>
        </w:tabs>
        <w:rPr>
          <w:sz w:val="20"/>
        </w:rPr>
      </w:pPr>
      <w:r w:rsidRPr="00AC393C">
        <w:rPr>
          <w:sz w:val="20"/>
        </w:rPr>
        <w:t>г.Астана, ул.Сагынак, 29, офис 1314</w:t>
      </w:r>
    </w:p>
    <w:tbl>
      <w:tblPr>
        <w:tblStyle w:val="a7"/>
        <w:tblW w:w="10916" w:type="dxa"/>
        <w:tblInd w:w="-34" w:type="dxa"/>
        <w:tblLayout w:type="fixed"/>
        <w:tblLook w:val="04A0"/>
      </w:tblPr>
      <w:tblGrid>
        <w:gridCol w:w="426"/>
        <w:gridCol w:w="1843"/>
        <w:gridCol w:w="1842"/>
        <w:gridCol w:w="2694"/>
        <w:gridCol w:w="1701"/>
        <w:gridCol w:w="1276"/>
        <w:gridCol w:w="1134"/>
      </w:tblGrid>
      <w:tr w:rsidR="00AC393C" w:rsidRPr="00AC393C" w:rsidTr="0001584E">
        <w:tc>
          <w:tcPr>
            <w:tcW w:w="426" w:type="dxa"/>
            <w:vAlign w:val="center"/>
          </w:tcPr>
          <w:p w:rsidR="00AC393C" w:rsidRPr="00AC393C" w:rsidRDefault="00AC393C" w:rsidP="00AC393C">
            <w:pPr>
              <w:ind w:firstLine="709"/>
              <w:jc w:val="center"/>
              <w:textAlignment w:val="baseline"/>
              <w:rPr>
                <w:spacing w:val="2"/>
                <w:sz w:val="16"/>
                <w:szCs w:val="16"/>
              </w:rPr>
            </w:pPr>
          </w:p>
          <w:p w:rsidR="00AC393C" w:rsidRPr="00AC393C" w:rsidRDefault="00AC393C" w:rsidP="00AC393C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43" w:type="dxa"/>
            <w:vAlign w:val="center"/>
            <w:hideMark/>
          </w:tcPr>
          <w:p w:rsidR="00AC393C" w:rsidRPr="00AC393C" w:rsidRDefault="00AC393C" w:rsidP="00AC393C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393C">
              <w:rPr>
                <w:rFonts w:eastAsia="MS Mincho"/>
                <w:spacing w:val="2"/>
                <w:sz w:val="16"/>
                <w:szCs w:val="16"/>
              </w:rPr>
              <w:t>Наименование документа</w:t>
            </w:r>
          </w:p>
        </w:tc>
        <w:tc>
          <w:tcPr>
            <w:tcW w:w="1842" w:type="dxa"/>
            <w:vAlign w:val="center"/>
            <w:hideMark/>
          </w:tcPr>
          <w:p w:rsidR="00AC393C" w:rsidRPr="00AC393C" w:rsidRDefault="00AC393C" w:rsidP="00AC393C">
            <w:pPr>
              <w:pStyle w:val="a4"/>
              <w:jc w:val="center"/>
              <w:rPr>
                <w:sz w:val="16"/>
                <w:szCs w:val="16"/>
              </w:rPr>
            </w:pPr>
            <w:r w:rsidRPr="00AC393C">
              <w:rPr>
                <w:rFonts w:eastAsia="MS Mincho"/>
                <w:sz w:val="16"/>
                <w:szCs w:val="16"/>
              </w:rPr>
              <w:t>Дата и номер</w:t>
            </w:r>
          </w:p>
        </w:tc>
        <w:tc>
          <w:tcPr>
            <w:tcW w:w="2694" w:type="dxa"/>
            <w:vAlign w:val="center"/>
            <w:hideMark/>
          </w:tcPr>
          <w:p w:rsidR="00AC393C" w:rsidRPr="00AC393C" w:rsidRDefault="00AC393C" w:rsidP="00AC393C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393C">
              <w:rPr>
                <w:rFonts w:eastAsia="MS Mincho"/>
                <w:spacing w:val="2"/>
                <w:sz w:val="16"/>
                <w:szCs w:val="16"/>
              </w:rPr>
              <w:t>Краткое содержание</w:t>
            </w:r>
          </w:p>
        </w:tc>
        <w:tc>
          <w:tcPr>
            <w:tcW w:w="1701" w:type="dxa"/>
            <w:vAlign w:val="center"/>
            <w:hideMark/>
          </w:tcPr>
          <w:p w:rsidR="00AC393C" w:rsidRPr="00AC393C" w:rsidRDefault="00AC393C" w:rsidP="00AC393C">
            <w:pPr>
              <w:pStyle w:val="a4"/>
              <w:jc w:val="center"/>
              <w:rPr>
                <w:sz w:val="16"/>
                <w:szCs w:val="16"/>
              </w:rPr>
            </w:pPr>
            <w:r w:rsidRPr="00AC393C">
              <w:rPr>
                <w:rFonts w:eastAsia="MS Mincho"/>
                <w:sz w:val="16"/>
                <w:szCs w:val="16"/>
              </w:rPr>
              <w:t>Кем подписан документ</w:t>
            </w:r>
          </w:p>
        </w:tc>
        <w:tc>
          <w:tcPr>
            <w:tcW w:w="1276" w:type="dxa"/>
            <w:vAlign w:val="center"/>
            <w:hideMark/>
          </w:tcPr>
          <w:p w:rsidR="00AC393C" w:rsidRPr="00AC393C" w:rsidRDefault="00AC393C" w:rsidP="00AC393C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393C">
              <w:rPr>
                <w:rFonts w:eastAsia="MS Mincho"/>
                <w:spacing w:val="2"/>
                <w:sz w:val="16"/>
                <w:szCs w:val="16"/>
              </w:rPr>
              <w:t>Оригинал, копия, нотариально</w:t>
            </w:r>
          </w:p>
          <w:p w:rsidR="00AC393C" w:rsidRPr="00AC393C" w:rsidRDefault="00AC393C" w:rsidP="00AC393C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393C">
              <w:rPr>
                <w:rFonts w:eastAsia="MS Mincho"/>
                <w:spacing w:val="2"/>
                <w:sz w:val="16"/>
                <w:szCs w:val="16"/>
              </w:rPr>
              <w:t>засвидетельствованная копия</w:t>
            </w:r>
          </w:p>
        </w:tc>
        <w:tc>
          <w:tcPr>
            <w:tcW w:w="1134" w:type="dxa"/>
            <w:vAlign w:val="center"/>
            <w:hideMark/>
          </w:tcPr>
          <w:p w:rsidR="00AC393C" w:rsidRPr="00AC393C" w:rsidRDefault="00AC393C" w:rsidP="00AC393C">
            <w:pPr>
              <w:jc w:val="center"/>
              <w:textAlignment w:val="baseline"/>
              <w:rPr>
                <w:spacing w:val="2"/>
                <w:sz w:val="16"/>
                <w:szCs w:val="16"/>
              </w:rPr>
            </w:pPr>
            <w:r w:rsidRPr="00AC393C">
              <w:rPr>
                <w:rFonts w:eastAsia="MS Mincho"/>
                <w:spacing w:val="2"/>
                <w:sz w:val="16"/>
                <w:szCs w:val="16"/>
              </w:rPr>
              <w:t>Стр.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ind w:firstLine="709"/>
              <w:jc w:val="both"/>
              <w:textAlignment w:val="baseline"/>
              <w:rPr>
                <w:spacing w:val="2"/>
                <w:sz w:val="16"/>
                <w:szCs w:val="16"/>
              </w:rPr>
            </w:pP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textAlignment w:val="baseline"/>
              <w:rPr>
                <w:rFonts w:eastAsia="MS Mincho"/>
                <w:spacing w:val="2"/>
                <w:sz w:val="16"/>
                <w:szCs w:val="16"/>
              </w:rPr>
            </w:pPr>
          </w:p>
        </w:tc>
        <w:tc>
          <w:tcPr>
            <w:tcW w:w="1842" w:type="dxa"/>
          </w:tcPr>
          <w:p w:rsidR="00AC393C" w:rsidRPr="00AC393C" w:rsidRDefault="00AC393C" w:rsidP="00AC393C">
            <w:pPr>
              <w:pStyle w:val="a4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2694" w:type="dxa"/>
          </w:tcPr>
          <w:p w:rsidR="00AC393C" w:rsidRPr="00AC393C" w:rsidRDefault="00AC393C" w:rsidP="00AC393C">
            <w:pPr>
              <w:jc w:val="both"/>
              <w:textAlignment w:val="baseline"/>
              <w:rPr>
                <w:rFonts w:eastAsia="MS Mincho"/>
                <w:spacing w:val="2"/>
                <w:sz w:val="16"/>
                <w:szCs w:val="16"/>
              </w:rPr>
            </w:pPr>
            <w:r w:rsidRPr="00AC393C">
              <w:rPr>
                <w:rFonts w:eastAsia="MS Mincho"/>
                <w:spacing w:val="2"/>
                <w:sz w:val="16"/>
                <w:szCs w:val="16"/>
              </w:rPr>
              <w:t xml:space="preserve">Основная часть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pStyle w:val="a4"/>
              <w:rPr>
                <w:rFonts w:eastAsia="MS Mincho"/>
                <w:sz w:val="16"/>
                <w:szCs w:val="16"/>
              </w:rPr>
            </w:pP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textAlignment w:val="baseline"/>
              <w:rPr>
                <w:rFonts w:eastAsia="MS Mincho"/>
                <w:spacing w:val="2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textAlignment w:val="baseline"/>
              <w:rPr>
                <w:rFonts w:eastAsia="MS Mincho"/>
                <w:spacing w:val="2"/>
                <w:sz w:val="16"/>
                <w:szCs w:val="16"/>
              </w:rPr>
            </w:pP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</w:p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1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Заявка на участие в тендере 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</w:rPr>
              <w:t>12.03.2019г.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Заявка на участие в тендере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Оригинал 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1-2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2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Справка о государственной регистрации юридического лица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№10100315106962   от 26.02.2019г.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Справка о государственной регистрации юридического лица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Управление юстиции Есильского района Департамента юстиции города Астаны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Копия с портала 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3-4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3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Устав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18.11.2015 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Устав с указанием состава учредителей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Генеральный директор - Шагиахметов Р.Р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Копия 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5-30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4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Приказ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18.11.2015 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Приказ о назначении генерального директора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Генеральный директор - Шагиахметов Р.Р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Копия 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31-32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5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Государственная лицензия на фармацевтическую деятельность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№16009293 от 09.06.2016 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Государственная лицензия на оптовую реализацию ЛС с приложением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Руководитель Управления здравоохранения г.Астаны, Бейсенов К.А.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Копия с портала www.elicense.kz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33-34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6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Приложение к государственной лицензии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№16009293 от 11.10.2016 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Приложение к государственной лицензии на оптовую и розничную реализацию лекарственных средств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Руководитель Бакиров Ильяс Келесович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Копия с портала www.elicense.kz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35-36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7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Приложение к государственной лицензии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№16009293 от 11.10.2018 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Приложение к государственной лицензии на оптовую реализацию лекарственных средств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Руководитель Рустемова Алия Шайзадаевна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Копия с портала www.elicense.kz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37-38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Сведения об отсутствии налоговой задолженности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№10100315111692</w:t>
            </w:r>
            <w:r w:rsidRPr="00AC393C">
              <w:rPr>
                <w:rStyle w:val="s0"/>
                <w:sz w:val="16"/>
                <w:szCs w:val="16"/>
                <w:lang w:val="en-US"/>
              </w:rPr>
              <w:t xml:space="preserve"> </w:t>
            </w:r>
            <w:r w:rsidRPr="00AC393C">
              <w:rPr>
                <w:rStyle w:val="s0"/>
                <w:sz w:val="16"/>
                <w:szCs w:val="16"/>
              </w:rPr>
              <w:t xml:space="preserve">от </w:t>
            </w:r>
            <w:r w:rsidRPr="00AC393C">
              <w:rPr>
                <w:rStyle w:val="s0"/>
                <w:sz w:val="16"/>
                <w:szCs w:val="16"/>
                <w:lang w:val="kk-KZ"/>
              </w:rPr>
              <w:t>26.02.2019 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Сведения об отсутствии налоговой задолженности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РГУ "Управление государственных доходов по Есильскому району Департамента гос.доходов по г.Астана Комитета гос.доходов Министерства финансов РК"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Копия с портала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39-52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9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</w:rPr>
              <w:t xml:space="preserve">Справка с АО «Народный банк Казахстана» об отсутствии просроченной задолженности 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№16-03-17/11994 от 27.02.2019г.</w:t>
            </w:r>
          </w:p>
          <w:p w:rsidR="00AC393C" w:rsidRPr="00AC393C" w:rsidRDefault="00AC393C" w:rsidP="00AC393C">
            <w:pPr>
              <w:rPr>
                <w:rStyle w:val="s0"/>
                <w:sz w:val="16"/>
                <w:szCs w:val="16"/>
                <w:lang w:val="kk-KZ"/>
              </w:rPr>
            </w:pPr>
          </w:p>
        </w:tc>
        <w:tc>
          <w:tcPr>
            <w:tcW w:w="2694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</w:rPr>
              <w:t xml:space="preserve">Справка с АО «Народный банк Казахстана» об отсутствии просроченной задолженности </w:t>
            </w:r>
            <w:r w:rsidRPr="00AC393C">
              <w:rPr>
                <w:sz w:val="16"/>
                <w:szCs w:val="16"/>
              </w:rPr>
              <w:t>по всем видам его обязательств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Макулбаев Д.О.</w:t>
            </w:r>
          </w:p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sz w:val="16"/>
                <w:szCs w:val="16"/>
              </w:rPr>
              <w:t>Омарова Р.М.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53-54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10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</w:rPr>
              <w:t>Доверенность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б/н от 08.01.2019г.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 xml:space="preserve">Доверенность на право подписи справки об отсутствии </w:t>
            </w:r>
            <w:r w:rsidRPr="00AC393C">
              <w:rPr>
                <w:sz w:val="16"/>
                <w:szCs w:val="16"/>
              </w:rPr>
              <w:lastRenderedPageBreak/>
              <w:t>задолженности перед банками  Макулбаев Д.О.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lastRenderedPageBreak/>
              <w:t>Рахимова Ж.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 xml:space="preserve">Копия заверенная </w:t>
            </w:r>
            <w:r w:rsidRPr="00AC393C">
              <w:rPr>
                <w:sz w:val="16"/>
                <w:szCs w:val="16"/>
              </w:rPr>
              <w:lastRenderedPageBreak/>
              <w:t>банком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lastRenderedPageBreak/>
              <w:t>55-68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lastRenderedPageBreak/>
              <w:t>11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</w:rPr>
              <w:t xml:space="preserve">Доверенность 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№10  от 01.01.2019г.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Доверенность на право подписи справки об отсутствии задолженности перед банками Омарова Р.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Рахимова Ж.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Копия заверенная банком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69-70</w:t>
            </w:r>
          </w:p>
        </w:tc>
      </w:tr>
      <w:tr w:rsidR="00AC393C" w:rsidRPr="00AC393C" w:rsidTr="0001584E">
        <w:tc>
          <w:tcPr>
            <w:tcW w:w="426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12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pStyle w:val="a4"/>
              <w:rPr>
                <w:rStyle w:val="s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 xml:space="preserve">Сведения о квалификации 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  <w:lang w:val="kk-KZ"/>
              </w:rPr>
              <w:t>12.03</w:t>
            </w:r>
            <w:r w:rsidRPr="00AC393C">
              <w:rPr>
                <w:sz w:val="16"/>
                <w:szCs w:val="16"/>
              </w:rPr>
              <w:t>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 xml:space="preserve">Сведения о квалификации по форме согласно приложению 5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71-82</w:t>
            </w:r>
          </w:p>
        </w:tc>
      </w:tr>
      <w:tr w:rsidR="00AC393C" w:rsidRPr="00AC393C" w:rsidTr="0001584E">
        <w:tc>
          <w:tcPr>
            <w:tcW w:w="426" w:type="dxa"/>
            <w:noWrap/>
            <w:hideMark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hideMark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Таблиц</w:t>
            </w:r>
            <w:r w:rsidRPr="00AC393C">
              <w:rPr>
                <w:color w:val="000000"/>
                <w:sz w:val="16"/>
                <w:szCs w:val="16"/>
              </w:rPr>
              <w:t>ы</w:t>
            </w:r>
            <w:r w:rsidRPr="00AC393C">
              <w:rPr>
                <w:color w:val="000000"/>
                <w:sz w:val="16"/>
                <w:szCs w:val="16"/>
                <w:lang w:val="kk-KZ"/>
              </w:rPr>
              <w:t xml:space="preserve"> цен</w:t>
            </w:r>
          </w:p>
        </w:tc>
        <w:tc>
          <w:tcPr>
            <w:tcW w:w="1842" w:type="dxa"/>
            <w:hideMark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12.03.2019г.</w:t>
            </w:r>
          </w:p>
        </w:tc>
        <w:tc>
          <w:tcPr>
            <w:tcW w:w="2694" w:type="dxa"/>
            <w:hideMark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Заявленная таблица цен </w:t>
            </w:r>
          </w:p>
        </w:tc>
        <w:tc>
          <w:tcPr>
            <w:tcW w:w="1701" w:type="dxa"/>
            <w:hideMark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  <w:hideMark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Оригиналы</w:t>
            </w:r>
          </w:p>
        </w:tc>
        <w:tc>
          <w:tcPr>
            <w:tcW w:w="1134" w:type="dxa"/>
            <w:noWrap/>
            <w:hideMark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83-84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14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Сопутствующие услуги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№0292 от 12.03.2019г.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Сопутствующие услуги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Оригиналы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 xml:space="preserve"> 85-86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15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Договор хранения товаров</w:t>
            </w:r>
          </w:p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№4 от 10.04.2017г.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Договор аренды склада по хранению ЛС </w:t>
            </w:r>
          </w:p>
        </w:tc>
        <w:tc>
          <w:tcPr>
            <w:tcW w:w="1701" w:type="dxa"/>
          </w:tcPr>
          <w:p w:rsidR="00AC393C" w:rsidRPr="00AC393C" w:rsidRDefault="00AC393C" w:rsidP="006509D2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Генеральный директор – Р.Шагиахметов.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Копия 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87-94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16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 xml:space="preserve">Сертификат </w:t>
            </w:r>
            <w:r w:rsidRPr="00AC393C">
              <w:rPr>
                <w:color w:val="000000"/>
                <w:sz w:val="16"/>
                <w:szCs w:val="16"/>
                <w:lang w:val="en-US"/>
              </w:rPr>
              <w:t>GDP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</w:t>
            </w:r>
            <w:r w:rsidRPr="00AC393C">
              <w:rPr>
                <w:color w:val="000000"/>
                <w:sz w:val="16"/>
                <w:szCs w:val="16"/>
                <w:lang w:val="en-US"/>
              </w:rPr>
              <w:t>64</w:t>
            </w:r>
            <w:r w:rsidRPr="00AC393C">
              <w:rPr>
                <w:color w:val="000000"/>
                <w:sz w:val="16"/>
                <w:szCs w:val="16"/>
              </w:rPr>
              <w:t xml:space="preserve"> от</w:t>
            </w:r>
          </w:p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en-US"/>
              </w:rPr>
              <w:t>21</w:t>
            </w:r>
            <w:r w:rsidRPr="00AC393C">
              <w:rPr>
                <w:color w:val="000000"/>
                <w:sz w:val="16"/>
                <w:szCs w:val="16"/>
              </w:rPr>
              <w:t>.07.2016г.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Сертификат на соответствие требованиям надлежащих фармацевтических практик в сфере обращения лекарственных средств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Руководитель – Л.Пак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95-96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en-US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Государственная лицензия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ФД64600429КА от 06.04.2012г.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Государственная лицензия на фармацевтическую деятельность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Кабдулов С.С.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97-98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18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Уведомление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№0295 от 12.03.2019г.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</w:rPr>
              <w:t>Уведомление об отсутствии в реестре недобросовестных поставщиков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sz w:val="16"/>
                <w:szCs w:val="16"/>
              </w:rPr>
              <w:t>Генеральный директор – Р.Шагиахметов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99-100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19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Уведомление об  отсутствии аффилированности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№0293 от 12.03.2019г.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Уведомление об отсутствии аффилированности в отношении заказчика и участников тендера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101-102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20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Уведомление о согласии на расторжение договора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№0294 от 12.03.2019г.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Уведомление о согласии на расторжение договора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103-104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21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Договор Аренды нежилого помещения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№1 от 16.04.2017г.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Договор Аренды нежилого помещения на  занятие фармацевтической деятельностью г. Астана, ул.Иманова 9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 xml:space="preserve">Генеральный директор – Р.Шагиахметов 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Копия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105-120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0" w:type="dxa"/>
            <w:gridSpan w:val="6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120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AC393C" w:rsidRPr="00AC393C" w:rsidTr="0001584E"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Техническая часть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 диск</w:t>
            </w:r>
          </w:p>
        </w:tc>
      </w:tr>
      <w:tr w:rsidR="00AC393C" w:rsidRPr="00AC393C" w:rsidTr="0001584E"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Техническая спецификация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18.02.2019г.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Техническая спецификация ТОО «</w:t>
            </w:r>
            <w:r w:rsidRPr="00AC393C">
              <w:rPr>
                <w:color w:val="000000"/>
                <w:sz w:val="16"/>
                <w:szCs w:val="16"/>
                <w:lang w:val="en-US"/>
              </w:rPr>
              <w:t>KAZBIOTECH</w:t>
            </w:r>
            <w:r w:rsidRPr="00AC393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1-2</w:t>
            </w:r>
          </w:p>
        </w:tc>
      </w:tr>
      <w:tr w:rsidR="00AC393C" w:rsidRPr="00AC393C" w:rsidTr="0001584E"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Техническая характеристика лот №5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18.02.2019г.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Техническая спецификация ТОО «</w:t>
            </w:r>
            <w:r w:rsidRPr="00AC393C">
              <w:rPr>
                <w:color w:val="000000"/>
                <w:sz w:val="16"/>
                <w:szCs w:val="16"/>
                <w:lang w:val="en-US"/>
              </w:rPr>
              <w:t>KAZBIOTECH</w:t>
            </w:r>
            <w:r w:rsidRPr="00AC393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3-8</w:t>
            </w:r>
          </w:p>
        </w:tc>
      </w:tr>
      <w:tr w:rsidR="00AC393C" w:rsidRPr="00AC393C" w:rsidTr="0001584E"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sz w:val="16"/>
                <w:szCs w:val="16"/>
              </w:rPr>
              <w:t>Разрешительный документ на лот №5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№</w:t>
            </w:r>
            <w:r w:rsidRPr="00AC393C">
              <w:rPr>
                <w:sz w:val="16"/>
                <w:szCs w:val="16"/>
                <w:lang w:val="en-US"/>
              </w:rPr>
              <w:t>KZ81VBY00036893</w:t>
            </w:r>
            <w:r w:rsidRPr="00AC393C">
              <w:rPr>
                <w:sz w:val="16"/>
                <w:szCs w:val="16"/>
              </w:rPr>
              <w:t xml:space="preserve"> от </w:t>
            </w:r>
            <w:r w:rsidRPr="00AC393C">
              <w:rPr>
                <w:sz w:val="16"/>
                <w:szCs w:val="16"/>
                <w:lang w:val="en-US"/>
              </w:rPr>
              <w:t>08</w:t>
            </w:r>
            <w:r w:rsidRPr="00AC393C">
              <w:rPr>
                <w:sz w:val="16"/>
                <w:szCs w:val="16"/>
              </w:rPr>
              <w:t>.01.2018г.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Заключение (разрешительный документ) на лекарственное средство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Председатель Бюрабекова Людмила Витальевна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К</w:t>
            </w:r>
            <w:r w:rsidRPr="00AC393C">
              <w:rPr>
                <w:color w:val="000000"/>
                <w:sz w:val="16"/>
                <w:szCs w:val="16"/>
              </w:rPr>
              <w:t>опия с портала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9-10</w:t>
            </w:r>
          </w:p>
        </w:tc>
      </w:tr>
      <w:tr w:rsidR="00AC393C" w:rsidRPr="00AC393C" w:rsidTr="0001584E">
        <w:tc>
          <w:tcPr>
            <w:tcW w:w="426" w:type="dxa"/>
            <w:tcBorders>
              <w:top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Уведомление о транспортировке и хранении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№0297 от 12.03.2019г.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Уведомление соответствующего хранения и транспортировке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11-12</w:t>
            </w:r>
          </w:p>
        </w:tc>
      </w:tr>
      <w:tr w:rsidR="00AC393C" w:rsidRPr="00AC393C" w:rsidTr="0001584E">
        <w:tc>
          <w:tcPr>
            <w:tcW w:w="426" w:type="dxa"/>
            <w:tcBorders>
              <w:top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 xml:space="preserve">Уведомление  о сроке годности 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№0298 от 12.03.2019г.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Уведомление о сроке годности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13-14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Уведомление  о маркировке, потребительской упаковке и инструкции по  применению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№0296 от 12.03.2019г.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  <w:lang w:val="kk-KZ"/>
              </w:rPr>
              <w:t>Уведомление  о маркировке, потребительской упаковке и инструкции по  применению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jc w:val="both"/>
              <w:rPr>
                <w:rStyle w:val="s0"/>
                <w:sz w:val="16"/>
                <w:szCs w:val="16"/>
                <w:lang w:val="kk-KZ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 xml:space="preserve">Генеральный директор  </w:t>
            </w:r>
          </w:p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rStyle w:val="s0"/>
                <w:sz w:val="16"/>
                <w:szCs w:val="16"/>
                <w:lang w:val="kk-KZ"/>
              </w:rPr>
              <w:t>Р. 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15-16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90" w:type="dxa"/>
            <w:gridSpan w:val="6"/>
          </w:tcPr>
          <w:p w:rsidR="00AC393C" w:rsidRPr="00AC393C" w:rsidRDefault="00AC393C" w:rsidP="00AC393C">
            <w:pPr>
              <w:jc w:val="both"/>
              <w:rPr>
                <w:color w:val="000000"/>
                <w:sz w:val="16"/>
                <w:szCs w:val="16"/>
              </w:rPr>
            </w:pPr>
            <w:r w:rsidRPr="00AC393C">
              <w:rPr>
                <w:i/>
                <w:sz w:val="16"/>
                <w:szCs w:val="26"/>
              </w:rPr>
              <w:t xml:space="preserve">прошито и пронумеровано, оборотная сторона скреплена печатью, на </w:t>
            </w:r>
            <w:r>
              <w:rPr>
                <w:i/>
                <w:sz w:val="16"/>
                <w:szCs w:val="26"/>
              </w:rPr>
              <w:t>16</w:t>
            </w:r>
            <w:r w:rsidRPr="00AC393C">
              <w:rPr>
                <w:i/>
                <w:sz w:val="16"/>
                <w:szCs w:val="26"/>
              </w:rPr>
              <w:t xml:space="preserve"> страницах</w:t>
            </w: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842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 xml:space="preserve">Гарантийное обеспечение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393C" w:rsidRPr="00AC393C" w:rsidTr="0001584E">
        <w:tc>
          <w:tcPr>
            <w:tcW w:w="426" w:type="dxa"/>
            <w:noWrap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</w:rPr>
            </w:pPr>
            <w:r w:rsidRPr="00AC39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Платежное поручение лот №5</w:t>
            </w:r>
          </w:p>
        </w:tc>
        <w:tc>
          <w:tcPr>
            <w:tcW w:w="1842" w:type="dxa"/>
          </w:tcPr>
          <w:p w:rsidR="00AC393C" w:rsidRPr="00AC393C" w:rsidRDefault="00AC393C" w:rsidP="00AC393C">
            <w:pPr>
              <w:jc w:val="center"/>
              <w:rPr>
                <w:color w:val="000000"/>
                <w:sz w:val="16"/>
                <w:szCs w:val="16"/>
                <w:lang w:val="kk-KZ"/>
              </w:rPr>
            </w:pPr>
            <w:r w:rsidRPr="00AC393C">
              <w:rPr>
                <w:color w:val="000000"/>
                <w:sz w:val="16"/>
                <w:szCs w:val="16"/>
              </w:rPr>
              <w:t>№391 от 11.03.2019г.</w:t>
            </w:r>
          </w:p>
        </w:tc>
        <w:tc>
          <w:tcPr>
            <w:tcW w:w="2694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 xml:space="preserve">Платежное поручение </w:t>
            </w:r>
          </w:p>
        </w:tc>
        <w:tc>
          <w:tcPr>
            <w:tcW w:w="1701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Генеральный директор – Р.Шагиахметов</w:t>
            </w:r>
          </w:p>
        </w:tc>
        <w:tc>
          <w:tcPr>
            <w:tcW w:w="1276" w:type="dxa"/>
          </w:tcPr>
          <w:p w:rsidR="00AC393C" w:rsidRPr="00AC393C" w:rsidRDefault="00AC393C" w:rsidP="00AC393C">
            <w:pPr>
              <w:rPr>
                <w:color w:val="000000"/>
                <w:sz w:val="16"/>
                <w:szCs w:val="16"/>
              </w:rPr>
            </w:pPr>
            <w:r w:rsidRPr="00AC393C">
              <w:rPr>
                <w:sz w:val="16"/>
                <w:szCs w:val="16"/>
              </w:rPr>
              <w:t>Оригинал</w:t>
            </w:r>
          </w:p>
        </w:tc>
        <w:tc>
          <w:tcPr>
            <w:tcW w:w="1134" w:type="dxa"/>
            <w:noWrap/>
          </w:tcPr>
          <w:p w:rsidR="00AC393C" w:rsidRPr="00AC393C" w:rsidRDefault="00AC393C" w:rsidP="00AC393C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AC393C" w:rsidRDefault="007730A2" w:rsidP="003E6C4A">
      <w:p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CD-Disk: </w:t>
      </w:r>
      <w:r>
        <w:rPr>
          <w:sz w:val="18"/>
          <w:szCs w:val="18"/>
        </w:rPr>
        <w:t>опись документов</w:t>
      </w:r>
    </w:p>
    <w:p w:rsidR="0001584E" w:rsidRDefault="0001584E" w:rsidP="003E6C4A">
      <w:pPr>
        <w:rPr>
          <w:sz w:val="18"/>
          <w:szCs w:val="18"/>
        </w:rPr>
      </w:pPr>
    </w:p>
    <w:p w:rsidR="0001584E" w:rsidRPr="0001584E" w:rsidRDefault="0001584E" w:rsidP="006509D2">
      <w:pPr>
        <w:spacing w:line="276" w:lineRule="auto"/>
        <w:ind w:right="-5"/>
        <w:jc w:val="both"/>
      </w:pPr>
      <w:r w:rsidRPr="0001584E">
        <w:t xml:space="preserve">Председатель комиссии </w:t>
      </w:r>
      <w:r w:rsidRPr="0001584E">
        <w:tab/>
      </w:r>
      <w:r w:rsidRPr="0001584E">
        <w:tab/>
      </w:r>
      <w:r w:rsidRPr="0001584E">
        <w:tab/>
      </w:r>
      <w:r w:rsidRPr="0001584E">
        <w:tab/>
        <w:t>______________</w:t>
      </w:r>
      <w:r w:rsidRPr="0001584E">
        <w:tab/>
      </w:r>
      <w:r w:rsidRPr="0001584E">
        <w:tab/>
      </w:r>
      <w:r w:rsidRPr="0001584E">
        <w:rPr>
          <w:lang w:val="kk-KZ"/>
        </w:rPr>
        <w:t>Абдилова Г</w:t>
      </w:r>
      <w:r w:rsidRPr="0001584E">
        <w:t>.К.</w:t>
      </w:r>
    </w:p>
    <w:p w:rsidR="0001584E" w:rsidRPr="0001584E" w:rsidRDefault="0001584E" w:rsidP="006509D2">
      <w:pPr>
        <w:tabs>
          <w:tab w:val="left" w:pos="0"/>
        </w:tabs>
        <w:spacing w:line="276" w:lineRule="auto"/>
        <w:ind w:right="-5"/>
        <w:jc w:val="both"/>
      </w:pPr>
      <w:r w:rsidRPr="0001584E">
        <w:t>Заместител</w:t>
      </w:r>
      <w:r>
        <w:t>ь</w:t>
      </w:r>
      <w:r w:rsidRPr="0001584E">
        <w:t xml:space="preserve"> председателя комиссии</w:t>
      </w:r>
      <w:r>
        <w:tab/>
      </w:r>
      <w:r>
        <w:tab/>
        <w:t>______________</w:t>
      </w:r>
      <w:r w:rsidRPr="0001584E">
        <w:tab/>
      </w:r>
      <w:r w:rsidRPr="0001584E">
        <w:tab/>
        <w:t xml:space="preserve">Бишманов Р.К. </w:t>
      </w:r>
    </w:p>
    <w:p w:rsidR="0001584E" w:rsidRPr="0001584E" w:rsidRDefault="0001584E" w:rsidP="006509D2">
      <w:pPr>
        <w:tabs>
          <w:tab w:val="left" w:pos="0"/>
        </w:tabs>
        <w:spacing w:line="276" w:lineRule="auto"/>
        <w:jc w:val="both"/>
      </w:pPr>
      <w:r>
        <w:t>Ч</w:t>
      </w:r>
      <w:r w:rsidRPr="0001584E">
        <w:t xml:space="preserve">ленов комиссии:  </w:t>
      </w:r>
      <w:r>
        <w:tab/>
      </w:r>
      <w:r>
        <w:tab/>
      </w:r>
      <w:r>
        <w:tab/>
      </w:r>
      <w:r>
        <w:tab/>
      </w:r>
      <w:r>
        <w:tab/>
        <w:t>______________</w:t>
      </w:r>
      <w:r w:rsidRPr="0001584E">
        <w:t xml:space="preserve"> </w:t>
      </w:r>
      <w:r w:rsidRPr="0001584E">
        <w:tab/>
      </w:r>
      <w:r w:rsidRPr="0001584E">
        <w:tab/>
        <w:t>Куандыков</w:t>
      </w:r>
      <w:r>
        <w:t>а</w:t>
      </w:r>
      <w:r w:rsidRPr="0001584E">
        <w:t xml:space="preserve"> Р.З.</w:t>
      </w:r>
    </w:p>
    <w:p w:rsidR="0001584E" w:rsidRPr="0001584E" w:rsidRDefault="0001584E" w:rsidP="006509D2">
      <w:pPr>
        <w:pStyle w:val="a4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  <w:r>
        <w:tab/>
        <w:t>Окено</w:t>
      </w:r>
      <w:r w:rsidRPr="0001584E">
        <w:t>в</w:t>
      </w:r>
      <w:r>
        <w:t>а</w:t>
      </w:r>
      <w:r w:rsidRPr="0001584E">
        <w:t xml:space="preserve"> С.С. </w:t>
      </w:r>
    </w:p>
    <w:p w:rsidR="0001584E" w:rsidRPr="0001584E" w:rsidRDefault="0001584E" w:rsidP="006509D2">
      <w:pPr>
        <w:pStyle w:val="a4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 w:rsidRPr="0001584E">
        <w:tab/>
      </w:r>
      <w:r w:rsidRPr="0001584E">
        <w:tab/>
        <w:t>Мухаметжанов</w:t>
      </w:r>
      <w:r>
        <w:t>а</w:t>
      </w:r>
      <w:r w:rsidRPr="0001584E">
        <w:t xml:space="preserve"> А.К.</w:t>
      </w:r>
    </w:p>
    <w:p w:rsidR="002E7108" w:rsidRPr="0001584E" w:rsidRDefault="0001584E" w:rsidP="006509D2">
      <w:pPr>
        <w:tabs>
          <w:tab w:val="left" w:pos="0"/>
        </w:tabs>
        <w:spacing w:line="276" w:lineRule="auto"/>
        <w:jc w:val="both"/>
      </w:pPr>
      <w:r w:rsidRPr="0001584E">
        <w:t xml:space="preserve">Секретаря комиссии </w:t>
      </w:r>
      <w:r w:rsidRPr="0001584E">
        <w:tab/>
      </w:r>
      <w:r w:rsidRPr="0001584E">
        <w:tab/>
      </w:r>
      <w:r w:rsidRPr="0001584E">
        <w:tab/>
      </w:r>
      <w:r w:rsidRPr="0001584E">
        <w:tab/>
      </w:r>
      <w:r>
        <w:t>______________</w:t>
      </w:r>
      <w:r w:rsidRPr="0001584E">
        <w:tab/>
      </w:r>
      <w:r w:rsidRPr="0001584E">
        <w:tab/>
      </w:r>
      <w:r w:rsidRPr="0001584E">
        <w:rPr>
          <w:lang w:val="kk-KZ"/>
        </w:rPr>
        <w:t>Абдрахманов</w:t>
      </w:r>
      <w:r>
        <w:rPr>
          <w:lang w:val="kk-KZ"/>
        </w:rPr>
        <w:t>а</w:t>
      </w:r>
      <w:r w:rsidRPr="0001584E">
        <w:rPr>
          <w:lang w:val="kk-KZ"/>
        </w:rPr>
        <w:t xml:space="preserve"> Ж.О.</w:t>
      </w:r>
    </w:p>
    <w:sectPr w:rsidR="002E7108" w:rsidRPr="0001584E" w:rsidSect="00DD0FE1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7F" w:rsidRDefault="0061207F" w:rsidP="007F350C">
      <w:r>
        <w:separator/>
      </w:r>
    </w:p>
  </w:endnote>
  <w:endnote w:type="continuationSeparator" w:id="1">
    <w:p w:rsidR="0061207F" w:rsidRDefault="0061207F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880559"/>
      <w:docPartObj>
        <w:docPartGallery w:val="Page Numbers (Bottom of Page)"/>
        <w:docPartUnique/>
      </w:docPartObj>
    </w:sdtPr>
    <w:sdtContent>
      <w:p w:rsidR="00AC393C" w:rsidRDefault="00AC393C">
        <w:pPr>
          <w:pStyle w:val="aa"/>
          <w:jc w:val="right"/>
        </w:pPr>
        <w:fldSimple w:instr="PAGE   \* MERGEFORMAT">
          <w:r w:rsidR="006509D2">
            <w:rPr>
              <w:noProof/>
            </w:rPr>
            <w:t>6</w:t>
          </w:r>
        </w:fldSimple>
      </w:p>
    </w:sdtContent>
  </w:sdt>
  <w:p w:rsidR="00AC393C" w:rsidRDefault="00AC39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7F" w:rsidRDefault="0061207F" w:rsidP="007F350C">
      <w:r>
        <w:separator/>
      </w:r>
    </w:p>
  </w:footnote>
  <w:footnote w:type="continuationSeparator" w:id="1">
    <w:p w:rsidR="0061207F" w:rsidRDefault="0061207F" w:rsidP="007F3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5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2CAB"/>
    <w:rsid w:val="0001584E"/>
    <w:rsid w:val="000164EB"/>
    <w:rsid w:val="00024CFD"/>
    <w:rsid w:val="00027A3D"/>
    <w:rsid w:val="00065A72"/>
    <w:rsid w:val="00067078"/>
    <w:rsid w:val="000705A3"/>
    <w:rsid w:val="000766E8"/>
    <w:rsid w:val="0007746F"/>
    <w:rsid w:val="000963BA"/>
    <w:rsid w:val="000A35E8"/>
    <w:rsid w:val="000C126A"/>
    <w:rsid w:val="000C1FAA"/>
    <w:rsid w:val="000D1B4D"/>
    <w:rsid w:val="000D4CF1"/>
    <w:rsid w:val="000E6EE0"/>
    <w:rsid w:val="000F7933"/>
    <w:rsid w:val="0010168A"/>
    <w:rsid w:val="00104A63"/>
    <w:rsid w:val="001208E4"/>
    <w:rsid w:val="00120F03"/>
    <w:rsid w:val="00132523"/>
    <w:rsid w:val="00145BFE"/>
    <w:rsid w:val="00150224"/>
    <w:rsid w:val="00152158"/>
    <w:rsid w:val="00155A8D"/>
    <w:rsid w:val="001660A9"/>
    <w:rsid w:val="001740F4"/>
    <w:rsid w:val="0017587B"/>
    <w:rsid w:val="00177771"/>
    <w:rsid w:val="00185778"/>
    <w:rsid w:val="00186248"/>
    <w:rsid w:val="001A2374"/>
    <w:rsid w:val="001A4D83"/>
    <w:rsid w:val="001B4732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16C97"/>
    <w:rsid w:val="002215E2"/>
    <w:rsid w:val="00222BC4"/>
    <w:rsid w:val="00237B0E"/>
    <w:rsid w:val="00242006"/>
    <w:rsid w:val="00252CB6"/>
    <w:rsid w:val="00265420"/>
    <w:rsid w:val="00284BF0"/>
    <w:rsid w:val="002A59EF"/>
    <w:rsid w:val="002C0A07"/>
    <w:rsid w:val="002D4A21"/>
    <w:rsid w:val="002D624C"/>
    <w:rsid w:val="002E3B1E"/>
    <w:rsid w:val="002E7108"/>
    <w:rsid w:val="00300024"/>
    <w:rsid w:val="00300631"/>
    <w:rsid w:val="00306988"/>
    <w:rsid w:val="00321150"/>
    <w:rsid w:val="00331828"/>
    <w:rsid w:val="00333F72"/>
    <w:rsid w:val="00335141"/>
    <w:rsid w:val="003362CE"/>
    <w:rsid w:val="00337802"/>
    <w:rsid w:val="00342182"/>
    <w:rsid w:val="00345E80"/>
    <w:rsid w:val="003578C0"/>
    <w:rsid w:val="00390648"/>
    <w:rsid w:val="00395A4E"/>
    <w:rsid w:val="003A60A9"/>
    <w:rsid w:val="003B1F80"/>
    <w:rsid w:val="003C101D"/>
    <w:rsid w:val="003C14FA"/>
    <w:rsid w:val="003E11C3"/>
    <w:rsid w:val="003E1AFD"/>
    <w:rsid w:val="003E2B39"/>
    <w:rsid w:val="003E6C4A"/>
    <w:rsid w:val="003F12F9"/>
    <w:rsid w:val="004030C5"/>
    <w:rsid w:val="004034B5"/>
    <w:rsid w:val="00403EBD"/>
    <w:rsid w:val="00405CFB"/>
    <w:rsid w:val="004408D8"/>
    <w:rsid w:val="00456D47"/>
    <w:rsid w:val="00462AF5"/>
    <w:rsid w:val="00466298"/>
    <w:rsid w:val="0047144C"/>
    <w:rsid w:val="00485A81"/>
    <w:rsid w:val="00490138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23099"/>
    <w:rsid w:val="0052518C"/>
    <w:rsid w:val="00530B3B"/>
    <w:rsid w:val="00533A04"/>
    <w:rsid w:val="00541F2A"/>
    <w:rsid w:val="005424D9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41A4"/>
    <w:rsid w:val="005B67AA"/>
    <w:rsid w:val="005C0FE2"/>
    <w:rsid w:val="005C11E4"/>
    <w:rsid w:val="005C70D9"/>
    <w:rsid w:val="005D0EF6"/>
    <w:rsid w:val="005D404E"/>
    <w:rsid w:val="005D45C7"/>
    <w:rsid w:val="00603DB0"/>
    <w:rsid w:val="0061207F"/>
    <w:rsid w:val="006127AE"/>
    <w:rsid w:val="006133A3"/>
    <w:rsid w:val="0061494E"/>
    <w:rsid w:val="00614BE8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509D2"/>
    <w:rsid w:val="0068179F"/>
    <w:rsid w:val="00684380"/>
    <w:rsid w:val="006869D5"/>
    <w:rsid w:val="0069616D"/>
    <w:rsid w:val="006B2660"/>
    <w:rsid w:val="006C5675"/>
    <w:rsid w:val="006D62F0"/>
    <w:rsid w:val="006E0F68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50CC7"/>
    <w:rsid w:val="00760F72"/>
    <w:rsid w:val="00764098"/>
    <w:rsid w:val="00765FBA"/>
    <w:rsid w:val="007730A2"/>
    <w:rsid w:val="00773356"/>
    <w:rsid w:val="00794377"/>
    <w:rsid w:val="00796809"/>
    <w:rsid w:val="007A342D"/>
    <w:rsid w:val="007A7306"/>
    <w:rsid w:val="007B26C2"/>
    <w:rsid w:val="007C26ED"/>
    <w:rsid w:val="007C6E17"/>
    <w:rsid w:val="007D291A"/>
    <w:rsid w:val="007D296F"/>
    <w:rsid w:val="007E0945"/>
    <w:rsid w:val="007E3707"/>
    <w:rsid w:val="007F28F3"/>
    <w:rsid w:val="007F350C"/>
    <w:rsid w:val="0082163F"/>
    <w:rsid w:val="008341D0"/>
    <w:rsid w:val="00837AFC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836FE"/>
    <w:rsid w:val="008907AA"/>
    <w:rsid w:val="00895998"/>
    <w:rsid w:val="008A3775"/>
    <w:rsid w:val="008A4607"/>
    <w:rsid w:val="008B2BCF"/>
    <w:rsid w:val="008C2B94"/>
    <w:rsid w:val="008C3766"/>
    <w:rsid w:val="008C6BBA"/>
    <w:rsid w:val="008D7291"/>
    <w:rsid w:val="008E5A1C"/>
    <w:rsid w:val="008F140E"/>
    <w:rsid w:val="00901E06"/>
    <w:rsid w:val="00903A32"/>
    <w:rsid w:val="00904F26"/>
    <w:rsid w:val="009062DF"/>
    <w:rsid w:val="00923F54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4B89"/>
    <w:rsid w:val="00990E74"/>
    <w:rsid w:val="00991B48"/>
    <w:rsid w:val="009A3CB8"/>
    <w:rsid w:val="009D4FC5"/>
    <w:rsid w:val="009F0A92"/>
    <w:rsid w:val="009F693E"/>
    <w:rsid w:val="00A024F5"/>
    <w:rsid w:val="00A02750"/>
    <w:rsid w:val="00A13079"/>
    <w:rsid w:val="00A13E4D"/>
    <w:rsid w:val="00A2072E"/>
    <w:rsid w:val="00A25133"/>
    <w:rsid w:val="00A26981"/>
    <w:rsid w:val="00A31982"/>
    <w:rsid w:val="00A54C06"/>
    <w:rsid w:val="00A653B2"/>
    <w:rsid w:val="00A6609B"/>
    <w:rsid w:val="00A9055A"/>
    <w:rsid w:val="00AA6E61"/>
    <w:rsid w:val="00AA6ECA"/>
    <w:rsid w:val="00AB6E92"/>
    <w:rsid w:val="00AC1C8E"/>
    <w:rsid w:val="00AC2E1E"/>
    <w:rsid w:val="00AC393C"/>
    <w:rsid w:val="00AD0822"/>
    <w:rsid w:val="00AE0718"/>
    <w:rsid w:val="00AE4AF9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7F18"/>
    <w:rsid w:val="00B57553"/>
    <w:rsid w:val="00B61D7F"/>
    <w:rsid w:val="00B63205"/>
    <w:rsid w:val="00B81687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26C"/>
    <w:rsid w:val="00C10775"/>
    <w:rsid w:val="00C733D1"/>
    <w:rsid w:val="00C867A1"/>
    <w:rsid w:val="00CB09C0"/>
    <w:rsid w:val="00CB3B5B"/>
    <w:rsid w:val="00CB3FE3"/>
    <w:rsid w:val="00CB600F"/>
    <w:rsid w:val="00CC762E"/>
    <w:rsid w:val="00CD143E"/>
    <w:rsid w:val="00CE0C1D"/>
    <w:rsid w:val="00CF40A4"/>
    <w:rsid w:val="00CF40EF"/>
    <w:rsid w:val="00CF4DA9"/>
    <w:rsid w:val="00D17D74"/>
    <w:rsid w:val="00D22085"/>
    <w:rsid w:val="00D36D21"/>
    <w:rsid w:val="00D50C51"/>
    <w:rsid w:val="00D523F2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FE1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72F5F"/>
    <w:rsid w:val="00E81777"/>
    <w:rsid w:val="00E81C40"/>
    <w:rsid w:val="00E86D7F"/>
    <w:rsid w:val="00E96B5C"/>
    <w:rsid w:val="00EB3723"/>
    <w:rsid w:val="00EC696E"/>
    <w:rsid w:val="00EC7E66"/>
    <w:rsid w:val="00ED5D05"/>
    <w:rsid w:val="00EE591F"/>
    <w:rsid w:val="00EE7602"/>
    <w:rsid w:val="00EF1FFA"/>
    <w:rsid w:val="00EF20DC"/>
    <w:rsid w:val="00F007C0"/>
    <w:rsid w:val="00F051BD"/>
    <w:rsid w:val="00F07D5F"/>
    <w:rsid w:val="00F10E75"/>
    <w:rsid w:val="00F13936"/>
    <w:rsid w:val="00F21A53"/>
    <w:rsid w:val="00F21F09"/>
    <w:rsid w:val="00F234B8"/>
    <w:rsid w:val="00F30C7B"/>
    <w:rsid w:val="00F3418D"/>
    <w:rsid w:val="00F36590"/>
    <w:rsid w:val="00F42496"/>
    <w:rsid w:val="00F43A1C"/>
    <w:rsid w:val="00F505FC"/>
    <w:rsid w:val="00F515C3"/>
    <w:rsid w:val="00F52E1A"/>
    <w:rsid w:val="00F731D8"/>
    <w:rsid w:val="00F74553"/>
    <w:rsid w:val="00F868A5"/>
    <w:rsid w:val="00F94890"/>
    <w:rsid w:val="00F95E3A"/>
    <w:rsid w:val="00FA7B59"/>
    <w:rsid w:val="00FB05E1"/>
    <w:rsid w:val="00FC2438"/>
    <w:rsid w:val="00FC31E6"/>
    <w:rsid w:val="00FC4FDB"/>
    <w:rsid w:val="00FC747F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uiPriority w:val="99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61160"/>
    <w:pPr>
      <w:ind w:left="720"/>
      <w:contextualSpacing/>
    </w:pPr>
  </w:style>
  <w:style w:type="paragraph" w:styleId="a4">
    <w:name w:val="No Spacing"/>
    <w:link w:val="a5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0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e">
    <w:name w:val="Содержимое таблицы"/>
    <w:basedOn w:val="a"/>
    <w:rsid w:val="00E81C40"/>
    <w:pPr>
      <w:suppressLineNumbers/>
      <w:suppressAutoHyphens/>
    </w:pPr>
    <w:rPr>
      <w:lang w:eastAsia="ar-SA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0"/>
    <w:qFormat/>
    <w:rsid w:val="002215E2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47F8-68A0-4F89-A5F2-C536B9A3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54</cp:revision>
  <cp:lastPrinted>2019-02-26T05:39:00Z</cp:lastPrinted>
  <dcterms:created xsi:type="dcterms:W3CDTF">2018-10-18T03:17:00Z</dcterms:created>
  <dcterms:modified xsi:type="dcterms:W3CDTF">2019-03-18T10:38:00Z</dcterms:modified>
</cp:coreProperties>
</file>