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ED" w:rsidRPr="0059213C" w:rsidRDefault="009602ED" w:rsidP="009602ED">
      <w:pPr>
        <w:jc w:val="center"/>
        <w:rPr>
          <w:b/>
          <w:bCs/>
        </w:rPr>
      </w:pPr>
      <w:r w:rsidRPr="0059213C">
        <w:rPr>
          <w:b/>
          <w:bCs/>
        </w:rPr>
        <w:t xml:space="preserve">Протокол вскрытия конвертов с заявками </w:t>
      </w:r>
    </w:p>
    <w:p w:rsidR="0068310B" w:rsidRPr="0059213C" w:rsidRDefault="009602ED" w:rsidP="009602ED">
      <w:pPr>
        <w:jc w:val="center"/>
        <w:rPr>
          <w:b/>
          <w:bCs/>
        </w:rPr>
      </w:pPr>
      <w:r w:rsidRPr="0059213C">
        <w:rPr>
          <w:b/>
          <w:bCs/>
        </w:rPr>
        <w:t xml:space="preserve">на участие в тендере по закупу товаров </w:t>
      </w:r>
    </w:p>
    <w:p w:rsidR="00211573" w:rsidRPr="0059213C" w:rsidRDefault="00211573" w:rsidP="009602ED">
      <w:pPr>
        <w:jc w:val="center"/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40"/>
      </w:tblGrid>
      <w:tr w:rsidR="009602ED" w:rsidRPr="0059213C" w:rsidTr="006B0DC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59213C" w:rsidRDefault="009602ED" w:rsidP="009602ED">
            <w:r w:rsidRPr="0059213C">
              <w:t>г.</w:t>
            </w:r>
            <w:r w:rsidR="00243548" w:rsidRPr="0059213C">
              <w:t xml:space="preserve"> </w:t>
            </w:r>
            <w:r w:rsidRPr="0059213C">
              <w:t>Алматы, пр.</w:t>
            </w:r>
            <w:r w:rsidR="00243548" w:rsidRPr="0059213C">
              <w:t xml:space="preserve"> </w:t>
            </w:r>
            <w:r w:rsidRPr="0059213C">
              <w:t>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59213C" w:rsidRDefault="00B00028" w:rsidP="009602ED">
            <w:pPr>
              <w:ind w:firstLine="540"/>
              <w:jc w:val="right"/>
            </w:pPr>
            <w:r w:rsidRPr="0059213C">
              <w:t>1</w:t>
            </w:r>
            <w:r w:rsidRPr="0059213C">
              <w:rPr>
                <w:lang w:val="kk-KZ"/>
              </w:rPr>
              <w:t>5</w:t>
            </w:r>
            <w:r w:rsidR="00711624" w:rsidRPr="0059213C">
              <w:t xml:space="preserve"> </w:t>
            </w:r>
            <w:r w:rsidR="009602ED" w:rsidRPr="0059213C">
              <w:t>час. 00 мин.</w:t>
            </w:r>
          </w:p>
          <w:p w:rsidR="009602ED" w:rsidRPr="0059213C" w:rsidRDefault="009602ED" w:rsidP="009602ED">
            <w:pPr>
              <w:ind w:firstLine="540"/>
              <w:jc w:val="right"/>
            </w:pPr>
            <w:r w:rsidRPr="0059213C">
              <w:t xml:space="preserve">         </w:t>
            </w:r>
            <w:r w:rsidR="00065A72" w:rsidRPr="0059213C">
              <w:rPr>
                <w:lang w:val="kk-KZ"/>
              </w:rPr>
              <w:t xml:space="preserve"> </w:t>
            </w:r>
            <w:r w:rsidR="0059213C" w:rsidRPr="0059213C">
              <w:rPr>
                <w:lang w:val="kk-KZ"/>
              </w:rPr>
              <w:t>17 июня</w:t>
            </w:r>
            <w:r w:rsidR="003A5256" w:rsidRPr="0059213C">
              <w:rPr>
                <w:lang w:val="kk-KZ"/>
              </w:rPr>
              <w:t xml:space="preserve"> </w:t>
            </w:r>
            <w:r w:rsidRPr="0059213C">
              <w:t>20</w:t>
            </w:r>
            <w:r w:rsidR="0068310B" w:rsidRPr="0059213C">
              <w:t>21</w:t>
            </w:r>
            <w:r w:rsidRPr="0059213C">
              <w:t xml:space="preserve"> года</w:t>
            </w:r>
          </w:p>
          <w:p w:rsidR="009602ED" w:rsidRPr="0059213C" w:rsidRDefault="009602ED" w:rsidP="009602ED">
            <w:pPr>
              <w:ind w:firstLine="540"/>
              <w:jc w:val="center"/>
            </w:pPr>
          </w:p>
        </w:tc>
      </w:tr>
    </w:tbl>
    <w:p w:rsidR="009602ED" w:rsidRPr="0059213C" w:rsidRDefault="009602ED" w:rsidP="009602ED">
      <w:pPr>
        <w:ind w:firstLine="540"/>
        <w:jc w:val="thaiDistribute"/>
      </w:pPr>
      <w:r w:rsidRPr="0059213C">
        <w:t xml:space="preserve"> 1. Тендерная комиссия по </w:t>
      </w:r>
      <w:r w:rsidRPr="0059213C">
        <w:rPr>
          <w:bCs/>
        </w:rPr>
        <w:t xml:space="preserve">закупу </w:t>
      </w:r>
      <w:r w:rsidR="00B01802" w:rsidRPr="0059213C">
        <w:rPr>
          <w:bCs/>
          <w:lang w:val="kk-KZ"/>
        </w:rPr>
        <w:t>товара</w:t>
      </w:r>
      <w:r w:rsidRPr="0059213C">
        <w:rPr>
          <w:bCs/>
        </w:rPr>
        <w:t xml:space="preserve"> для </w:t>
      </w:r>
      <w:r w:rsidR="00523099" w:rsidRPr="0059213C">
        <w:rPr>
          <w:bCs/>
          <w:lang w:val="kk-KZ"/>
        </w:rPr>
        <w:t xml:space="preserve">АО </w:t>
      </w:r>
      <w:r w:rsidRPr="0059213C">
        <w:rPr>
          <w:bCs/>
        </w:rPr>
        <w:t>«НЦПиДХ» н</w:t>
      </w:r>
      <w:r w:rsidRPr="0059213C">
        <w:t>а 20</w:t>
      </w:r>
      <w:r w:rsidR="00243548" w:rsidRPr="0059213C">
        <w:t>2</w:t>
      </w:r>
      <w:r w:rsidR="0068310B" w:rsidRPr="0059213C">
        <w:t>1</w:t>
      </w:r>
      <w:r w:rsidRPr="0059213C">
        <w:t xml:space="preserve"> финансовый год в составе:</w:t>
      </w:r>
    </w:p>
    <w:p w:rsidR="007D291A" w:rsidRPr="0059213C" w:rsidRDefault="007D291A" w:rsidP="007D291A">
      <w:pPr>
        <w:ind w:right="-5"/>
        <w:jc w:val="both"/>
        <w:rPr>
          <w:b/>
        </w:rPr>
      </w:pPr>
      <w:r w:rsidRPr="0059213C">
        <w:rPr>
          <w:b/>
        </w:rPr>
        <w:t xml:space="preserve">Председателя комиссии </w:t>
      </w:r>
    </w:p>
    <w:p w:rsidR="000D6389" w:rsidRPr="0059213C" w:rsidRDefault="00243548" w:rsidP="000D6389">
      <w:pPr>
        <w:tabs>
          <w:tab w:val="left" w:pos="0"/>
        </w:tabs>
        <w:ind w:right="-5"/>
        <w:jc w:val="both"/>
      </w:pPr>
      <w:r w:rsidRPr="0059213C">
        <w:t>Заместитель</w:t>
      </w:r>
      <w:r w:rsidR="000D6389" w:rsidRPr="0059213C">
        <w:t xml:space="preserve"> </w:t>
      </w:r>
      <w:r w:rsidR="00275844" w:rsidRPr="0059213C">
        <w:rPr>
          <w:lang w:val="kk-KZ"/>
        </w:rPr>
        <w:t xml:space="preserve">председателя </w:t>
      </w:r>
      <w:r w:rsidRPr="0059213C">
        <w:rPr>
          <w:lang w:val="kk-KZ"/>
        </w:rPr>
        <w:t>П</w:t>
      </w:r>
      <w:r w:rsidR="00275844" w:rsidRPr="0059213C">
        <w:rPr>
          <w:lang w:val="kk-KZ"/>
        </w:rPr>
        <w:t>равления</w:t>
      </w:r>
      <w:r w:rsidR="000D6389" w:rsidRPr="0059213C">
        <w:tab/>
      </w:r>
      <w:r w:rsidR="000D6389" w:rsidRPr="0059213C">
        <w:tab/>
      </w:r>
      <w:r w:rsidR="000D6389" w:rsidRPr="0059213C">
        <w:tab/>
      </w:r>
      <w:r w:rsidR="000D6389" w:rsidRPr="0059213C">
        <w:tab/>
      </w:r>
      <w:r w:rsidR="000D6389" w:rsidRPr="0059213C">
        <w:tab/>
      </w:r>
      <w:r w:rsidRPr="0059213C">
        <w:t>Манжуовой Л.Н.</w:t>
      </w:r>
      <w:r w:rsidR="000D6389" w:rsidRPr="0059213C">
        <w:t xml:space="preserve"> </w:t>
      </w:r>
    </w:p>
    <w:p w:rsidR="007D291A" w:rsidRPr="0059213C" w:rsidRDefault="007D291A" w:rsidP="007D291A">
      <w:pPr>
        <w:tabs>
          <w:tab w:val="left" w:pos="0"/>
        </w:tabs>
        <w:ind w:right="-5"/>
        <w:jc w:val="both"/>
        <w:rPr>
          <w:b/>
        </w:rPr>
      </w:pPr>
      <w:r w:rsidRPr="0059213C">
        <w:rPr>
          <w:b/>
        </w:rPr>
        <w:t>Заместителя председателя комиссии</w:t>
      </w:r>
    </w:p>
    <w:p w:rsidR="00531AD5" w:rsidRPr="0059213C" w:rsidRDefault="0068310B" w:rsidP="007D291A">
      <w:pPr>
        <w:tabs>
          <w:tab w:val="left" w:pos="0"/>
        </w:tabs>
        <w:jc w:val="both"/>
      </w:pPr>
      <w:r w:rsidRPr="0059213C">
        <w:t>Руководитель хирургического блока</w:t>
      </w:r>
      <w:r w:rsidRPr="0059213C">
        <w:tab/>
      </w:r>
      <w:r w:rsidRPr="0059213C">
        <w:tab/>
      </w:r>
      <w:r w:rsidRPr="0059213C">
        <w:tab/>
        <w:t xml:space="preserve">          </w:t>
      </w:r>
      <w:r w:rsidR="00577E84" w:rsidRPr="0059213C">
        <w:t xml:space="preserve">            </w:t>
      </w:r>
      <w:r w:rsidRPr="0059213C">
        <w:t xml:space="preserve"> Хаирова К.Э</w:t>
      </w:r>
    </w:p>
    <w:p w:rsidR="007D291A" w:rsidRPr="0059213C" w:rsidRDefault="007D291A" w:rsidP="007D291A">
      <w:pPr>
        <w:tabs>
          <w:tab w:val="left" w:pos="0"/>
        </w:tabs>
        <w:jc w:val="both"/>
        <w:rPr>
          <w:b/>
        </w:rPr>
      </w:pPr>
      <w:r w:rsidRPr="0059213C">
        <w:rPr>
          <w:b/>
        </w:rPr>
        <w:t xml:space="preserve">Членов комиссии:  </w:t>
      </w:r>
    </w:p>
    <w:p w:rsidR="00531AD5" w:rsidRPr="003A6430" w:rsidRDefault="0059213C" w:rsidP="00531AD5">
      <w:pPr>
        <w:pStyle w:val="a5"/>
        <w:rPr>
          <w:lang w:val="kk-KZ"/>
        </w:rPr>
      </w:pPr>
      <w:r w:rsidRPr="0059213C">
        <w:rPr>
          <w:lang w:val="kk-KZ"/>
        </w:rPr>
        <w:t>Инжинер по медицинскому оборудованию</w:t>
      </w:r>
      <w:r w:rsidR="00B00028" w:rsidRPr="0059213C">
        <w:rPr>
          <w:lang w:val="kk-KZ"/>
        </w:rPr>
        <w:t xml:space="preserve">                 </w:t>
      </w:r>
      <w:r w:rsidRPr="0059213C">
        <w:rPr>
          <w:lang w:val="kk-KZ"/>
        </w:rPr>
        <w:t xml:space="preserve">        </w:t>
      </w:r>
      <w:r w:rsidR="0097552B">
        <w:rPr>
          <w:lang w:val="kk-KZ"/>
        </w:rPr>
        <w:t xml:space="preserve">             </w:t>
      </w:r>
      <w:r w:rsidRPr="0059213C">
        <w:rPr>
          <w:lang w:val="kk-KZ"/>
        </w:rPr>
        <w:t xml:space="preserve">    </w:t>
      </w:r>
      <w:r w:rsidR="0097552B">
        <w:rPr>
          <w:lang w:val="kk-KZ"/>
        </w:rPr>
        <w:t xml:space="preserve"> </w:t>
      </w:r>
      <w:r w:rsidR="00B00028" w:rsidRPr="0059213C">
        <w:rPr>
          <w:lang w:val="kk-KZ"/>
        </w:rPr>
        <w:t xml:space="preserve"> </w:t>
      </w:r>
      <w:r w:rsidRPr="0059213C">
        <w:t>Берден Р</w:t>
      </w:r>
      <w:r w:rsidRPr="0059213C">
        <w:rPr>
          <w:lang w:val="kk-KZ"/>
        </w:rPr>
        <w:t>.С.</w:t>
      </w:r>
      <w:r w:rsidR="00B00028" w:rsidRPr="0059213C">
        <w:rPr>
          <w:lang w:val="kk-KZ"/>
        </w:rPr>
        <w:t xml:space="preserve">                                                                                    </w:t>
      </w:r>
    </w:p>
    <w:p w:rsidR="007D291A" w:rsidRPr="0059213C" w:rsidRDefault="007D291A" w:rsidP="007D291A">
      <w:pPr>
        <w:tabs>
          <w:tab w:val="left" w:pos="0"/>
        </w:tabs>
        <w:jc w:val="both"/>
      </w:pPr>
      <w:r w:rsidRPr="0059213C">
        <w:rPr>
          <w:b/>
        </w:rPr>
        <w:t xml:space="preserve">Секретаря комиссии </w:t>
      </w:r>
      <w:r w:rsidRPr="0059213C">
        <w:rPr>
          <w:b/>
        </w:rPr>
        <w:tab/>
      </w:r>
      <w:r w:rsidRPr="0059213C">
        <w:rPr>
          <w:b/>
        </w:rPr>
        <w:tab/>
      </w:r>
      <w:r w:rsidRPr="0059213C">
        <w:rPr>
          <w:b/>
        </w:rPr>
        <w:tab/>
      </w:r>
      <w:r w:rsidRPr="0059213C">
        <w:rPr>
          <w:b/>
        </w:rPr>
        <w:tab/>
      </w:r>
      <w:r w:rsidRPr="0059213C">
        <w:rPr>
          <w:b/>
        </w:rPr>
        <w:tab/>
      </w:r>
      <w:r w:rsidRPr="0059213C">
        <w:rPr>
          <w:b/>
        </w:rPr>
        <w:tab/>
      </w:r>
      <w:r w:rsidR="00211573" w:rsidRPr="0059213C">
        <w:rPr>
          <w:b/>
        </w:rPr>
        <w:t xml:space="preserve">           </w:t>
      </w:r>
      <w:r w:rsidR="0068310B" w:rsidRPr="0059213C">
        <w:rPr>
          <w:lang w:val="kk-KZ"/>
        </w:rPr>
        <w:t>Сарсеновой Г.М</w:t>
      </w:r>
      <w:r w:rsidR="00531AD5" w:rsidRPr="0059213C">
        <w:rPr>
          <w:lang w:val="kk-KZ"/>
        </w:rPr>
        <w:t>.</w:t>
      </w:r>
    </w:p>
    <w:p w:rsidR="009602ED" w:rsidRPr="0059213C" w:rsidRDefault="009602ED" w:rsidP="009602ED">
      <w:pPr>
        <w:tabs>
          <w:tab w:val="left" w:pos="0"/>
        </w:tabs>
        <w:jc w:val="both"/>
        <w:rPr>
          <w:b/>
        </w:rPr>
      </w:pPr>
    </w:p>
    <w:p w:rsidR="009602ED" w:rsidRPr="0059213C" w:rsidRDefault="00243548" w:rsidP="009602ED">
      <w:pPr>
        <w:tabs>
          <w:tab w:val="left" w:pos="0"/>
        </w:tabs>
        <w:jc w:val="both"/>
      </w:pPr>
      <w:r w:rsidRPr="0059213C">
        <w:t xml:space="preserve">утвержденная приказом </w:t>
      </w:r>
      <w:r w:rsidR="007513AD" w:rsidRPr="0059213C">
        <w:t xml:space="preserve">председателя Правления </w:t>
      </w:r>
      <w:r w:rsidR="00FE55DA" w:rsidRPr="0059213C">
        <w:t xml:space="preserve">АО </w:t>
      </w:r>
      <w:r w:rsidR="009602ED" w:rsidRPr="0059213C">
        <w:t>«НЦПиДХ» №</w:t>
      </w:r>
      <w:r w:rsidRPr="0059213C">
        <w:t>08-21</w:t>
      </w:r>
      <w:r w:rsidR="00F30E32" w:rsidRPr="0059213C">
        <w:t>/</w:t>
      </w:r>
      <w:r w:rsidR="0059213C" w:rsidRPr="0059213C">
        <w:rPr>
          <w:lang w:val="kk-KZ"/>
        </w:rPr>
        <w:t>110</w:t>
      </w:r>
      <w:r w:rsidR="00E53734" w:rsidRPr="0059213C">
        <w:t xml:space="preserve"> </w:t>
      </w:r>
      <w:r w:rsidR="009602ED" w:rsidRPr="0059213C">
        <w:t xml:space="preserve">от </w:t>
      </w:r>
      <w:r w:rsidR="00B00028" w:rsidRPr="0059213C">
        <w:rPr>
          <w:lang w:val="kk-KZ"/>
        </w:rPr>
        <w:t>2</w:t>
      </w:r>
      <w:r w:rsidR="0059213C" w:rsidRPr="0059213C">
        <w:rPr>
          <w:lang w:val="kk-KZ"/>
        </w:rPr>
        <w:t>7</w:t>
      </w:r>
      <w:r w:rsidR="00F868A5" w:rsidRPr="0059213C">
        <w:t>.</w:t>
      </w:r>
      <w:r w:rsidR="00EE002A" w:rsidRPr="0059213C">
        <w:t>0</w:t>
      </w:r>
      <w:r w:rsidR="0059213C" w:rsidRPr="0059213C">
        <w:t>5</w:t>
      </w:r>
      <w:r w:rsidR="00CC5700" w:rsidRPr="0059213C">
        <w:t>.</w:t>
      </w:r>
      <w:r w:rsidR="00F868A5" w:rsidRPr="0059213C">
        <w:t>20</w:t>
      </w:r>
      <w:r w:rsidR="00F30E32" w:rsidRPr="0059213C">
        <w:t>2</w:t>
      </w:r>
      <w:r w:rsidR="001A0181" w:rsidRPr="0059213C">
        <w:t>1</w:t>
      </w:r>
      <w:r w:rsidR="009602ED" w:rsidRPr="0059213C">
        <w:t xml:space="preserve"> года в </w:t>
      </w:r>
      <w:r w:rsidR="00E95820" w:rsidRPr="0059213C">
        <w:t>1</w:t>
      </w:r>
      <w:r w:rsidR="00B00028" w:rsidRPr="0059213C">
        <w:rPr>
          <w:lang w:val="kk-KZ"/>
        </w:rPr>
        <w:t>5</w:t>
      </w:r>
      <w:r w:rsidR="00F61B7D" w:rsidRPr="0059213C">
        <w:t xml:space="preserve"> часов 00 минут </w:t>
      </w:r>
      <w:r w:rsidR="0059213C" w:rsidRPr="0059213C">
        <w:t>17</w:t>
      </w:r>
      <w:r w:rsidR="00531AD5" w:rsidRPr="0059213C">
        <w:t xml:space="preserve"> </w:t>
      </w:r>
      <w:r w:rsidR="0059213C" w:rsidRPr="0059213C">
        <w:t xml:space="preserve">июня </w:t>
      </w:r>
      <w:r w:rsidR="009602ED" w:rsidRPr="0059213C">
        <w:t>20</w:t>
      </w:r>
      <w:r w:rsidR="00F30E32" w:rsidRPr="0059213C">
        <w:t>2</w:t>
      </w:r>
      <w:r w:rsidR="00F61B7D" w:rsidRPr="0059213C">
        <w:t>1</w:t>
      </w:r>
      <w:r w:rsidR="009602ED" w:rsidRPr="0059213C">
        <w:t xml:space="preserve"> года провела процедуру вскрытия конвертов с заявками на участие в тендере по закупу </w:t>
      </w:r>
      <w:r w:rsidR="00E444AC" w:rsidRPr="0059213C">
        <w:t>товара</w:t>
      </w:r>
      <w:r w:rsidR="009602ED" w:rsidRPr="0059213C">
        <w:t>.</w:t>
      </w:r>
    </w:p>
    <w:p w:rsidR="009602ED" w:rsidRPr="0059213C" w:rsidRDefault="009602ED" w:rsidP="009602ED">
      <w:pPr>
        <w:ind w:firstLine="540"/>
        <w:jc w:val="thaiDistribute"/>
      </w:pPr>
      <w:r w:rsidRPr="0059213C">
        <w:t xml:space="preserve">2. Копия тендерной документации предоставлена следующим потенциальным поставщикам: </w:t>
      </w:r>
    </w:p>
    <w:p w:rsidR="00E444AC" w:rsidRPr="0059213C" w:rsidRDefault="00E444AC" w:rsidP="001A4D83">
      <w:pPr>
        <w:jc w:val="thaiDistribute"/>
      </w:pPr>
      <w:r w:rsidRPr="0059213C">
        <w:t xml:space="preserve">Тендерная документация была опубликована на сайте </w:t>
      </w:r>
      <w:hyperlink r:id="rId8" w:history="1">
        <w:r w:rsidRPr="0059213C">
          <w:rPr>
            <w:rStyle w:val="a7"/>
            <w:color w:val="auto"/>
            <w:lang w:val="en-US"/>
          </w:rPr>
          <w:t>www</w:t>
        </w:r>
        <w:r w:rsidRPr="0059213C">
          <w:rPr>
            <w:rStyle w:val="a7"/>
            <w:color w:val="auto"/>
          </w:rPr>
          <w:t>.</w:t>
        </w:r>
        <w:r w:rsidRPr="0059213C">
          <w:rPr>
            <w:rStyle w:val="a7"/>
            <w:color w:val="auto"/>
            <w:lang w:val="en-US"/>
          </w:rPr>
          <w:t>pediatria</w:t>
        </w:r>
        <w:r w:rsidRPr="0059213C">
          <w:rPr>
            <w:rStyle w:val="a7"/>
            <w:color w:val="auto"/>
          </w:rPr>
          <w:t>.</w:t>
        </w:r>
        <w:r w:rsidRPr="0059213C">
          <w:rPr>
            <w:rStyle w:val="a7"/>
            <w:color w:val="auto"/>
            <w:lang w:val="en-US"/>
          </w:rPr>
          <w:t>kz</w:t>
        </w:r>
      </w:hyperlink>
      <w:r w:rsidRPr="0059213C">
        <w:t xml:space="preserve"> в свободном доступе.</w:t>
      </w:r>
    </w:p>
    <w:p w:rsidR="00E444AC" w:rsidRPr="0059213C" w:rsidRDefault="00E444AC" w:rsidP="00E444AC">
      <w:pPr>
        <w:ind w:firstLine="540"/>
        <w:jc w:val="thaiDistribute"/>
      </w:pPr>
      <w:r w:rsidRPr="0059213C">
        <w:t>3. Заявки на участие в тендере следующих потенциальных поставщиков возвращены не вскрытыми:</w:t>
      </w:r>
      <w:r w:rsidR="00F30E32" w:rsidRPr="0059213C">
        <w:t xml:space="preserve"> </w:t>
      </w:r>
      <w:r w:rsidR="00555A0D" w:rsidRPr="0059213C">
        <w:t>нет</w:t>
      </w:r>
      <w:r w:rsidRPr="0059213C">
        <w:t xml:space="preserve">. </w:t>
      </w:r>
    </w:p>
    <w:p w:rsidR="00E444AC" w:rsidRPr="0059213C" w:rsidRDefault="00E444AC" w:rsidP="00E444AC">
      <w:pPr>
        <w:ind w:firstLine="540"/>
        <w:jc w:val="thaiDistribute"/>
      </w:pPr>
      <w:r w:rsidRPr="0059213C"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F30E32" w:rsidRPr="0059213C" w:rsidRDefault="00F30E32" w:rsidP="00E444AC">
      <w:pPr>
        <w:ind w:firstLine="540"/>
        <w:jc w:val="thaiDistribute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021"/>
        <w:gridCol w:w="3686"/>
        <w:gridCol w:w="3118"/>
      </w:tblGrid>
      <w:tr w:rsidR="00E444AC" w:rsidRPr="0059213C" w:rsidTr="0059213C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59213C" w:rsidRDefault="00E444AC" w:rsidP="0059213C">
            <w:pPr>
              <w:jc w:val="center"/>
              <w:rPr>
                <w:b/>
                <w:sz w:val="20"/>
                <w:szCs w:val="20"/>
              </w:rPr>
            </w:pPr>
            <w:r w:rsidRPr="0059213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59213C" w:rsidRDefault="00E444AC" w:rsidP="0059213C">
            <w:pPr>
              <w:jc w:val="center"/>
              <w:rPr>
                <w:b/>
                <w:sz w:val="20"/>
                <w:szCs w:val="20"/>
              </w:rPr>
            </w:pPr>
            <w:r w:rsidRPr="0059213C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59213C" w:rsidRDefault="00E444AC" w:rsidP="0059213C">
            <w:pPr>
              <w:jc w:val="center"/>
              <w:rPr>
                <w:b/>
                <w:sz w:val="20"/>
                <w:szCs w:val="20"/>
              </w:rPr>
            </w:pPr>
            <w:r w:rsidRPr="0059213C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59213C" w:rsidRDefault="00E444AC" w:rsidP="0059213C">
            <w:pPr>
              <w:jc w:val="center"/>
              <w:rPr>
                <w:b/>
                <w:sz w:val="20"/>
                <w:szCs w:val="20"/>
              </w:rPr>
            </w:pPr>
            <w:r w:rsidRPr="0059213C">
              <w:rPr>
                <w:b/>
                <w:sz w:val="20"/>
                <w:szCs w:val="20"/>
              </w:rPr>
              <w:t>Дата и время предоставления</w:t>
            </w:r>
          </w:p>
        </w:tc>
      </w:tr>
      <w:tr w:rsidR="007D291A" w:rsidRPr="0059213C" w:rsidTr="0059213C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59213C" w:rsidRDefault="007D291A" w:rsidP="0059213C">
            <w:pPr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59213C" w:rsidRDefault="00F61B7D" w:rsidP="0059213C">
            <w:pPr>
              <w:jc w:val="center"/>
              <w:rPr>
                <w:sz w:val="20"/>
                <w:szCs w:val="20"/>
                <w:lang w:val="en-US"/>
              </w:rPr>
            </w:pPr>
            <w:r w:rsidRPr="0059213C">
              <w:rPr>
                <w:bCs/>
                <w:color w:val="000000"/>
                <w:sz w:val="20"/>
                <w:szCs w:val="20"/>
              </w:rPr>
              <w:t>ТОО «</w:t>
            </w:r>
            <w:r w:rsidR="00B00028" w:rsidRPr="0059213C">
              <w:rPr>
                <w:bCs/>
                <w:color w:val="000000"/>
                <w:sz w:val="20"/>
                <w:szCs w:val="20"/>
                <w:lang w:val="en-US"/>
              </w:rPr>
              <w:t>Pharmprovide</w:t>
            </w:r>
            <w:r w:rsidRPr="0059213C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59213C" w:rsidRDefault="00FD02AD" w:rsidP="0059213C">
            <w:pPr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г.</w:t>
            </w:r>
            <w:r w:rsidR="00F30E32" w:rsidRPr="0059213C">
              <w:rPr>
                <w:sz w:val="20"/>
                <w:szCs w:val="20"/>
              </w:rPr>
              <w:t xml:space="preserve"> </w:t>
            </w:r>
            <w:r w:rsidR="008A1FC1" w:rsidRPr="0059213C">
              <w:rPr>
                <w:sz w:val="20"/>
                <w:szCs w:val="20"/>
              </w:rPr>
              <w:t>Алматы,</w:t>
            </w:r>
            <w:r w:rsidR="00B00028" w:rsidRPr="0059213C">
              <w:rPr>
                <w:sz w:val="20"/>
                <w:szCs w:val="20"/>
                <w:lang w:val="en-US"/>
              </w:rPr>
              <w:t xml:space="preserve"> </w:t>
            </w:r>
            <w:r w:rsidR="00B00028" w:rsidRPr="0059213C">
              <w:rPr>
                <w:sz w:val="20"/>
                <w:szCs w:val="20"/>
              </w:rPr>
              <w:t>ул. Блока 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59213C" w:rsidRDefault="0059213C" w:rsidP="0059213C">
            <w:pPr>
              <w:jc w:val="center"/>
              <w:rPr>
                <w:sz w:val="20"/>
                <w:szCs w:val="20"/>
                <w:lang w:val="kk-KZ"/>
              </w:rPr>
            </w:pPr>
            <w:r w:rsidRPr="0059213C">
              <w:rPr>
                <w:sz w:val="20"/>
                <w:szCs w:val="20"/>
                <w:lang w:val="kk-KZ"/>
              </w:rPr>
              <w:t>17</w:t>
            </w:r>
            <w:r w:rsidR="00F30E32" w:rsidRPr="0059213C">
              <w:rPr>
                <w:sz w:val="20"/>
                <w:szCs w:val="20"/>
                <w:lang w:val="kk-KZ"/>
              </w:rPr>
              <w:t>.0</w:t>
            </w:r>
            <w:r w:rsidRPr="0059213C">
              <w:rPr>
                <w:sz w:val="20"/>
                <w:szCs w:val="20"/>
                <w:lang w:val="kk-KZ"/>
              </w:rPr>
              <w:t>6</w:t>
            </w:r>
            <w:r w:rsidR="00F30E32" w:rsidRPr="0059213C">
              <w:rPr>
                <w:sz w:val="20"/>
                <w:szCs w:val="20"/>
                <w:lang w:val="kk-KZ"/>
              </w:rPr>
              <w:t>.202</w:t>
            </w:r>
            <w:r w:rsidR="005B7F41" w:rsidRPr="0059213C">
              <w:rPr>
                <w:sz w:val="20"/>
                <w:szCs w:val="20"/>
                <w:lang w:val="kk-KZ"/>
              </w:rPr>
              <w:t>1</w:t>
            </w:r>
            <w:r w:rsidR="00F30E32" w:rsidRPr="0059213C">
              <w:rPr>
                <w:sz w:val="20"/>
                <w:szCs w:val="20"/>
                <w:lang w:val="kk-KZ"/>
              </w:rPr>
              <w:t>г</w:t>
            </w:r>
            <w:r w:rsidR="00FD02AD" w:rsidRPr="0059213C">
              <w:rPr>
                <w:sz w:val="20"/>
                <w:szCs w:val="20"/>
                <w:lang w:val="kk-KZ"/>
              </w:rPr>
              <w:t xml:space="preserve">.  </w:t>
            </w:r>
            <w:r w:rsidRPr="0059213C">
              <w:rPr>
                <w:sz w:val="20"/>
                <w:szCs w:val="20"/>
                <w:lang w:val="kk-KZ"/>
              </w:rPr>
              <w:t>11</w:t>
            </w:r>
            <w:r w:rsidR="008E506A" w:rsidRPr="0059213C">
              <w:rPr>
                <w:sz w:val="20"/>
                <w:szCs w:val="20"/>
                <w:lang w:val="kk-KZ"/>
              </w:rPr>
              <w:t>:</w:t>
            </w:r>
            <w:r w:rsidRPr="0059213C">
              <w:rPr>
                <w:sz w:val="20"/>
                <w:szCs w:val="20"/>
                <w:lang w:val="kk-KZ"/>
              </w:rPr>
              <w:t>40</w:t>
            </w:r>
            <w:r w:rsidR="00FD02AD" w:rsidRPr="0059213C">
              <w:rPr>
                <w:sz w:val="20"/>
                <w:szCs w:val="20"/>
                <w:lang w:val="kk-KZ"/>
              </w:rPr>
              <w:t>ч.</w:t>
            </w:r>
          </w:p>
        </w:tc>
      </w:tr>
    </w:tbl>
    <w:p w:rsidR="00A12B67" w:rsidRPr="0059213C" w:rsidRDefault="00A12B67" w:rsidP="003E6C4A">
      <w:pPr>
        <w:ind w:firstLine="400"/>
        <w:jc w:val="both"/>
      </w:pPr>
    </w:p>
    <w:p w:rsidR="0011770B" w:rsidRPr="0059213C" w:rsidRDefault="003E6C4A" w:rsidP="003E6C4A">
      <w:pPr>
        <w:ind w:firstLine="400"/>
        <w:jc w:val="both"/>
      </w:pPr>
      <w:r w:rsidRPr="0059213C">
        <w:t xml:space="preserve">5. </w:t>
      </w:r>
      <w:r w:rsidR="0011770B" w:rsidRPr="0059213C">
        <w:t>При вскрытии тендерных заявок присутствовали представители потенциальных поставщиков: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5998"/>
        <w:gridCol w:w="3827"/>
      </w:tblGrid>
      <w:tr w:rsidR="00106689" w:rsidRPr="0059213C" w:rsidTr="00662E8E">
        <w:trPr>
          <w:trHeight w:val="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59213C" w:rsidRDefault="00106689" w:rsidP="00662E8E">
            <w:pPr>
              <w:jc w:val="center"/>
              <w:rPr>
                <w:b/>
                <w:sz w:val="20"/>
                <w:szCs w:val="20"/>
              </w:rPr>
            </w:pPr>
            <w:r w:rsidRPr="0059213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59213C" w:rsidRDefault="00106689" w:rsidP="00662E8E">
            <w:pPr>
              <w:jc w:val="center"/>
              <w:rPr>
                <w:b/>
                <w:sz w:val="20"/>
                <w:szCs w:val="20"/>
              </w:rPr>
            </w:pPr>
            <w:r w:rsidRPr="0059213C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59213C" w:rsidRDefault="00106689" w:rsidP="00662E8E">
            <w:pPr>
              <w:jc w:val="center"/>
              <w:rPr>
                <w:b/>
                <w:sz w:val="20"/>
                <w:szCs w:val="20"/>
              </w:rPr>
            </w:pPr>
            <w:r w:rsidRPr="0059213C">
              <w:rPr>
                <w:b/>
                <w:sz w:val="20"/>
                <w:szCs w:val="20"/>
              </w:rPr>
              <w:t>Представитель</w:t>
            </w:r>
          </w:p>
        </w:tc>
      </w:tr>
      <w:tr w:rsidR="001A40F1" w:rsidRPr="0059213C" w:rsidTr="00662E8E">
        <w:trPr>
          <w:trHeight w:val="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59213C" w:rsidRDefault="001A40F1" w:rsidP="00662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59213C" w:rsidRDefault="003A6430" w:rsidP="0066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59213C" w:rsidRDefault="003A6430" w:rsidP="0066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06689" w:rsidRPr="0059213C" w:rsidRDefault="00106689" w:rsidP="003E6C4A">
      <w:pPr>
        <w:ind w:firstLine="400"/>
        <w:jc w:val="both"/>
      </w:pPr>
    </w:p>
    <w:p w:rsidR="003E6C4A" w:rsidRPr="0059213C" w:rsidRDefault="0011770B" w:rsidP="003E6C4A">
      <w:pPr>
        <w:ind w:firstLine="400"/>
        <w:jc w:val="both"/>
      </w:pPr>
      <w:r w:rsidRPr="0059213C">
        <w:t xml:space="preserve">6. </w:t>
      </w:r>
      <w:r w:rsidR="003E6C4A" w:rsidRPr="0059213C"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D26E27" w:rsidRPr="0059213C" w:rsidRDefault="00D26E27" w:rsidP="003E6C4A">
      <w:pPr>
        <w:ind w:firstLine="400"/>
        <w:jc w:val="both"/>
      </w:pPr>
    </w:p>
    <w:p w:rsidR="00F46568" w:rsidRPr="0059213C" w:rsidRDefault="0082756E" w:rsidP="003E6C4A">
      <w:pPr>
        <w:ind w:firstLine="400"/>
        <w:jc w:val="both"/>
        <w:rPr>
          <w:b/>
        </w:rPr>
      </w:pPr>
      <w:r w:rsidRPr="0059213C">
        <w:rPr>
          <w:b/>
        </w:rPr>
        <w:t>ТОО</w:t>
      </w:r>
      <w:r w:rsidRPr="0059213C">
        <w:rPr>
          <w:b/>
          <w:lang w:val="en-US"/>
        </w:rPr>
        <w:t xml:space="preserve"> «</w:t>
      </w:r>
      <w:r w:rsidR="00B00028" w:rsidRPr="0059213C">
        <w:rPr>
          <w:b/>
          <w:bCs/>
          <w:color w:val="000000"/>
          <w:lang w:val="en-US"/>
        </w:rPr>
        <w:t>Pharmprovide</w:t>
      </w:r>
      <w:r w:rsidRPr="0059213C">
        <w:rPr>
          <w:b/>
          <w:lang w:val="en-US"/>
        </w:rPr>
        <w:t>»</w:t>
      </w:r>
      <w:r w:rsidR="00EF0CB9" w:rsidRPr="0059213C">
        <w:rPr>
          <w:b/>
          <w:lang w:val="en-US"/>
        </w:rPr>
        <w:t>:</w:t>
      </w:r>
    </w:p>
    <w:p w:rsidR="00211573" w:rsidRPr="0059213C" w:rsidRDefault="00211573" w:rsidP="003E6C4A">
      <w:pPr>
        <w:ind w:firstLine="400"/>
        <w:jc w:val="both"/>
        <w:rPr>
          <w:b/>
        </w:rPr>
      </w:pPr>
    </w:p>
    <w:tbl>
      <w:tblPr>
        <w:tblW w:w="1034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27"/>
        <w:gridCol w:w="1275"/>
        <w:gridCol w:w="2268"/>
        <w:gridCol w:w="1701"/>
        <w:gridCol w:w="1701"/>
        <w:gridCol w:w="867"/>
      </w:tblGrid>
      <w:tr w:rsidR="00542870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42870" w:rsidRPr="0059213C" w:rsidRDefault="00542870" w:rsidP="0059213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59213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42870" w:rsidRPr="0059213C" w:rsidRDefault="00542870" w:rsidP="0059213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59213C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42870" w:rsidRPr="0059213C" w:rsidRDefault="00542870" w:rsidP="0059213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59213C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42870" w:rsidRPr="0059213C" w:rsidRDefault="00542870" w:rsidP="0059213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59213C">
              <w:rPr>
                <w:b/>
                <w:sz w:val="20"/>
                <w:szCs w:val="20"/>
              </w:rPr>
              <w:t>Краткое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42870" w:rsidRPr="0059213C" w:rsidRDefault="00542870" w:rsidP="0059213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59213C">
              <w:rPr>
                <w:b/>
                <w:sz w:val="20"/>
                <w:szCs w:val="20"/>
              </w:rPr>
              <w:t>Кем подписан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42870" w:rsidRPr="0059213C" w:rsidRDefault="00542870" w:rsidP="0059213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59213C">
              <w:rPr>
                <w:b/>
                <w:sz w:val="20"/>
                <w:szCs w:val="20"/>
              </w:rPr>
              <w:t>Оригинал, Копия, Нотариально заверенная копия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70" w:rsidRPr="0059213C" w:rsidRDefault="00542870" w:rsidP="0059213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59213C">
              <w:rPr>
                <w:b/>
                <w:sz w:val="20"/>
                <w:szCs w:val="20"/>
              </w:rPr>
              <w:t>Стр.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Оригинал документа, подтверждающего внесение гарантийного обеспечения тендерной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№ 5621    от 16.06.2021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Оригинал документа, подтверждающего гарантийный денежный взнос в размере одного процента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Платежное поручение АО «Народный Банк Казахстана», Директор ТОО «Pharmprovide» Унгарбаева К.З.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2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 xml:space="preserve">Заявка на участие в тендере в </w:t>
            </w:r>
            <w:r w:rsidRPr="0059213C">
              <w:rPr>
                <w:sz w:val="20"/>
                <w:szCs w:val="20"/>
              </w:rPr>
              <w:lastRenderedPageBreak/>
              <w:t>соответствии с приложением 3 к тендерной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lastRenderedPageBreak/>
              <w:t>от 16.06.2021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 xml:space="preserve">Заявка на участие в тендере в соответствии </w:t>
            </w:r>
            <w:r w:rsidRPr="0059213C">
              <w:rPr>
                <w:sz w:val="20"/>
                <w:szCs w:val="20"/>
              </w:rPr>
              <w:lastRenderedPageBreak/>
              <w:t>с приложением 3 к тендерной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lastRenderedPageBreak/>
              <w:t xml:space="preserve">Директор ТОО «Pharmprovide» </w:t>
            </w:r>
            <w:r w:rsidRPr="0059213C">
              <w:rPr>
                <w:sz w:val="20"/>
                <w:szCs w:val="20"/>
              </w:rPr>
              <w:lastRenderedPageBreak/>
              <w:t>Унгарбаева К.З.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4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Опись прилагаемых к заявке документов. На электронном носителе в обязательном порядке предоставляется опись прилагаемых к заявке документов по форме согласно приложению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от 16.06.2021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Опись прилагаемых к заявке документов. На электронном носителе в обязательном порядке предоставляется опись прилагаемых к заявке документов по форме согласно приложению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Директор ТОО «Pharmprovide» Унгарбаева К.З.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8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№ 10100506362763  от 31.05.2021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Управление регистрации прав на недвижимое имущество и юридических лиц филиала некоммерческого акционерного общкства «Государственная корпорация «Правительство для граждан» по городу Алматы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4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Устав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от 24.12.2013г.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Устав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Учредитель ТОО «Pharmprovide» Унгарбаева К.З.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Копия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28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№15014838 от 11.08.2015г.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Руководитель (уполномоченное лицо)</w:t>
            </w:r>
          </w:p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Рахменшеев Сапар Куттыбаевич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20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Талоны о начале осуществления деятельности по оптовой реализации ИМН и МТ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№KZ26UBW00001332 ОТ 20.08.15, KZ71UCA00012052 от 09.01.2020, KZ42UCA00001419 от 20.08.15, KZ05UCA00002570 от 22.06.16, KZ00UBW00002188 от 22.06.16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Талоны о начале осуществления деятельности по оптовой реализации ИМН и МТ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Управление здравохранения Кызылординской области</w:t>
            </w:r>
          </w:p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Акимат Кызылординской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10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KZ42UCA00001419 от 20.08.15, KZ05UCA00002570 от 22.06.16, №KZ26UBW</w:t>
            </w:r>
            <w:r w:rsidRPr="0059213C">
              <w:rPr>
                <w:sz w:val="20"/>
                <w:szCs w:val="20"/>
              </w:rPr>
              <w:lastRenderedPageBreak/>
              <w:t>00001332 ОТ 20.08.15, KZ00UBW00002188 от 22.06.16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lastRenderedPageBreak/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Управление здравохранения Кызылординской области</w:t>
            </w:r>
          </w:p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Акимат Кызылординской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16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Справка об отсутствии налоговой задолженности налогоплательщика, задолженности по обязательным пенсионным взносам, социальным отчислениям по Республике Казахстан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№ 10100506357824 от 31.05.2021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Справка об отсутствии налоговой задолженности налогоплательщика, задолженности по обязательным пенсионным взносам, социальным отчислениям по Республике Казахстан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Республиканское государственное учреждение "Управление государственных</w:t>
            </w:r>
          </w:p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доходов по Медеускому  району Департамента государственных доходов по</w:t>
            </w:r>
          </w:p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городу Алматы Комитета государственных доходов Министерства финансов</w:t>
            </w:r>
          </w:p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Республики Казахстан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20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Оригиналы справок банков об отсутствии просроченной задолженности, выданных не позднее одного месяца, предшествующего дате вскрытия конвертов с тендерными заявками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№23-01-86-491 от 01.06.2021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Оригиналы справок банков об отсутствии просроченной задолженности, выданных не позднее одного месяца, предшествующего дате вскрытия конвертов с тендерными заявками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Директор Кызылординского Областного филиала АО «Народный Банк Казахстана» Данкенов А.Е.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6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11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Сведения о квалификации в соответствии с приложением 5 к тендерной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от 16.06.2021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Сведения о квалификации в соответствии с приложением 5 к тендерной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Директор ТОО «Pharmprovide» Унгарбаева К.З.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6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Таблица цен по лоту №1, №2, №3,№4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Таблица цен по лоту №1, №2, №3,№4</w:t>
            </w:r>
          </w:p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Директор ТОО «Pharmprovide» Унгарбаева К.З.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2</w:t>
            </w:r>
          </w:p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13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Письмо о предлагаемых «сопутствующих» услугах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от 16.06.2021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Письмо о предлагаемых «сопутствующих»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Директор ТОО «Pharmprovide» Унгарбаева К.З.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2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14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 xml:space="preserve">Копия </w:t>
            </w:r>
            <w:r w:rsidRPr="0059213C">
              <w:rPr>
                <w:rStyle w:val="s0"/>
                <w:color w:val="auto"/>
                <w:sz w:val="20"/>
                <w:szCs w:val="20"/>
              </w:rPr>
              <w:t xml:space="preserve">акта проверки наличия условий для хранения и транспортировки лекарственных средств и изделий медицинского назначения, выданного территориальными подразделениями </w:t>
            </w:r>
            <w:r w:rsidRPr="0059213C">
              <w:rPr>
                <w:rStyle w:val="s0"/>
                <w:color w:val="auto"/>
                <w:sz w:val="20"/>
                <w:szCs w:val="20"/>
              </w:rPr>
              <w:lastRenderedPageBreak/>
              <w:t>уполномоченного органа в сфере обращения лекарственных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lastRenderedPageBreak/>
              <w:t>№05-13/1356 от 23.12.2017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 xml:space="preserve">Копия </w:t>
            </w:r>
            <w:r w:rsidRPr="0059213C">
              <w:rPr>
                <w:rStyle w:val="s0"/>
                <w:color w:val="auto"/>
                <w:sz w:val="20"/>
                <w:szCs w:val="20"/>
              </w:rPr>
              <w:t xml:space="preserve">акта проверки наличия условий для хранения и транспортировки лекарственных средств и изделий медицинского назначения, выданного территориальными подразделениями уполномоченного органа в сфере обращения </w:t>
            </w:r>
            <w:r w:rsidRPr="0059213C">
              <w:rPr>
                <w:rStyle w:val="s0"/>
                <w:color w:val="auto"/>
                <w:sz w:val="20"/>
                <w:szCs w:val="20"/>
              </w:rPr>
              <w:lastRenderedPageBreak/>
              <w:t>лекарственных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lastRenderedPageBreak/>
              <w:t>И.О. начальника Департамента Байменова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Копия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8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15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Информационное письмо от Департамента Комитета Фармации Министерства  здравоохранения Республики Казахстан по Кызылординской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№18-13-05-15/1028 от 20.12.18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Информационное письмо от Департамента Комитета Фармации Министерства  здравоохранения Республики Казахстан по Кызылординской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Временно исполняющий обязанности руководителя Азирова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Копия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8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16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rStyle w:val="s0"/>
                <w:color w:val="auto"/>
                <w:sz w:val="20"/>
                <w:szCs w:val="20"/>
              </w:rPr>
              <w:t>Письмо об отсутствии аффилированности в соответствии с пунктом 9 настоящих Правил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от 16.06.2021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rStyle w:val="s0"/>
                <w:color w:val="auto"/>
                <w:sz w:val="20"/>
                <w:szCs w:val="20"/>
              </w:rPr>
              <w:t>Письмо об отсутствии аффилированности в соответствии с пунктом 9 настоящих Правил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Директор ТОО «Pharmprovide» Унгарбаева К.З.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2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17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rStyle w:val="s0"/>
                <w:color w:val="auto"/>
                <w:sz w:val="20"/>
                <w:szCs w:val="20"/>
              </w:rPr>
              <w:t>Письмо о согласии на расторжение договора закупа в случае выявления фактов, указанных в пункте 9 настоящих Правил, в порядке, установленном настоящими Правилами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от 16.06.2021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rStyle w:val="s0"/>
                <w:color w:val="auto"/>
                <w:sz w:val="20"/>
                <w:szCs w:val="20"/>
              </w:rPr>
              <w:t>Письмо о согласии на расторжение договора закупа в случае выявления фактов, указанных в пункте 9 настоящих Правил, в порядке, установленном настоящими Правилами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Директор ТОО «Pharmprovide» Унгарбаева К.З.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2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18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rStyle w:val="s0"/>
                <w:color w:val="auto"/>
                <w:sz w:val="20"/>
                <w:szCs w:val="20"/>
              </w:rPr>
              <w:t>Копия Договора аренды помещения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№1 от 05.01.2021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rStyle w:val="s0"/>
                <w:color w:val="auto"/>
                <w:sz w:val="20"/>
                <w:szCs w:val="20"/>
              </w:rPr>
              <w:t>Договор аренды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Арендодатель ИП «Берлин», Арендатор ТОО «Pharmprovide»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Копия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6</w:t>
            </w:r>
          </w:p>
        </w:tc>
      </w:tr>
      <w:tr w:rsidR="0059213C" w:rsidRPr="0059213C" w:rsidTr="0059213C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9213C" w:rsidRPr="0059213C" w:rsidRDefault="0059213C" w:rsidP="0059213C">
            <w:pPr>
              <w:spacing w:line="276" w:lineRule="auto"/>
              <w:ind w:right="-5"/>
              <w:rPr>
                <w:sz w:val="20"/>
                <w:szCs w:val="20"/>
              </w:rPr>
            </w:pPr>
            <w:r w:rsidRPr="0059213C">
              <w:rPr>
                <w:i/>
                <w:sz w:val="20"/>
                <w:szCs w:val="20"/>
              </w:rPr>
              <w:t>Прошнуровано и пронумеровано на 148 стр.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19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Регистрационное удостоверение с приложением к лоту №1, №2, №3,№4</w:t>
            </w:r>
          </w:p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РК-МТ-7№005242 от 06.04.2020</w:t>
            </w:r>
          </w:p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РК-МТ-7№005243 от 02.03.2020</w:t>
            </w:r>
          </w:p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РК-МТ-5№017356 от 15.12.2017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Регистрационное удостоверение с приложением к лоту</w:t>
            </w:r>
          </w:p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№1, №2, №3,№4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Руководитель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30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20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Техническая спецификация к лоту №1, №2, №3,№4</w:t>
            </w:r>
          </w:p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от 16.06.2021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Техническая спецификация к лоту №1, №2, №3,№4</w:t>
            </w:r>
          </w:p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Директор ТОО «Pharmprovide» Унгарбаева К.З.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22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21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 xml:space="preserve">Гарантийное письмо о соответствии предлагаемых товаров требованиям </w:t>
            </w:r>
            <w:r w:rsidRPr="0059213C">
              <w:rPr>
                <w:sz w:val="20"/>
                <w:szCs w:val="20"/>
              </w:rPr>
              <w:lastRenderedPageBreak/>
              <w:t>Правил и тендерной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lastRenderedPageBreak/>
              <w:t>от 16.06.2021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Гарантийное письмо о соответствии предлагаемых товаров требованиям Правил и тендерной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Директор ТОО «Pharmprovide» Унгарбаева К.З.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2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Гарантийное письмо о соответствии потенциального поставщика требованиям Правил и тендерной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от 16.06.2021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Гарантийное письмо о соответствии потенциального поставщика требованиям Правил и тендерной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Директор ТОО «Pharmprovide» Унгарбаева К.З.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2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Решение единственного учредителя ТОО «Pharmprovide»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От 02.12.2019г.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Решение единственного учредителя ТОО «Pharmprovide»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Директор ТОО «Pharmprovide» Унгарбаева К.З.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Копия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2</w:t>
            </w:r>
          </w:p>
        </w:tc>
      </w:tr>
      <w:tr w:rsidR="0059213C" w:rsidRPr="0059213C" w:rsidTr="00592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Приказ на директора ТОО «Pharmprovide»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от 02.12.2019г.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Приказ на директора ТОО «Pharmprovide»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Директор ТОО «Pharmprovide» Унгарбаева К.З.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Копия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3C" w:rsidRPr="0059213C" w:rsidRDefault="0059213C" w:rsidP="0059213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9213C">
              <w:rPr>
                <w:sz w:val="20"/>
                <w:szCs w:val="20"/>
              </w:rPr>
              <w:t>2</w:t>
            </w:r>
          </w:p>
        </w:tc>
      </w:tr>
      <w:tr w:rsidR="0059213C" w:rsidRPr="0059213C" w:rsidTr="0059213C">
        <w:trPr>
          <w:trHeight w:val="239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9213C" w:rsidRPr="0059213C" w:rsidRDefault="0059213C" w:rsidP="0059213C">
            <w:pPr>
              <w:spacing w:line="276" w:lineRule="auto"/>
              <w:ind w:right="-5"/>
              <w:rPr>
                <w:sz w:val="20"/>
                <w:szCs w:val="20"/>
              </w:rPr>
            </w:pPr>
            <w:r w:rsidRPr="0059213C">
              <w:rPr>
                <w:i/>
                <w:sz w:val="20"/>
                <w:szCs w:val="20"/>
              </w:rPr>
              <w:t>Прошнуровано и пронумеровано на 92 стр.</w:t>
            </w:r>
          </w:p>
        </w:tc>
      </w:tr>
    </w:tbl>
    <w:p w:rsidR="0059213C" w:rsidRPr="0059213C" w:rsidRDefault="0059213C" w:rsidP="002225EB">
      <w:pPr>
        <w:jc w:val="both"/>
      </w:pPr>
    </w:p>
    <w:p w:rsidR="002225EB" w:rsidRPr="0059213C" w:rsidRDefault="002225EB" w:rsidP="002225EB">
      <w:pPr>
        <w:jc w:val="both"/>
      </w:pPr>
      <w:r w:rsidRPr="0059213C">
        <w:rPr>
          <w:lang w:val="en-US"/>
        </w:rPr>
        <w:t>CD</w:t>
      </w:r>
      <w:r w:rsidRPr="0059213C">
        <w:t>-</w:t>
      </w:r>
      <w:r w:rsidRPr="0059213C">
        <w:rPr>
          <w:lang w:val="en-US"/>
        </w:rPr>
        <w:t>Disk</w:t>
      </w:r>
      <w:r w:rsidRPr="0059213C">
        <w:t>: опись документов</w:t>
      </w:r>
      <w:r w:rsidR="00E53734" w:rsidRPr="0059213C">
        <w:t>; техническая спецификация</w:t>
      </w:r>
    </w:p>
    <w:p w:rsidR="001620FF" w:rsidRPr="0059213C" w:rsidRDefault="001620FF" w:rsidP="006509D2">
      <w:pPr>
        <w:spacing w:line="276" w:lineRule="auto"/>
        <w:ind w:right="-5"/>
        <w:jc w:val="both"/>
        <w:rPr>
          <w:b/>
        </w:rPr>
      </w:pPr>
    </w:p>
    <w:p w:rsidR="00606E7E" w:rsidRPr="00C85262" w:rsidRDefault="00606E7E" w:rsidP="00606E7E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7. Ценовые предложения потенциальных поставщиков по каждому лоту отражены в приложении к настоящему Протоколу с указанием наименований, краткого описания лотов, которые оглашены всем присутствующим при процедуре вскрытия конвертов с тендерными заявками.</w:t>
      </w:r>
    </w:p>
    <w:p w:rsidR="00F46568" w:rsidRPr="0059213C" w:rsidRDefault="00F46568" w:rsidP="006B0DC4">
      <w:pPr>
        <w:spacing w:line="276" w:lineRule="auto"/>
        <w:ind w:right="-5"/>
        <w:jc w:val="both"/>
        <w:rPr>
          <w:b/>
        </w:rPr>
      </w:pPr>
      <w:bookmarkStart w:id="0" w:name="_GoBack"/>
      <w:bookmarkEnd w:id="0"/>
    </w:p>
    <w:p w:rsidR="00F46568" w:rsidRPr="0059213C" w:rsidRDefault="00F46568" w:rsidP="006B0DC4">
      <w:pPr>
        <w:spacing w:line="276" w:lineRule="auto"/>
        <w:ind w:right="-5"/>
        <w:jc w:val="both"/>
        <w:rPr>
          <w:b/>
        </w:rPr>
      </w:pPr>
    </w:p>
    <w:p w:rsidR="0001584E" w:rsidRPr="0059213C" w:rsidRDefault="0001584E" w:rsidP="006509D2">
      <w:pPr>
        <w:spacing w:line="276" w:lineRule="auto"/>
        <w:ind w:right="-5"/>
        <w:jc w:val="both"/>
        <w:rPr>
          <w:b/>
        </w:rPr>
      </w:pPr>
      <w:r w:rsidRPr="0059213C">
        <w:rPr>
          <w:b/>
        </w:rPr>
        <w:t xml:space="preserve">Председатель комиссии </w:t>
      </w:r>
      <w:r w:rsidRPr="0059213C">
        <w:rPr>
          <w:b/>
        </w:rPr>
        <w:tab/>
      </w:r>
      <w:r w:rsidRPr="0059213C">
        <w:rPr>
          <w:b/>
        </w:rPr>
        <w:tab/>
      </w:r>
      <w:r w:rsidRPr="0059213C">
        <w:rPr>
          <w:b/>
        </w:rPr>
        <w:tab/>
      </w:r>
      <w:r w:rsidR="00C54812" w:rsidRPr="0059213C">
        <w:rPr>
          <w:b/>
        </w:rPr>
        <w:t xml:space="preserve">  </w:t>
      </w:r>
      <w:r w:rsidR="004E4B68" w:rsidRPr="0059213C">
        <w:rPr>
          <w:b/>
        </w:rPr>
        <w:t>Манжуова Л.Н.</w:t>
      </w:r>
      <w:r w:rsidR="007513AD" w:rsidRPr="0059213C">
        <w:rPr>
          <w:b/>
        </w:rPr>
        <w:tab/>
      </w:r>
      <w:r w:rsidR="007513AD" w:rsidRPr="0059213C">
        <w:rPr>
          <w:b/>
        </w:rPr>
        <w:tab/>
        <w:t>_________________</w:t>
      </w:r>
    </w:p>
    <w:p w:rsidR="007513AD" w:rsidRPr="0059213C" w:rsidRDefault="007513AD" w:rsidP="006509D2">
      <w:pPr>
        <w:spacing w:line="276" w:lineRule="auto"/>
        <w:ind w:right="-5"/>
        <w:jc w:val="both"/>
        <w:rPr>
          <w:b/>
        </w:rPr>
      </w:pPr>
    </w:p>
    <w:p w:rsidR="00427590" w:rsidRPr="0059213C" w:rsidRDefault="0001584E" w:rsidP="00427590">
      <w:pPr>
        <w:tabs>
          <w:tab w:val="left" w:pos="0"/>
        </w:tabs>
        <w:spacing w:line="276" w:lineRule="auto"/>
        <w:jc w:val="both"/>
        <w:rPr>
          <w:b/>
        </w:rPr>
      </w:pPr>
      <w:r w:rsidRPr="0059213C">
        <w:rPr>
          <w:b/>
        </w:rPr>
        <w:t>Заместитель председателя комиссии</w:t>
      </w:r>
      <w:r w:rsidRPr="0059213C">
        <w:rPr>
          <w:b/>
        </w:rPr>
        <w:tab/>
      </w:r>
      <w:r w:rsidR="00C54812" w:rsidRPr="0059213C">
        <w:rPr>
          <w:b/>
        </w:rPr>
        <w:t xml:space="preserve">  </w:t>
      </w:r>
      <w:r w:rsidR="00E02A9A" w:rsidRPr="0059213C">
        <w:rPr>
          <w:b/>
        </w:rPr>
        <w:t>Хаиров К.Э</w:t>
      </w:r>
      <w:r w:rsidR="004E4B68" w:rsidRPr="0059213C">
        <w:rPr>
          <w:b/>
        </w:rPr>
        <w:t>.</w:t>
      </w:r>
      <w:r w:rsidR="00C54812" w:rsidRPr="0059213C">
        <w:rPr>
          <w:b/>
        </w:rPr>
        <w:tab/>
        <w:t xml:space="preserve">           </w:t>
      </w:r>
      <w:r w:rsidR="00D0328A" w:rsidRPr="0059213C">
        <w:rPr>
          <w:b/>
        </w:rPr>
        <w:t xml:space="preserve"> </w:t>
      </w:r>
      <w:r w:rsidRPr="0059213C">
        <w:rPr>
          <w:b/>
        </w:rPr>
        <w:t>________</w:t>
      </w:r>
      <w:r w:rsidR="007513AD" w:rsidRPr="0059213C">
        <w:rPr>
          <w:b/>
        </w:rPr>
        <w:t>____</w:t>
      </w:r>
      <w:r w:rsidRPr="0059213C">
        <w:rPr>
          <w:b/>
        </w:rPr>
        <w:t>_____</w:t>
      </w:r>
      <w:r w:rsidRPr="0059213C">
        <w:rPr>
          <w:b/>
        </w:rPr>
        <w:tab/>
      </w:r>
      <w:r w:rsidRPr="0059213C">
        <w:rPr>
          <w:b/>
        </w:rPr>
        <w:tab/>
      </w:r>
    </w:p>
    <w:p w:rsidR="007513AD" w:rsidRPr="0059213C" w:rsidRDefault="007513AD" w:rsidP="00427590">
      <w:pPr>
        <w:tabs>
          <w:tab w:val="left" w:pos="0"/>
        </w:tabs>
        <w:spacing w:line="276" w:lineRule="auto"/>
        <w:jc w:val="both"/>
        <w:rPr>
          <w:b/>
        </w:rPr>
      </w:pPr>
    </w:p>
    <w:p w:rsidR="00427590" w:rsidRPr="0059213C" w:rsidRDefault="00E02A9A" w:rsidP="00427590">
      <w:pPr>
        <w:pStyle w:val="a5"/>
        <w:spacing w:line="276" w:lineRule="auto"/>
        <w:rPr>
          <w:b/>
        </w:rPr>
      </w:pPr>
      <w:r w:rsidRPr="0059213C">
        <w:rPr>
          <w:b/>
        </w:rPr>
        <w:t>Членов комиссии</w:t>
      </w:r>
      <w:r w:rsidR="0001584E" w:rsidRPr="0059213C">
        <w:rPr>
          <w:b/>
        </w:rPr>
        <w:t xml:space="preserve">  </w:t>
      </w:r>
      <w:r w:rsidR="0001584E" w:rsidRPr="0059213C">
        <w:rPr>
          <w:b/>
        </w:rPr>
        <w:tab/>
      </w:r>
      <w:r w:rsidR="0001584E" w:rsidRPr="0059213C">
        <w:rPr>
          <w:b/>
        </w:rPr>
        <w:tab/>
      </w:r>
      <w:r w:rsidR="0001584E" w:rsidRPr="0059213C">
        <w:rPr>
          <w:b/>
        </w:rPr>
        <w:tab/>
      </w:r>
      <w:r w:rsidR="0001584E" w:rsidRPr="0059213C">
        <w:rPr>
          <w:b/>
        </w:rPr>
        <w:tab/>
      </w:r>
      <w:r w:rsidR="00C54812" w:rsidRPr="0059213C">
        <w:rPr>
          <w:b/>
        </w:rPr>
        <w:t xml:space="preserve">  </w:t>
      </w:r>
      <w:r w:rsidR="0059213C" w:rsidRPr="0059213C">
        <w:rPr>
          <w:b/>
        </w:rPr>
        <w:t>Берден Р.С</w:t>
      </w:r>
      <w:r w:rsidR="007513AD" w:rsidRPr="0059213C">
        <w:rPr>
          <w:b/>
        </w:rPr>
        <w:t>.</w:t>
      </w:r>
      <w:r w:rsidR="007513AD" w:rsidRPr="0059213C">
        <w:rPr>
          <w:b/>
        </w:rPr>
        <w:tab/>
      </w:r>
      <w:r w:rsidR="007513AD" w:rsidRPr="0059213C">
        <w:rPr>
          <w:b/>
        </w:rPr>
        <w:tab/>
      </w:r>
      <w:r w:rsidR="00D326F5">
        <w:rPr>
          <w:b/>
        </w:rPr>
        <w:t xml:space="preserve">            </w:t>
      </w:r>
      <w:r w:rsidR="0001584E" w:rsidRPr="0059213C">
        <w:rPr>
          <w:b/>
        </w:rPr>
        <w:t>____________</w:t>
      </w:r>
      <w:r w:rsidR="007513AD" w:rsidRPr="0059213C">
        <w:rPr>
          <w:b/>
        </w:rPr>
        <w:t>_____</w:t>
      </w:r>
      <w:r w:rsidR="0001584E" w:rsidRPr="0059213C">
        <w:rPr>
          <w:b/>
        </w:rPr>
        <w:t xml:space="preserve"> </w:t>
      </w:r>
      <w:r w:rsidR="0001584E" w:rsidRPr="0059213C">
        <w:rPr>
          <w:b/>
        </w:rPr>
        <w:tab/>
      </w:r>
      <w:r w:rsidR="0001584E" w:rsidRPr="0059213C">
        <w:rPr>
          <w:b/>
        </w:rPr>
        <w:tab/>
      </w:r>
    </w:p>
    <w:p w:rsidR="000C68FA" w:rsidRPr="0059213C" w:rsidRDefault="000C68FA" w:rsidP="00427590">
      <w:pPr>
        <w:pStyle w:val="a5"/>
        <w:spacing w:line="276" w:lineRule="auto"/>
        <w:rPr>
          <w:b/>
        </w:rPr>
      </w:pPr>
    </w:p>
    <w:p w:rsidR="002E7108" w:rsidRPr="0059213C" w:rsidRDefault="0001584E" w:rsidP="00427590">
      <w:pPr>
        <w:pStyle w:val="a5"/>
        <w:spacing w:line="276" w:lineRule="auto"/>
        <w:rPr>
          <w:b/>
        </w:rPr>
      </w:pPr>
      <w:r w:rsidRPr="0059213C">
        <w:rPr>
          <w:b/>
        </w:rPr>
        <w:t xml:space="preserve">Секретаря комиссии </w:t>
      </w:r>
      <w:r w:rsidRPr="0059213C">
        <w:rPr>
          <w:b/>
        </w:rPr>
        <w:tab/>
      </w:r>
      <w:r w:rsidRPr="0059213C">
        <w:rPr>
          <w:b/>
        </w:rPr>
        <w:tab/>
      </w:r>
      <w:r w:rsidRPr="0059213C">
        <w:rPr>
          <w:b/>
        </w:rPr>
        <w:tab/>
      </w:r>
      <w:r w:rsidR="00C54812" w:rsidRPr="0059213C">
        <w:rPr>
          <w:b/>
        </w:rPr>
        <w:t xml:space="preserve">  </w:t>
      </w:r>
      <w:r w:rsidR="00E02A9A" w:rsidRPr="0059213C">
        <w:rPr>
          <w:b/>
          <w:lang w:val="kk-KZ"/>
        </w:rPr>
        <w:t>Сарсенова Г</w:t>
      </w:r>
      <w:r w:rsidR="00D0328A" w:rsidRPr="0059213C">
        <w:rPr>
          <w:b/>
          <w:lang w:val="kk-KZ"/>
        </w:rPr>
        <w:t>.М</w:t>
      </w:r>
      <w:r w:rsidR="007513AD" w:rsidRPr="0059213C">
        <w:rPr>
          <w:b/>
          <w:lang w:val="kk-KZ"/>
        </w:rPr>
        <w:t>.</w:t>
      </w:r>
      <w:r w:rsidR="007513AD" w:rsidRPr="0059213C">
        <w:rPr>
          <w:b/>
          <w:lang w:val="kk-KZ"/>
        </w:rPr>
        <w:tab/>
      </w:r>
      <w:r w:rsidR="00D0328A" w:rsidRPr="0059213C">
        <w:rPr>
          <w:b/>
          <w:lang w:val="kk-KZ"/>
        </w:rPr>
        <w:t xml:space="preserve">            </w:t>
      </w:r>
      <w:r w:rsidRPr="0059213C">
        <w:rPr>
          <w:b/>
        </w:rPr>
        <w:t>__</w:t>
      </w:r>
      <w:r w:rsidR="007513AD" w:rsidRPr="0059213C">
        <w:rPr>
          <w:b/>
        </w:rPr>
        <w:t>____</w:t>
      </w:r>
      <w:r w:rsidRPr="0059213C">
        <w:rPr>
          <w:b/>
        </w:rPr>
        <w:t>___________</w:t>
      </w:r>
      <w:r w:rsidRPr="0059213C">
        <w:rPr>
          <w:b/>
        </w:rPr>
        <w:tab/>
      </w:r>
      <w:r w:rsidRPr="0059213C">
        <w:rPr>
          <w:b/>
        </w:rPr>
        <w:tab/>
      </w:r>
    </w:p>
    <w:sectPr w:rsidR="002E7108" w:rsidRPr="0059213C" w:rsidSect="000C68FA">
      <w:footerReference w:type="default" r:id="rId9"/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D1" w:rsidRDefault="003E7AD1" w:rsidP="007F350C">
      <w:r>
        <w:separator/>
      </w:r>
    </w:p>
  </w:endnote>
  <w:endnote w:type="continuationSeparator" w:id="0">
    <w:p w:rsidR="003E7AD1" w:rsidRDefault="003E7AD1" w:rsidP="007F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880559"/>
      <w:docPartObj>
        <w:docPartGallery w:val="Page Numbers (Bottom of Page)"/>
        <w:docPartUnique/>
      </w:docPartObj>
    </w:sdtPr>
    <w:sdtEndPr/>
    <w:sdtContent>
      <w:p w:rsidR="00E02A9A" w:rsidRDefault="00DE5C4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E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02A9A" w:rsidRDefault="00E02A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D1" w:rsidRDefault="003E7AD1" w:rsidP="007F350C">
      <w:r>
        <w:separator/>
      </w:r>
    </w:p>
  </w:footnote>
  <w:footnote w:type="continuationSeparator" w:id="0">
    <w:p w:rsidR="003E7AD1" w:rsidRDefault="003E7AD1" w:rsidP="007F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7870F2"/>
    <w:multiLevelType w:val="hybridMultilevel"/>
    <w:tmpl w:val="E77C0CD4"/>
    <w:lvl w:ilvl="0" w:tplc="7932D2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C80419"/>
    <w:multiLevelType w:val="hybridMultilevel"/>
    <w:tmpl w:val="D51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1" w15:restartNumberingAfterBreak="0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1"/>
  </w:num>
  <w:num w:numId="5">
    <w:abstractNumId w:val="4"/>
  </w:num>
  <w:num w:numId="6">
    <w:abstractNumId w:val="21"/>
  </w:num>
  <w:num w:numId="7">
    <w:abstractNumId w:val="10"/>
  </w:num>
  <w:num w:numId="8">
    <w:abstractNumId w:val="13"/>
  </w:num>
  <w:num w:numId="9">
    <w:abstractNumId w:val="14"/>
  </w:num>
  <w:num w:numId="10">
    <w:abstractNumId w:val="15"/>
  </w:num>
  <w:num w:numId="11">
    <w:abstractNumId w:val="3"/>
  </w:num>
  <w:num w:numId="12">
    <w:abstractNumId w:val="9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16"/>
  </w:num>
  <w:num w:numId="19">
    <w:abstractNumId w:val="20"/>
  </w:num>
  <w:num w:numId="20">
    <w:abstractNumId w:val="5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B15"/>
    <w:rsid w:val="00000AC4"/>
    <w:rsid w:val="00002CAB"/>
    <w:rsid w:val="00003552"/>
    <w:rsid w:val="00005B6A"/>
    <w:rsid w:val="0001584E"/>
    <w:rsid w:val="000164EB"/>
    <w:rsid w:val="00024CFD"/>
    <w:rsid w:val="00027A3D"/>
    <w:rsid w:val="00031CDC"/>
    <w:rsid w:val="000577FC"/>
    <w:rsid w:val="00065A72"/>
    <w:rsid w:val="00067078"/>
    <w:rsid w:val="000705A3"/>
    <w:rsid w:val="000766E8"/>
    <w:rsid w:val="0007746F"/>
    <w:rsid w:val="00083D6B"/>
    <w:rsid w:val="000924A6"/>
    <w:rsid w:val="000963BA"/>
    <w:rsid w:val="000A35E8"/>
    <w:rsid w:val="000C126A"/>
    <w:rsid w:val="000C1FAA"/>
    <w:rsid w:val="000C55AD"/>
    <w:rsid w:val="000C68FA"/>
    <w:rsid w:val="000D1B4D"/>
    <w:rsid w:val="000D4CF1"/>
    <w:rsid w:val="000D6389"/>
    <w:rsid w:val="000E6EE0"/>
    <w:rsid w:val="000F7933"/>
    <w:rsid w:val="001004E2"/>
    <w:rsid w:val="0010168A"/>
    <w:rsid w:val="00102728"/>
    <w:rsid w:val="00104A63"/>
    <w:rsid w:val="00106689"/>
    <w:rsid w:val="00114BFE"/>
    <w:rsid w:val="0011770B"/>
    <w:rsid w:val="001208E4"/>
    <w:rsid w:val="00120F03"/>
    <w:rsid w:val="00121FE4"/>
    <w:rsid w:val="00132523"/>
    <w:rsid w:val="0014581C"/>
    <w:rsid w:val="00145BFE"/>
    <w:rsid w:val="00146861"/>
    <w:rsid w:val="00150224"/>
    <w:rsid w:val="00152158"/>
    <w:rsid w:val="00155A8D"/>
    <w:rsid w:val="00156CD4"/>
    <w:rsid w:val="001620FF"/>
    <w:rsid w:val="001660A9"/>
    <w:rsid w:val="001740F4"/>
    <w:rsid w:val="0017587B"/>
    <w:rsid w:val="00177771"/>
    <w:rsid w:val="00185778"/>
    <w:rsid w:val="00186248"/>
    <w:rsid w:val="0019082C"/>
    <w:rsid w:val="001A0181"/>
    <w:rsid w:val="001A2374"/>
    <w:rsid w:val="001A40F1"/>
    <w:rsid w:val="001A4D83"/>
    <w:rsid w:val="001B4732"/>
    <w:rsid w:val="001C029D"/>
    <w:rsid w:val="001C2A5D"/>
    <w:rsid w:val="001C2D56"/>
    <w:rsid w:val="001C48BC"/>
    <w:rsid w:val="001C49CB"/>
    <w:rsid w:val="001C67E0"/>
    <w:rsid w:val="001D33DF"/>
    <w:rsid w:val="001D5C23"/>
    <w:rsid w:val="001D695B"/>
    <w:rsid w:val="001D6F37"/>
    <w:rsid w:val="001E6983"/>
    <w:rsid w:val="001F2D86"/>
    <w:rsid w:val="001F6966"/>
    <w:rsid w:val="00201C42"/>
    <w:rsid w:val="002025AB"/>
    <w:rsid w:val="00211573"/>
    <w:rsid w:val="00216C97"/>
    <w:rsid w:val="00217356"/>
    <w:rsid w:val="002215E2"/>
    <w:rsid w:val="002225EB"/>
    <w:rsid w:val="00222BC4"/>
    <w:rsid w:val="00237B0E"/>
    <w:rsid w:val="00242006"/>
    <w:rsid w:val="00243548"/>
    <w:rsid w:val="002449D4"/>
    <w:rsid w:val="002478D2"/>
    <w:rsid w:val="00252239"/>
    <w:rsid w:val="00252CB6"/>
    <w:rsid w:val="00265420"/>
    <w:rsid w:val="00271A02"/>
    <w:rsid w:val="00275844"/>
    <w:rsid w:val="00281A00"/>
    <w:rsid w:val="00282E21"/>
    <w:rsid w:val="00284BF0"/>
    <w:rsid w:val="002918B4"/>
    <w:rsid w:val="002A59EF"/>
    <w:rsid w:val="002C0A07"/>
    <w:rsid w:val="002C2B92"/>
    <w:rsid w:val="002C41FC"/>
    <w:rsid w:val="002D4A21"/>
    <w:rsid w:val="002D624C"/>
    <w:rsid w:val="002E3B1E"/>
    <w:rsid w:val="002E7108"/>
    <w:rsid w:val="002F1B36"/>
    <w:rsid w:val="00300024"/>
    <w:rsid w:val="00300631"/>
    <w:rsid w:val="003028C2"/>
    <w:rsid w:val="0030511A"/>
    <w:rsid w:val="00306988"/>
    <w:rsid w:val="00312607"/>
    <w:rsid w:val="00321150"/>
    <w:rsid w:val="00330FD0"/>
    <w:rsid w:val="00331828"/>
    <w:rsid w:val="00333F72"/>
    <w:rsid w:val="00335141"/>
    <w:rsid w:val="003362CE"/>
    <w:rsid w:val="00337802"/>
    <w:rsid w:val="00342182"/>
    <w:rsid w:val="00345E80"/>
    <w:rsid w:val="003578C0"/>
    <w:rsid w:val="00361A6B"/>
    <w:rsid w:val="00390648"/>
    <w:rsid w:val="00395A4E"/>
    <w:rsid w:val="00397390"/>
    <w:rsid w:val="003A5256"/>
    <w:rsid w:val="003A60A9"/>
    <w:rsid w:val="003A6430"/>
    <w:rsid w:val="003B1F80"/>
    <w:rsid w:val="003B40C2"/>
    <w:rsid w:val="003C101D"/>
    <w:rsid w:val="003C14FA"/>
    <w:rsid w:val="003C157C"/>
    <w:rsid w:val="003E06A1"/>
    <w:rsid w:val="003E11C3"/>
    <w:rsid w:val="003E1AFD"/>
    <w:rsid w:val="003E2B39"/>
    <w:rsid w:val="003E3037"/>
    <w:rsid w:val="003E6C4A"/>
    <w:rsid w:val="003E7AD1"/>
    <w:rsid w:val="003E7C5F"/>
    <w:rsid w:val="003F12F9"/>
    <w:rsid w:val="004030C5"/>
    <w:rsid w:val="004034B5"/>
    <w:rsid w:val="00403EBD"/>
    <w:rsid w:val="00405CFB"/>
    <w:rsid w:val="004109A0"/>
    <w:rsid w:val="004150A2"/>
    <w:rsid w:val="00427590"/>
    <w:rsid w:val="004408D8"/>
    <w:rsid w:val="00456D47"/>
    <w:rsid w:val="004609C4"/>
    <w:rsid w:val="00461C31"/>
    <w:rsid w:val="00462AF5"/>
    <w:rsid w:val="00466298"/>
    <w:rsid w:val="0047144C"/>
    <w:rsid w:val="00472D5E"/>
    <w:rsid w:val="00485A81"/>
    <w:rsid w:val="00490138"/>
    <w:rsid w:val="0049296E"/>
    <w:rsid w:val="004931FA"/>
    <w:rsid w:val="0049690C"/>
    <w:rsid w:val="00497A38"/>
    <w:rsid w:val="004A0294"/>
    <w:rsid w:val="004A0808"/>
    <w:rsid w:val="004A212B"/>
    <w:rsid w:val="004A6524"/>
    <w:rsid w:val="004C2401"/>
    <w:rsid w:val="004D2C34"/>
    <w:rsid w:val="004E4B68"/>
    <w:rsid w:val="004F0548"/>
    <w:rsid w:val="004F1B89"/>
    <w:rsid w:val="004F39C3"/>
    <w:rsid w:val="004F4781"/>
    <w:rsid w:val="004F53D6"/>
    <w:rsid w:val="005148F0"/>
    <w:rsid w:val="00517668"/>
    <w:rsid w:val="00523099"/>
    <w:rsid w:val="0052518C"/>
    <w:rsid w:val="00530B3B"/>
    <w:rsid w:val="00531AD5"/>
    <w:rsid w:val="005328A8"/>
    <w:rsid w:val="00533A04"/>
    <w:rsid w:val="00536B03"/>
    <w:rsid w:val="00541F2A"/>
    <w:rsid w:val="005424D9"/>
    <w:rsid w:val="00542870"/>
    <w:rsid w:val="00544885"/>
    <w:rsid w:val="00553086"/>
    <w:rsid w:val="00555A0D"/>
    <w:rsid w:val="00563183"/>
    <w:rsid w:val="005642A4"/>
    <w:rsid w:val="00577E84"/>
    <w:rsid w:val="00580B49"/>
    <w:rsid w:val="00586A38"/>
    <w:rsid w:val="00587876"/>
    <w:rsid w:val="0059111C"/>
    <w:rsid w:val="0059213C"/>
    <w:rsid w:val="005A46C5"/>
    <w:rsid w:val="005A57D4"/>
    <w:rsid w:val="005A6314"/>
    <w:rsid w:val="005A6830"/>
    <w:rsid w:val="005B0742"/>
    <w:rsid w:val="005B41A4"/>
    <w:rsid w:val="005B67AA"/>
    <w:rsid w:val="005B7F41"/>
    <w:rsid w:val="005C0FE2"/>
    <w:rsid w:val="005C11E4"/>
    <w:rsid w:val="005C70D9"/>
    <w:rsid w:val="005D0EF6"/>
    <w:rsid w:val="005D3E9B"/>
    <w:rsid w:val="005D404E"/>
    <w:rsid w:val="005D45C7"/>
    <w:rsid w:val="005D4D09"/>
    <w:rsid w:val="005E59C8"/>
    <w:rsid w:val="005F62D8"/>
    <w:rsid w:val="00603DB0"/>
    <w:rsid w:val="00606E7E"/>
    <w:rsid w:val="00607625"/>
    <w:rsid w:val="0061207F"/>
    <w:rsid w:val="006127AE"/>
    <w:rsid w:val="006133A3"/>
    <w:rsid w:val="0061494E"/>
    <w:rsid w:val="00614BE8"/>
    <w:rsid w:val="006154AC"/>
    <w:rsid w:val="00617C23"/>
    <w:rsid w:val="006215D4"/>
    <w:rsid w:val="00622161"/>
    <w:rsid w:val="0062300C"/>
    <w:rsid w:val="00624652"/>
    <w:rsid w:val="00624BEA"/>
    <w:rsid w:val="0062676F"/>
    <w:rsid w:val="00633925"/>
    <w:rsid w:val="00634DD1"/>
    <w:rsid w:val="00647CAE"/>
    <w:rsid w:val="006509D2"/>
    <w:rsid w:val="00662E8E"/>
    <w:rsid w:val="006669FF"/>
    <w:rsid w:val="00673EC0"/>
    <w:rsid w:val="0068179F"/>
    <w:rsid w:val="0068310B"/>
    <w:rsid w:val="00684380"/>
    <w:rsid w:val="006869D5"/>
    <w:rsid w:val="006943EF"/>
    <w:rsid w:val="0069616D"/>
    <w:rsid w:val="006A326A"/>
    <w:rsid w:val="006B0DC4"/>
    <w:rsid w:val="006B2660"/>
    <w:rsid w:val="006C5675"/>
    <w:rsid w:val="006D62F0"/>
    <w:rsid w:val="006E0F68"/>
    <w:rsid w:val="006E2FC4"/>
    <w:rsid w:val="006E3090"/>
    <w:rsid w:val="00702DAD"/>
    <w:rsid w:val="00704C8F"/>
    <w:rsid w:val="00706EA7"/>
    <w:rsid w:val="00711624"/>
    <w:rsid w:val="00713212"/>
    <w:rsid w:val="007176F8"/>
    <w:rsid w:val="00723DD5"/>
    <w:rsid w:val="00724594"/>
    <w:rsid w:val="00726244"/>
    <w:rsid w:val="007334B1"/>
    <w:rsid w:val="00734B2F"/>
    <w:rsid w:val="00734EB8"/>
    <w:rsid w:val="00743E20"/>
    <w:rsid w:val="00750CC7"/>
    <w:rsid w:val="007513AD"/>
    <w:rsid w:val="00760F72"/>
    <w:rsid w:val="00764098"/>
    <w:rsid w:val="00764915"/>
    <w:rsid w:val="00765FBA"/>
    <w:rsid w:val="007730A2"/>
    <w:rsid w:val="00773356"/>
    <w:rsid w:val="00794377"/>
    <w:rsid w:val="00796809"/>
    <w:rsid w:val="007A342D"/>
    <w:rsid w:val="007A7306"/>
    <w:rsid w:val="007B26C2"/>
    <w:rsid w:val="007C26ED"/>
    <w:rsid w:val="007C6E17"/>
    <w:rsid w:val="007D291A"/>
    <w:rsid w:val="007D296F"/>
    <w:rsid w:val="007D5085"/>
    <w:rsid w:val="007D6B45"/>
    <w:rsid w:val="007E0945"/>
    <w:rsid w:val="007E3707"/>
    <w:rsid w:val="007F28F3"/>
    <w:rsid w:val="007F350C"/>
    <w:rsid w:val="0082163F"/>
    <w:rsid w:val="00823A12"/>
    <w:rsid w:val="0082756E"/>
    <w:rsid w:val="008341D0"/>
    <w:rsid w:val="00837AFC"/>
    <w:rsid w:val="00840792"/>
    <w:rsid w:val="008430DB"/>
    <w:rsid w:val="00843B1F"/>
    <w:rsid w:val="00846BF4"/>
    <w:rsid w:val="00847D06"/>
    <w:rsid w:val="00853FCD"/>
    <w:rsid w:val="0086069A"/>
    <w:rsid w:val="00861160"/>
    <w:rsid w:val="00865B15"/>
    <w:rsid w:val="00873D96"/>
    <w:rsid w:val="008766FB"/>
    <w:rsid w:val="008775A9"/>
    <w:rsid w:val="008836FE"/>
    <w:rsid w:val="0088621F"/>
    <w:rsid w:val="008907AA"/>
    <w:rsid w:val="00895998"/>
    <w:rsid w:val="00896702"/>
    <w:rsid w:val="008A1FC1"/>
    <w:rsid w:val="008A3775"/>
    <w:rsid w:val="008A4607"/>
    <w:rsid w:val="008B2BCF"/>
    <w:rsid w:val="008B428E"/>
    <w:rsid w:val="008B58BA"/>
    <w:rsid w:val="008C2B94"/>
    <w:rsid w:val="008C3766"/>
    <w:rsid w:val="008C4077"/>
    <w:rsid w:val="008C515D"/>
    <w:rsid w:val="008C6BBA"/>
    <w:rsid w:val="008D5594"/>
    <w:rsid w:val="008D7291"/>
    <w:rsid w:val="008E506A"/>
    <w:rsid w:val="008E5A1C"/>
    <w:rsid w:val="008F0169"/>
    <w:rsid w:val="008F140E"/>
    <w:rsid w:val="008F73C9"/>
    <w:rsid w:val="00901E06"/>
    <w:rsid w:val="00903A32"/>
    <w:rsid w:val="00904F26"/>
    <w:rsid w:val="009062DF"/>
    <w:rsid w:val="00923F54"/>
    <w:rsid w:val="0092449A"/>
    <w:rsid w:val="0092545F"/>
    <w:rsid w:val="009260CB"/>
    <w:rsid w:val="00932265"/>
    <w:rsid w:val="009354BF"/>
    <w:rsid w:val="0093577B"/>
    <w:rsid w:val="00935AD7"/>
    <w:rsid w:val="009413CF"/>
    <w:rsid w:val="00942D38"/>
    <w:rsid w:val="009533E4"/>
    <w:rsid w:val="009602ED"/>
    <w:rsid w:val="00960A8A"/>
    <w:rsid w:val="00961C6E"/>
    <w:rsid w:val="00962EE0"/>
    <w:rsid w:val="00962FAF"/>
    <w:rsid w:val="0097552B"/>
    <w:rsid w:val="009812D4"/>
    <w:rsid w:val="00984B89"/>
    <w:rsid w:val="00990E74"/>
    <w:rsid w:val="00991B48"/>
    <w:rsid w:val="009A3CB8"/>
    <w:rsid w:val="009A6545"/>
    <w:rsid w:val="009A6EF9"/>
    <w:rsid w:val="009A7095"/>
    <w:rsid w:val="009B1763"/>
    <w:rsid w:val="009D4FC5"/>
    <w:rsid w:val="009E1F23"/>
    <w:rsid w:val="009F0A92"/>
    <w:rsid w:val="009F6849"/>
    <w:rsid w:val="009F693E"/>
    <w:rsid w:val="00A024F5"/>
    <w:rsid w:val="00A02750"/>
    <w:rsid w:val="00A06588"/>
    <w:rsid w:val="00A12B67"/>
    <w:rsid w:val="00A13079"/>
    <w:rsid w:val="00A13E4D"/>
    <w:rsid w:val="00A2072E"/>
    <w:rsid w:val="00A25133"/>
    <w:rsid w:val="00A26981"/>
    <w:rsid w:val="00A31982"/>
    <w:rsid w:val="00A42694"/>
    <w:rsid w:val="00A54C06"/>
    <w:rsid w:val="00A653B2"/>
    <w:rsid w:val="00A6609B"/>
    <w:rsid w:val="00A74C3C"/>
    <w:rsid w:val="00A9055A"/>
    <w:rsid w:val="00A947DE"/>
    <w:rsid w:val="00AA59F5"/>
    <w:rsid w:val="00AA6E61"/>
    <w:rsid w:val="00AA6ECA"/>
    <w:rsid w:val="00AB6E92"/>
    <w:rsid w:val="00AC0B0D"/>
    <w:rsid w:val="00AC1C8E"/>
    <w:rsid w:val="00AC2E1E"/>
    <w:rsid w:val="00AC393C"/>
    <w:rsid w:val="00AD0822"/>
    <w:rsid w:val="00AE0718"/>
    <w:rsid w:val="00AE3AB7"/>
    <w:rsid w:val="00AE4AF9"/>
    <w:rsid w:val="00AE600C"/>
    <w:rsid w:val="00AF4F50"/>
    <w:rsid w:val="00AF7677"/>
    <w:rsid w:val="00B00028"/>
    <w:rsid w:val="00B00108"/>
    <w:rsid w:val="00B01802"/>
    <w:rsid w:val="00B03ED3"/>
    <w:rsid w:val="00B07A9F"/>
    <w:rsid w:val="00B116C7"/>
    <w:rsid w:val="00B118FC"/>
    <w:rsid w:val="00B1585B"/>
    <w:rsid w:val="00B17C0C"/>
    <w:rsid w:val="00B30233"/>
    <w:rsid w:val="00B37F18"/>
    <w:rsid w:val="00B57553"/>
    <w:rsid w:val="00B61D7F"/>
    <w:rsid w:val="00B63205"/>
    <w:rsid w:val="00B81687"/>
    <w:rsid w:val="00B85D61"/>
    <w:rsid w:val="00B972AE"/>
    <w:rsid w:val="00BA1E15"/>
    <w:rsid w:val="00BB0CC1"/>
    <w:rsid w:val="00BB4678"/>
    <w:rsid w:val="00BB6E7F"/>
    <w:rsid w:val="00BC2351"/>
    <w:rsid w:val="00BD0180"/>
    <w:rsid w:val="00BD0FDF"/>
    <w:rsid w:val="00BD6EFD"/>
    <w:rsid w:val="00BE0644"/>
    <w:rsid w:val="00BE7DFF"/>
    <w:rsid w:val="00BF1A1F"/>
    <w:rsid w:val="00BF4AFD"/>
    <w:rsid w:val="00BF66F2"/>
    <w:rsid w:val="00BF7F00"/>
    <w:rsid w:val="00C01D30"/>
    <w:rsid w:val="00C0626C"/>
    <w:rsid w:val="00C10775"/>
    <w:rsid w:val="00C172FB"/>
    <w:rsid w:val="00C473D5"/>
    <w:rsid w:val="00C54812"/>
    <w:rsid w:val="00C66EFA"/>
    <w:rsid w:val="00C733D1"/>
    <w:rsid w:val="00C830E6"/>
    <w:rsid w:val="00C8354D"/>
    <w:rsid w:val="00C867A1"/>
    <w:rsid w:val="00CB09C0"/>
    <w:rsid w:val="00CB3B5B"/>
    <w:rsid w:val="00CB3FE3"/>
    <w:rsid w:val="00CB600F"/>
    <w:rsid w:val="00CC0621"/>
    <w:rsid w:val="00CC5700"/>
    <w:rsid w:val="00CC762E"/>
    <w:rsid w:val="00CD143E"/>
    <w:rsid w:val="00CD3A77"/>
    <w:rsid w:val="00CE0C1D"/>
    <w:rsid w:val="00CF2B1F"/>
    <w:rsid w:val="00CF40A4"/>
    <w:rsid w:val="00CF40EF"/>
    <w:rsid w:val="00CF4DA9"/>
    <w:rsid w:val="00D0328A"/>
    <w:rsid w:val="00D17D74"/>
    <w:rsid w:val="00D209CF"/>
    <w:rsid w:val="00D22085"/>
    <w:rsid w:val="00D235E1"/>
    <w:rsid w:val="00D24FFD"/>
    <w:rsid w:val="00D26E27"/>
    <w:rsid w:val="00D326F5"/>
    <w:rsid w:val="00D36D21"/>
    <w:rsid w:val="00D50C51"/>
    <w:rsid w:val="00D523F2"/>
    <w:rsid w:val="00D55C97"/>
    <w:rsid w:val="00D7359F"/>
    <w:rsid w:val="00D81CC1"/>
    <w:rsid w:val="00D81EC8"/>
    <w:rsid w:val="00D86588"/>
    <w:rsid w:val="00D86650"/>
    <w:rsid w:val="00D936F0"/>
    <w:rsid w:val="00D93EAD"/>
    <w:rsid w:val="00D96482"/>
    <w:rsid w:val="00DA04BE"/>
    <w:rsid w:val="00DA3C93"/>
    <w:rsid w:val="00DA5404"/>
    <w:rsid w:val="00DA57B3"/>
    <w:rsid w:val="00DA5A75"/>
    <w:rsid w:val="00DB1F2B"/>
    <w:rsid w:val="00DB62AB"/>
    <w:rsid w:val="00DB6D60"/>
    <w:rsid w:val="00DB7BD5"/>
    <w:rsid w:val="00DC1C53"/>
    <w:rsid w:val="00DD037C"/>
    <w:rsid w:val="00DD0FE1"/>
    <w:rsid w:val="00DD7DF9"/>
    <w:rsid w:val="00DE5C4A"/>
    <w:rsid w:val="00DE6168"/>
    <w:rsid w:val="00DF35E3"/>
    <w:rsid w:val="00E00CA9"/>
    <w:rsid w:val="00E02A9A"/>
    <w:rsid w:val="00E02BF8"/>
    <w:rsid w:val="00E0408D"/>
    <w:rsid w:val="00E10C7F"/>
    <w:rsid w:val="00E13E5B"/>
    <w:rsid w:val="00E146D4"/>
    <w:rsid w:val="00E14A08"/>
    <w:rsid w:val="00E1646D"/>
    <w:rsid w:val="00E16FD6"/>
    <w:rsid w:val="00E22AFA"/>
    <w:rsid w:val="00E24A8C"/>
    <w:rsid w:val="00E255E6"/>
    <w:rsid w:val="00E30FC8"/>
    <w:rsid w:val="00E3153D"/>
    <w:rsid w:val="00E4021F"/>
    <w:rsid w:val="00E437B6"/>
    <w:rsid w:val="00E43C3B"/>
    <w:rsid w:val="00E444AC"/>
    <w:rsid w:val="00E44DCF"/>
    <w:rsid w:val="00E46850"/>
    <w:rsid w:val="00E47BCA"/>
    <w:rsid w:val="00E50054"/>
    <w:rsid w:val="00E50357"/>
    <w:rsid w:val="00E52062"/>
    <w:rsid w:val="00E53734"/>
    <w:rsid w:val="00E5716D"/>
    <w:rsid w:val="00E61EEC"/>
    <w:rsid w:val="00E62189"/>
    <w:rsid w:val="00E6265B"/>
    <w:rsid w:val="00E633E4"/>
    <w:rsid w:val="00E675C6"/>
    <w:rsid w:val="00E7275D"/>
    <w:rsid w:val="00E72F5F"/>
    <w:rsid w:val="00E81777"/>
    <w:rsid w:val="00E81C40"/>
    <w:rsid w:val="00E86D7F"/>
    <w:rsid w:val="00E95820"/>
    <w:rsid w:val="00E96B5C"/>
    <w:rsid w:val="00EA108D"/>
    <w:rsid w:val="00EA5362"/>
    <w:rsid w:val="00EB0C7E"/>
    <w:rsid w:val="00EB3723"/>
    <w:rsid w:val="00EC1803"/>
    <w:rsid w:val="00EC5F9E"/>
    <w:rsid w:val="00EC696E"/>
    <w:rsid w:val="00EC75DD"/>
    <w:rsid w:val="00EC7E66"/>
    <w:rsid w:val="00ED0E04"/>
    <w:rsid w:val="00ED5D05"/>
    <w:rsid w:val="00EE002A"/>
    <w:rsid w:val="00EE591F"/>
    <w:rsid w:val="00EE7602"/>
    <w:rsid w:val="00EF0CB9"/>
    <w:rsid w:val="00EF1972"/>
    <w:rsid w:val="00EF1FFA"/>
    <w:rsid w:val="00EF20DC"/>
    <w:rsid w:val="00F007C0"/>
    <w:rsid w:val="00F051BD"/>
    <w:rsid w:val="00F079D9"/>
    <w:rsid w:val="00F07D5F"/>
    <w:rsid w:val="00F10E75"/>
    <w:rsid w:val="00F13936"/>
    <w:rsid w:val="00F1414D"/>
    <w:rsid w:val="00F21A53"/>
    <w:rsid w:val="00F21F09"/>
    <w:rsid w:val="00F234B8"/>
    <w:rsid w:val="00F30613"/>
    <w:rsid w:val="00F30C7B"/>
    <w:rsid w:val="00F30E32"/>
    <w:rsid w:val="00F311C9"/>
    <w:rsid w:val="00F3418D"/>
    <w:rsid w:val="00F36590"/>
    <w:rsid w:val="00F36F43"/>
    <w:rsid w:val="00F42496"/>
    <w:rsid w:val="00F43A1C"/>
    <w:rsid w:val="00F46568"/>
    <w:rsid w:val="00F47DD4"/>
    <w:rsid w:val="00F505FC"/>
    <w:rsid w:val="00F515C3"/>
    <w:rsid w:val="00F52E1A"/>
    <w:rsid w:val="00F61B7D"/>
    <w:rsid w:val="00F731D8"/>
    <w:rsid w:val="00F74553"/>
    <w:rsid w:val="00F82325"/>
    <w:rsid w:val="00F868A5"/>
    <w:rsid w:val="00F94890"/>
    <w:rsid w:val="00F95E3A"/>
    <w:rsid w:val="00FA3D7D"/>
    <w:rsid w:val="00FA7B59"/>
    <w:rsid w:val="00FB05E1"/>
    <w:rsid w:val="00FC2438"/>
    <w:rsid w:val="00FC31E6"/>
    <w:rsid w:val="00FC4FDB"/>
    <w:rsid w:val="00FC747F"/>
    <w:rsid w:val="00FD02AD"/>
    <w:rsid w:val="00FD611A"/>
    <w:rsid w:val="00FE0365"/>
    <w:rsid w:val="00FE55DA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8A2B7-562B-40FF-905E-08D6F03C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1">
    <w:name w:val="s1"/>
    <w:basedOn w:val="a1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0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0"/>
    <w:uiPriority w:val="34"/>
    <w:qFormat/>
    <w:rsid w:val="00861160"/>
    <w:pPr>
      <w:ind w:left="720"/>
      <w:contextualSpacing/>
    </w:pPr>
  </w:style>
  <w:style w:type="paragraph" w:styleId="a5">
    <w:name w:val="No Spacing"/>
    <w:link w:val="a6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1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8">
    <w:name w:val="Table Grid"/>
    <w:basedOn w:val="a2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1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">
    <w:name w:val="Содержимое таблицы"/>
    <w:basedOn w:val="a0"/>
    <w:rsid w:val="00E81C40"/>
    <w:pPr>
      <w:suppressLineNumbers/>
      <w:suppressAutoHyphens/>
    </w:pPr>
    <w:rPr>
      <w:lang w:eastAsia="ar-SA"/>
    </w:rPr>
  </w:style>
  <w:style w:type="paragraph" w:styleId="af0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f1"/>
    <w:uiPriority w:val="99"/>
    <w:qFormat/>
    <w:rsid w:val="002215E2"/>
    <w:pPr>
      <w:spacing w:before="100" w:beforeAutospacing="1" w:after="100" w:afterAutospacing="1"/>
    </w:pPr>
  </w:style>
  <w:style w:type="character" w:customStyle="1" w:styleId="af1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0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">
    <w:name w:val="Знак Знак1 Знак"/>
    <w:basedOn w:val="a0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0"/>
    <w:uiPriority w:val="99"/>
    <w:unhideWhenUsed/>
    <w:rsid w:val="000D6389"/>
    <w:pPr>
      <w:numPr>
        <w:numId w:val="13"/>
      </w:numPr>
      <w:contextualSpacing/>
    </w:pPr>
  </w:style>
  <w:style w:type="character" w:styleId="af2">
    <w:name w:val="Subtle Reference"/>
    <w:uiPriority w:val="31"/>
    <w:qFormat/>
    <w:rsid w:val="00252239"/>
    <w:rPr>
      <w:smallCaps/>
      <w:color w:val="5A5A5A"/>
    </w:rPr>
  </w:style>
  <w:style w:type="character" w:customStyle="1" w:styleId="af3">
    <w:name w:val="a"/>
    <w:rsid w:val="00CC0621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D0DC-4F46-490B-A72D-9C68FA55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123</cp:lastModifiedBy>
  <cp:revision>448</cp:revision>
  <cp:lastPrinted>2021-06-24T03:20:00Z</cp:lastPrinted>
  <dcterms:created xsi:type="dcterms:W3CDTF">2018-10-18T03:17:00Z</dcterms:created>
  <dcterms:modified xsi:type="dcterms:W3CDTF">2021-09-29T04:26:00Z</dcterms:modified>
</cp:coreProperties>
</file>