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ED" w:rsidRPr="00331EC9" w:rsidRDefault="009602ED" w:rsidP="009602ED">
      <w:pPr>
        <w:jc w:val="center"/>
        <w:rPr>
          <w:b/>
          <w:bCs/>
        </w:rPr>
      </w:pPr>
      <w:r w:rsidRPr="00331EC9">
        <w:rPr>
          <w:b/>
          <w:bCs/>
        </w:rPr>
        <w:t xml:space="preserve">Протокол вскрытия конвертов с заявками </w:t>
      </w:r>
    </w:p>
    <w:p w:rsidR="0068310B" w:rsidRPr="00331EC9" w:rsidRDefault="009602ED" w:rsidP="009602ED">
      <w:pPr>
        <w:jc w:val="center"/>
        <w:rPr>
          <w:b/>
          <w:bCs/>
        </w:rPr>
      </w:pPr>
      <w:r w:rsidRPr="00331EC9">
        <w:rPr>
          <w:b/>
          <w:bCs/>
        </w:rPr>
        <w:t xml:space="preserve">на участие в тендере по закупу товаров </w:t>
      </w:r>
    </w:p>
    <w:p w:rsidR="00331EC9" w:rsidRPr="00331EC9" w:rsidRDefault="00331EC9" w:rsidP="009602ED">
      <w:pPr>
        <w:jc w:val="center"/>
        <w:rPr>
          <w:b/>
          <w:bCs/>
        </w:rPr>
      </w:pPr>
    </w:p>
    <w:p w:rsidR="00211573" w:rsidRPr="00F12932" w:rsidRDefault="00211573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40"/>
      </w:tblGrid>
      <w:tr w:rsidR="009602ED" w:rsidRPr="00331EC9" w:rsidTr="006B0DC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8C2124" w:rsidRDefault="009602ED" w:rsidP="009602ED">
            <w:pPr>
              <w:rPr>
                <w:i/>
              </w:rPr>
            </w:pPr>
            <w:r w:rsidRPr="008C2124">
              <w:rPr>
                <w:i/>
              </w:rPr>
              <w:t>г.</w:t>
            </w:r>
            <w:r w:rsidR="00243548" w:rsidRPr="008C2124">
              <w:rPr>
                <w:i/>
              </w:rPr>
              <w:t xml:space="preserve"> </w:t>
            </w:r>
            <w:r w:rsidRPr="008C2124">
              <w:rPr>
                <w:i/>
              </w:rPr>
              <w:t>Алматы, пр.</w:t>
            </w:r>
            <w:r w:rsidR="00243548" w:rsidRPr="008C2124">
              <w:rPr>
                <w:i/>
              </w:rPr>
              <w:t xml:space="preserve"> </w:t>
            </w:r>
            <w:r w:rsidRPr="008C2124">
              <w:rPr>
                <w:i/>
              </w:rPr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331EC9" w:rsidRDefault="00B00028" w:rsidP="009602ED">
            <w:pPr>
              <w:ind w:firstLine="540"/>
              <w:jc w:val="right"/>
            </w:pPr>
            <w:r w:rsidRPr="00331EC9">
              <w:t>1</w:t>
            </w:r>
            <w:r w:rsidRPr="00331EC9">
              <w:rPr>
                <w:lang w:val="kk-KZ"/>
              </w:rPr>
              <w:t>5</w:t>
            </w:r>
            <w:r w:rsidR="00711624" w:rsidRPr="00331EC9">
              <w:t xml:space="preserve"> </w:t>
            </w:r>
            <w:r w:rsidR="009602ED" w:rsidRPr="00331EC9">
              <w:t>час. 00 мин.</w:t>
            </w:r>
          </w:p>
          <w:p w:rsidR="007B33CC" w:rsidRPr="00331EC9" w:rsidRDefault="009602ED" w:rsidP="009602ED">
            <w:pPr>
              <w:ind w:firstLine="540"/>
              <w:jc w:val="right"/>
            </w:pPr>
            <w:r w:rsidRPr="00331EC9">
              <w:t xml:space="preserve">         </w:t>
            </w:r>
            <w:r w:rsidR="00065A72" w:rsidRPr="00331EC9">
              <w:rPr>
                <w:lang w:val="kk-KZ"/>
              </w:rPr>
              <w:t xml:space="preserve"> </w:t>
            </w:r>
            <w:r w:rsidR="0078197D" w:rsidRPr="00331EC9">
              <w:rPr>
                <w:lang w:val="kk-KZ"/>
              </w:rPr>
              <w:t>22</w:t>
            </w:r>
            <w:r w:rsidR="0059213C" w:rsidRPr="00331EC9">
              <w:rPr>
                <w:lang w:val="kk-KZ"/>
              </w:rPr>
              <w:t xml:space="preserve"> июня</w:t>
            </w:r>
            <w:r w:rsidR="003A5256" w:rsidRPr="00331EC9">
              <w:rPr>
                <w:lang w:val="kk-KZ"/>
              </w:rPr>
              <w:t xml:space="preserve"> </w:t>
            </w:r>
            <w:r w:rsidRPr="00331EC9">
              <w:t>20</w:t>
            </w:r>
            <w:r w:rsidR="0068310B" w:rsidRPr="00331EC9">
              <w:t>21</w:t>
            </w:r>
            <w:r w:rsidRPr="00331EC9">
              <w:t xml:space="preserve"> года</w:t>
            </w:r>
          </w:p>
          <w:p w:rsidR="009602ED" w:rsidRPr="00331EC9" w:rsidRDefault="009602ED" w:rsidP="009602ED">
            <w:pPr>
              <w:ind w:firstLine="540"/>
              <w:jc w:val="center"/>
            </w:pPr>
          </w:p>
        </w:tc>
      </w:tr>
    </w:tbl>
    <w:p w:rsidR="009602ED" w:rsidRPr="00331EC9" w:rsidRDefault="009602ED" w:rsidP="009602ED">
      <w:pPr>
        <w:ind w:firstLine="540"/>
        <w:jc w:val="thaiDistribute"/>
      </w:pPr>
      <w:r w:rsidRPr="00331EC9">
        <w:t xml:space="preserve"> 1. Тендерная комиссия по </w:t>
      </w:r>
      <w:r w:rsidRPr="00331EC9">
        <w:rPr>
          <w:bCs/>
        </w:rPr>
        <w:t xml:space="preserve">закупу </w:t>
      </w:r>
      <w:r w:rsidR="00B01802" w:rsidRPr="00331EC9">
        <w:rPr>
          <w:bCs/>
          <w:lang w:val="kk-KZ"/>
        </w:rPr>
        <w:t>товара</w:t>
      </w:r>
      <w:r w:rsidRPr="00331EC9">
        <w:rPr>
          <w:bCs/>
        </w:rPr>
        <w:t xml:space="preserve"> для </w:t>
      </w:r>
      <w:r w:rsidR="00523099" w:rsidRPr="00331EC9">
        <w:rPr>
          <w:bCs/>
          <w:lang w:val="kk-KZ"/>
        </w:rPr>
        <w:t xml:space="preserve">АО </w:t>
      </w:r>
      <w:r w:rsidRPr="00331EC9">
        <w:rPr>
          <w:bCs/>
        </w:rPr>
        <w:t>«НЦПиДХ» н</w:t>
      </w:r>
      <w:r w:rsidRPr="00331EC9">
        <w:t>а 20</w:t>
      </w:r>
      <w:r w:rsidR="00243548" w:rsidRPr="00331EC9">
        <w:t>2</w:t>
      </w:r>
      <w:r w:rsidR="0068310B" w:rsidRPr="00331EC9">
        <w:t>1</w:t>
      </w:r>
      <w:r w:rsidRPr="00331EC9">
        <w:t xml:space="preserve"> финансовый год в составе:</w:t>
      </w:r>
    </w:p>
    <w:p w:rsidR="007D291A" w:rsidRPr="00331EC9" w:rsidRDefault="007D291A" w:rsidP="007D291A">
      <w:pPr>
        <w:ind w:right="-5"/>
        <w:jc w:val="both"/>
        <w:rPr>
          <w:b/>
        </w:rPr>
      </w:pPr>
      <w:r w:rsidRPr="00331EC9">
        <w:rPr>
          <w:b/>
        </w:rPr>
        <w:t xml:space="preserve">Председателя комиссии </w:t>
      </w:r>
    </w:p>
    <w:p w:rsidR="000D6389" w:rsidRPr="00331EC9" w:rsidRDefault="00243548" w:rsidP="000D6389">
      <w:pPr>
        <w:tabs>
          <w:tab w:val="left" w:pos="0"/>
        </w:tabs>
        <w:ind w:right="-5"/>
        <w:jc w:val="both"/>
      </w:pPr>
      <w:r w:rsidRPr="00331EC9">
        <w:t>Заместитель</w:t>
      </w:r>
      <w:r w:rsidR="000D6389" w:rsidRPr="00331EC9">
        <w:t xml:space="preserve"> </w:t>
      </w:r>
      <w:r w:rsidR="00275844" w:rsidRPr="00331EC9">
        <w:rPr>
          <w:lang w:val="kk-KZ"/>
        </w:rPr>
        <w:t xml:space="preserve">председателя </w:t>
      </w:r>
      <w:r w:rsidRPr="00331EC9">
        <w:rPr>
          <w:lang w:val="kk-KZ"/>
        </w:rPr>
        <w:t>П</w:t>
      </w:r>
      <w:r w:rsidR="00275844" w:rsidRPr="00331EC9">
        <w:rPr>
          <w:lang w:val="kk-KZ"/>
        </w:rPr>
        <w:t>равления</w:t>
      </w:r>
      <w:r w:rsidR="000D6389" w:rsidRPr="00331EC9">
        <w:tab/>
      </w:r>
      <w:r w:rsidR="000D6389" w:rsidRPr="00331EC9">
        <w:tab/>
      </w:r>
      <w:r w:rsidR="000D6389" w:rsidRPr="00331EC9">
        <w:tab/>
      </w:r>
      <w:r w:rsidR="000D6389" w:rsidRPr="00331EC9">
        <w:tab/>
      </w:r>
      <w:r w:rsidR="000D6389" w:rsidRPr="00331EC9">
        <w:tab/>
      </w:r>
      <w:r w:rsidRPr="00331EC9">
        <w:t>Манжуовой Л.Н.</w:t>
      </w:r>
      <w:r w:rsidR="000D6389" w:rsidRPr="00331EC9">
        <w:t xml:space="preserve"> </w:t>
      </w:r>
    </w:p>
    <w:p w:rsidR="007D291A" w:rsidRPr="00331EC9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331EC9">
        <w:rPr>
          <w:b/>
        </w:rPr>
        <w:t>Заместителя председателя комиссии</w:t>
      </w:r>
    </w:p>
    <w:p w:rsidR="00531AD5" w:rsidRPr="00331EC9" w:rsidRDefault="0068310B" w:rsidP="007D291A">
      <w:pPr>
        <w:tabs>
          <w:tab w:val="left" w:pos="0"/>
        </w:tabs>
        <w:jc w:val="both"/>
      </w:pPr>
      <w:r w:rsidRPr="00331EC9">
        <w:t>Руководитель хирургического блока</w:t>
      </w:r>
      <w:r w:rsidRPr="00331EC9">
        <w:tab/>
      </w:r>
      <w:r w:rsidRPr="00331EC9">
        <w:tab/>
      </w:r>
      <w:r w:rsidRPr="00331EC9">
        <w:tab/>
        <w:t xml:space="preserve">          </w:t>
      </w:r>
      <w:r w:rsidR="00577E84" w:rsidRPr="00331EC9">
        <w:t xml:space="preserve">            </w:t>
      </w:r>
      <w:r w:rsidRPr="00331EC9">
        <w:t xml:space="preserve"> Хаирова К.Э</w:t>
      </w:r>
    </w:p>
    <w:p w:rsidR="007D291A" w:rsidRPr="00331EC9" w:rsidRDefault="007D291A" w:rsidP="007D291A">
      <w:pPr>
        <w:tabs>
          <w:tab w:val="left" w:pos="0"/>
        </w:tabs>
        <w:jc w:val="both"/>
        <w:rPr>
          <w:b/>
        </w:rPr>
      </w:pPr>
      <w:r w:rsidRPr="00331EC9">
        <w:rPr>
          <w:b/>
        </w:rPr>
        <w:t xml:space="preserve">Членов комиссии:  </w:t>
      </w:r>
    </w:p>
    <w:p w:rsidR="00531AD5" w:rsidRPr="00331EC9" w:rsidRDefault="0059213C" w:rsidP="00531AD5">
      <w:pPr>
        <w:pStyle w:val="a5"/>
        <w:rPr>
          <w:lang w:val="kk-KZ"/>
        </w:rPr>
      </w:pPr>
      <w:r w:rsidRPr="00331EC9">
        <w:rPr>
          <w:lang w:val="kk-KZ"/>
        </w:rPr>
        <w:t>Инжинер по медицинскому оборудованию</w:t>
      </w:r>
      <w:r w:rsidR="00B00028" w:rsidRPr="00331EC9">
        <w:rPr>
          <w:lang w:val="kk-KZ"/>
        </w:rPr>
        <w:t xml:space="preserve">                 </w:t>
      </w:r>
      <w:r w:rsidRPr="00331EC9">
        <w:rPr>
          <w:lang w:val="kk-KZ"/>
        </w:rPr>
        <w:t xml:space="preserve">        </w:t>
      </w:r>
      <w:r w:rsidR="0097552B" w:rsidRPr="00331EC9">
        <w:rPr>
          <w:lang w:val="kk-KZ"/>
        </w:rPr>
        <w:t xml:space="preserve">             </w:t>
      </w:r>
      <w:r w:rsidRPr="00331EC9">
        <w:rPr>
          <w:lang w:val="kk-KZ"/>
        </w:rPr>
        <w:t xml:space="preserve">    </w:t>
      </w:r>
      <w:r w:rsidR="0097552B" w:rsidRPr="00331EC9">
        <w:rPr>
          <w:lang w:val="kk-KZ"/>
        </w:rPr>
        <w:t xml:space="preserve"> </w:t>
      </w:r>
      <w:r w:rsidR="00B00028" w:rsidRPr="00331EC9">
        <w:rPr>
          <w:lang w:val="kk-KZ"/>
        </w:rPr>
        <w:t xml:space="preserve"> </w:t>
      </w:r>
      <w:r w:rsidRPr="00331EC9">
        <w:t>Берден Р</w:t>
      </w:r>
      <w:r w:rsidRPr="00331EC9">
        <w:rPr>
          <w:lang w:val="kk-KZ"/>
        </w:rPr>
        <w:t>.С.</w:t>
      </w:r>
      <w:r w:rsidR="00B00028" w:rsidRPr="00331EC9">
        <w:rPr>
          <w:lang w:val="kk-KZ"/>
        </w:rPr>
        <w:t xml:space="preserve">                                                                                    </w:t>
      </w:r>
    </w:p>
    <w:p w:rsidR="007D291A" w:rsidRPr="00331EC9" w:rsidRDefault="007D291A" w:rsidP="007D291A">
      <w:pPr>
        <w:tabs>
          <w:tab w:val="left" w:pos="0"/>
        </w:tabs>
        <w:jc w:val="both"/>
      </w:pPr>
      <w:r w:rsidRPr="00331EC9">
        <w:rPr>
          <w:b/>
        </w:rPr>
        <w:t xml:space="preserve">Секретаря комиссии </w:t>
      </w:r>
      <w:r w:rsidRPr="00331EC9">
        <w:rPr>
          <w:b/>
        </w:rPr>
        <w:tab/>
      </w:r>
      <w:r w:rsidRPr="00331EC9">
        <w:rPr>
          <w:b/>
        </w:rPr>
        <w:tab/>
      </w:r>
      <w:r w:rsidRPr="00331EC9">
        <w:rPr>
          <w:b/>
        </w:rPr>
        <w:tab/>
      </w:r>
      <w:r w:rsidRPr="00331EC9">
        <w:rPr>
          <w:b/>
        </w:rPr>
        <w:tab/>
      </w:r>
      <w:r w:rsidRPr="00331EC9">
        <w:rPr>
          <w:b/>
        </w:rPr>
        <w:tab/>
      </w:r>
      <w:r w:rsidRPr="00331EC9">
        <w:rPr>
          <w:b/>
        </w:rPr>
        <w:tab/>
      </w:r>
      <w:r w:rsidR="00211573" w:rsidRPr="00331EC9">
        <w:rPr>
          <w:b/>
        </w:rPr>
        <w:t xml:space="preserve">           </w:t>
      </w:r>
      <w:r w:rsidR="0068310B" w:rsidRPr="00331EC9">
        <w:rPr>
          <w:lang w:val="kk-KZ"/>
        </w:rPr>
        <w:t>Сарсеновой Г.М</w:t>
      </w:r>
      <w:r w:rsidR="00531AD5" w:rsidRPr="00331EC9">
        <w:rPr>
          <w:lang w:val="kk-KZ"/>
        </w:rPr>
        <w:t>.</w:t>
      </w:r>
    </w:p>
    <w:p w:rsidR="009602ED" w:rsidRPr="00331EC9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331EC9" w:rsidRDefault="00243548" w:rsidP="009602ED">
      <w:pPr>
        <w:tabs>
          <w:tab w:val="left" w:pos="0"/>
        </w:tabs>
        <w:jc w:val="both"/>
      </w:pPr>
      <w:r w:rsidRPr="00331EC9">
        <w:t xml:space="preserve">утвержденная приказом </w:t>
      </w:r>
      <w:r w:rsidR="007513AD" w:rsidRPr="00331EC9">
        <w:t xml:space="preserve">председателя Правления </w:t>
      </w:r>
      <w:r w:rsidR="00FE55DA" w:rsidRPr="00331EC9">
        <w:t xml:space="preserve">АО </w:t>
      </w:r>
      <w:r w:rsidR="009602ED" w:rsidRPr="00331EC9">
        <w:t>«НЦПиДХ» №</w:t>
      </w:r>
      <w:r w:rsidRPr="00331EC9">
        <w:t>08-21</w:t>
      </w:r>
      <w:r w:rsidR="00F30E32" w:rsidRPr="00331EC9">
        <w:t>/</w:t>
      </w:r>
      <w:r w:rsidR="0078197D" w:rsidRPr="00331EC9">
        <w:rPr>
          <w:lang w:val="kk-KZ"/>
        </w:rPr>
        <w:t>113</w:t>
      </w:r>
      <w:r w:rsidR="00E53734" w:rsidRPr="00331EC9">
        <w:t xml:space="preserve"> </w:t>
      </w:r>
      <w:r w:rsidR="009602ED" w:rsidRPr="00331EC9">
        <w:t xml:space="preserve">от </w:t>
      </w:r>
      <w:r w:rsidR="0078197D" w:rsidRPr="00331EC9">
        <w:t>27</w:t>
      </w:r>
      <w:r w:rsidR="00F868A5" w:rsidRPr="00331EC9">
        <w:t>.</w:t>
      </w:r>
      <w:r w:rsidR="00EE002A" w:rsidRPr="00331EC9">
        <w:t>0</w:t>
      </w:r>
      <w:r w:rsidR="0059213C" w:rsidRPr="00331EC9">
        <w:t>5</w:t>
      </w:r>
      <w:r w:rsidR="00CC5700" w:rsidRPr="00331EC9">
        <w:t>.</w:t>
      </w:r>
      <w:r w:rsidR="00F868A5" w:rsidRPr="00331EC9">
        <w:t>20</w:t>
      </w:r>
      <w:r w:rsidR="00F30E32" w:rsidRPr="00331EC9">
        <w:t>2</w:t>
      </w:r>
      <w:r w:rsidR="001A0181" w:rsidRPr="00331EC9">
        <w:t>1</w:t>
      </w:r>
      <w:r w:rsidR="009602ED" w:rsidRPr="00331EC9">
        <w:t xml:space="preserve"> года в </w:t>
      </w:r>
      <w:r w:rsidR="00E95820" w:rsidRPr="00331EC9">
        <w:t>1</w:t>
      </w:r>
      <w:r w:rsidR="00B00028" w:rsidRPr="00331EC9">
        <w:rPr>
          <w:lang w:val="kk-KZ"/>
        </w:rPr>
        <w:t>5</w:t>
      </w:r>
      <w:r w:rsidR="00F61B7D" w:rsidRPr="00331EC9">
        <w:t xml:space="preserve"> часов 00 минут </w:t>
      </w:r>
      <w:r w:rsidR="0078197D" w:rsidRPr="00331EC9">
        <w:t>22</w:t>
      </w:r>
      <w:r w:rsidR="00531AD5" w:rsidRPr="00331EC9">
        <w:t xml:space="preserve"> </w:t>
      </w:r>
      <w:r w:rsidR="0059213C" w:rsidRPr="00331EC9">
        <w:t xml:space="preserve">июня </w:t>
      </w:r>
      <w:r w:rsidR="009602ED" w:rsidRPr="00331EC9">
        <w:t>20</w:t>
      </w:r>
      <w:r w:rsidR="00F30E32" w:rsidRPr="00331EC9">
        <w:t>2</w:t>
      </w:r>
      <w:r w:rsidR="00F61B7D" w:rsidRPr="00331EC9">
        <w:t>1</w:t>
      </w:r>
      <w:r w:rsidR="009602ED" w:rsidRPr="00331EC9">
        <w:t xml:space="preserve"> года провела процедуру вскрытия конвертов с заявками на участие в тендере по закупу </w:t>
      </w:r>
      <w:r w:rsidR="00E444AC" w:rsidRPr="00331EC9">
        <w:t>товара</w:t>
      </w:r>
      <w:r w:rsidR="009602ED" w:rsidRPr="00331EC9">
        <w:t>.</w:t>
      </w:r>
    </w:p>
    <w:p w:rsidR="009602ED" w:rsidRPr="00331EC9" w:rsidRDefault="009602ED" w:rsidP="009602ED">
      <w:pPr>
        <w:ind w:firstLine="540"/>
        <w:jc w:val="thaiDistribute"/>
      </w:pPr>
      <w:r w:rsidRPr="00331EC9">
        <w:t xml:space="preserve">2. Копия тендерной документации предоставлена следующим потенциальным поставщикам: </w:t>
      </w:r>
    </w:p>
    <w:p w:rsidR="00E444AC" w:rsidRPr="00331EC9" w:rsidRDefault="00E444AC" w:rsidP="001A4D83">
      <w:pPr>
        <w:jc w:val="thaiDistribute"/>
      </w:pPr>
      <w:r w:rsidRPr="00331EC9">
        <w:t xml:space="preserve">Тендерная документация была опубликована на сайте </w:t>
      </w:r>
      <w:hyperlink r:id="rId8" w:history="1">
        <w:r w:rsidRPr="00331EC9">
          <w:rPr>
            <w:rStyle w:val="a7"/>
            <w:color w:val="auto"/>
            <w:lang w:val="en-US"/>
          </w:rPr>
          <w:t>www</w:t>
        </w:r>
        <w:r w:rsidRPr="00331EC9">
          <w:rPr>
            <w:rStyle w:val="a7"/>
            <w:color w:val="auto"/>
          </w:rPr>
          <w:t>.</w:t>
        </w:r>
        <w:r w:rsidRPr="00331EC9">
          <w:rPr>
            <w:rStyle w:val="a7"/>
            <w:color w:val="auto"/>
            <w:lang w:val="en-US"/>
          </w:rPr>
          <w:t>pediatria</w:t>
        </w:r>
        <w:r w:rsidRPr="00331EC9">
          <w:rPr>
            <w:rStyle w:val="a7"/>
            <w:color w:val="auto"/>
          </w:rPr>
          <w:t>.</w:t>
        </w:r>
        <w:r w:rsidRPr="00331EC9">
          <w:rPr>
            <w:rStyle w:val="a7"/>
            <w:color w:val="auto"/>
            <w:lang w:val="en-US"/>
          </w:rPr>
          <w:t>kz</w:t>
        </w:r>
      </w:hyperlink>
      <w:r w:rsidRPr="00331EC9">
        <w:t xml:space="preserve"> в свободном доступе.</w:t>
      </w:r>
    </w:p>
    <w:p w:rsidR="00E444AC" w:rsidRPr="00331EC9" w:rsidRDefault="00E444AC" w:rsidP="00E444AC">
      <w:pPr>
        <w:ind w:firstLine="540"/>
        <w:jc w:val="thaiDistribute"/>
      </w:pPr>
      <w:r w:rsidRPr="00331EC9">
        <w:t>3. Заявки на участие в тендере следующих потенциальных поставщиков возвращены не вскрытыми:</w:t>
      </w:r>
      <w:r w:rsidR="00F30E32" w:rsidRPr="00331EC9">
        <w:t xml:space="preserve"> </w:t>
      </w:r>
      <w:r w:rsidR="00555A0D" w:rsidRPr="00331EC9">
        <w:t>нет</w:t>
      </w:r>
      <w:r w:rsidRPr="00331EC9">
        <w:t xml:space="preserve">. </w:t>
      </w:r>
    </w:p>
    <w:p w:rsidR="00E444AC" w:rsidRPr="00331EC9" w:rsidRDefault="00E444AC" w:rsidP="00E444AC">
      <w:pPr>
        <w:ind w:firstLine="540"/>
        <w:jc w:val="thaiDistribute"/>
      </w:pPr>
      <w:r w:rsidRPr="00331EC9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331EC9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331EC9" w:rsidTr="0059213C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331EC9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331EC9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331EC9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331EC9" w:rsidRDefault="00E444AC" w:rsidP="0059213C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331EC9" w:rsidTr="0059213C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331EC9" w:rsidRDefault="007D291A" w:rsidP="0059213C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331EC9" w:rsidRDefault="00F61B7D" w:rsidP="00CB3CD6">
            <w:pPr>
              <w:rPr>
                <w:sz w:val="20"/>
                <w:szCs w:val="20"/>
                <w:lang w:val="en-US"/>
              </w:rPr>
            </w:pPr>
            <w:r w:rsidRPr="00331EC9">
              <w:rPr>
                <w:bCs/>
                <w:color w:val="000000"/>
                <w:sz w:val="20"/>
                <w:szCs w:val="20"/>
              </w:rPr>
              <w:t>ТОО «</w:t>
            </w:r>
            <w:r w:rsidR="0078197D" w:rsidRPr="00331EC9">
              <w:rPr>
                <w:bCs/>
                <w:color w:val="000000"/>
                <w:sz w:val="20"/>
                <w:szCs w:val="20"/>
              </w:rPr>
              <w:t>Диагаль</w:t>
            </w:r>
            <w:r w:rsidRPr="00331EC9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331EC9" w:rsidRDefault="00FD02AD" w:rsidP="00CB3CD6">
            <w:pPr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г.</w:t>
            </w:r>
            <w:r w:rsidR="00F30E32" w:rsidRPr="00331EC9">
              <w:rPr>
                <w:sz w:val="20"/>
                <w:szCs w:val="20"/>
              </w:rPr>
              <w:t xml:space="preserve"> </w:t>
            </w:r>
            <w:r w:rsidR="0078197D" w:rsidRPr="00331EC9">
              <w:rPr>
                <w:sz w:val="20"/>
                <w:szCs w:val="20"/>
              </w:rPr>
              <w:t>Нур-Султан, мкр. Юго-Восток, ул. Жанкент 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331EC9" w:rsidRDefault="0078197D" w:rsidP="0078197D">
            <w:pPr>
              <w:jc w:val="center"/>
              <w:rPr>
                <w:sz w:val="20"/>
                <w:szCs w:val="20"/>
                <w:lang w:val="kk-KZ"/>
              </w:rPr>
            </w:pPr>
            <w:r w:rsidRPr="00331EC9">
              <w:rPr>
                <w:sz w:val="20"/>
                <w:szCs w:val="20"/>
                <w:lang w:val="kk-KZ"/>
              </w:rPr>
              <w:t>21</w:t>
            </w:r>
            <w:r w:rsidR="00F30E32" w:rsidRPr="00331EC9">
              <w:rPr>
                <w:sz w:val="20"/>
                <w:szCs w:val="20"/>
                <w:lang w:val="kk-KZ"/>
              </w:rPr>
              <w:t>.0</w:t>
            </w:r>
            <w:r w:rsidR="0059213C" w:rsidRPr="00331EC9">
              <w:rPr>
                <w:sz w:val="20"/>
                <w:szCs w:val="20"/>
                <w:lang w:val="kk-KZ"/>
              </w:rPr>
              <w:t>6</w:t>
            </w:r>
            <w:r w:rsidR="00F30E32" w:rsidRPr="00331EC9">
              <w:rPr>
                <w:sz w:val="20"/>
                <w:szCs w:val="20"/>
                <w:lang w:val="kk-KZ"/>
              </w:rPr>
              <w:t>.202</w:t>
            </w:r>
            <w:r w:rsidR="005B7F41" w:rsidRPr="00331EC9">
              <w:rPr>
                <w:sz w:val="20"/>
                <w:szCs w:val="20"/>
                <w:lang w:val="kk-KZ"/>
              </w:rPr>
              <w:t>1</w:t>
            </w:r>
            <w:r w:rsidR="00F30E32" w:rsidRPr="00331EC9">
              <w:rPr>
                <w:sz w:val="20"/>
                <w:szCs w:val="20"/>
                <w:lang w:val="kk-KZ"/>
              </w:rPr>
              <w:t>г</w:t>
            </w:r>
            <w:r w:rsidR="00FD02AD" w:rsidRPr="00331EC9">
              <w:rPr>
                <w:sz w:val="20"/>
                <w:szCs w:val="20"/>
                <w:lang w:val="kk-KZ"/>
              </w:rPr>
              <w:t xml:space="preserve">.  </w:t>
            </w:r>
            <w:r w:rsidRPr="00331EC9">
              <w:rPr>
                <w:sz w:val="20"/>
                <w:szCs w:val="20"/>
                <w:lang w:val="kk-KZ"/>
              </w:rPr>
              <w:t>10</w:t>
            </w:r>
            <w:r w:rsidR="008E506A" w:rsidRPr="00331EC9">
              <w:rPr>
                <w:sz w:val="20"/>
                <w:szCs w:val="20"/>
                <w:lang w:val="kk-KZ"/>
              </w:rPr>
              <w:t>:</w:t>
            </w:r>
            <w:r w:rsidR="0059213C" w:rsidRPr="00331EC9">
              <w:rPr>
                <w:sz w:val="20"/>
                <w:szCs w:val="20"/>
                <w:lang w:val="kk-KZ"/>
              </w:rPr>
              <w:t>4</w:t>
            </w:r>
            <w:r w:rsidRPr="00331EC9">
              <w:rPr>
                <w:sz w:val="20"/>
                <w:szCs w:val="20"/>
                <w:lang w:val="kk-KZ"/>
              </w:rPr>
              <w:t>5</w:t>
            </w:r>
            <w:r w:rsidR="00FD02AD" w:rsidRPr="00331EC9">
              <w:rPr>
                <w:sz w:val="20"/>
                <w:szCs w:val="20"/>
                <w:lang w:val="kk-KZ"/>
              </w:rPr>
              <w:t>ч.</w:t>
            </w:r>
          </w:p>
        </w:tc>
      </w:tr>
      <w:tr w:rsidR="0078197D" w:rsidRPr="00331EC9" w:rsidTr="0059213C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D" w:rsidRPr="00331EC9" w:rsidRDefault="0078197D" w:rsidP="0059213C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D" w:rsidRPr="00331EC9" w:rsidRDefault="0078197D" w:rsidP="00CB3CD6">
            <w:pPr>
              <w:rPr>
                <w:bCs/>
                <w:color w:val="000000"/>
                <w:sz w:val="20"/>
                <w:szCs w:val="20"/>
              </w:rPr>
            </w:pPr>
            <w:r w:rsidRPr="00331EC9">
              <w:rPr>
                <w:bCs/>
                <w:color w:val="000000"/>
                <w:sz w:val="20"/>
                <w:szCs w:val="20"/>
              </w:rPr>
              <w:t>ТОО «</w:t>
            </w:r>
            <w:r w:rsidRPr="00331EC9">
              <w:rPr>
                <w:bCs/>
                <w:color w:val="000000"/>
                <w:sz w:val="20"/>
                <w:szCs w:val="20"/>
                <w:lang w:val="en-US"/>
              </w:rPr>
              <w:t>MedConcept</w:t>
            </w:r>
            <w:r w:rsidRPr="00331E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31EC9">
              <w:rPr>
                <w:bCs/>
                <w:color w:val="000000"/>
                <w:sz w:val="20"/>
                <w:szCs w:val="20"/>
                <w:lang w:val="en-US"/>
              </w:rPr>
              <w:t>Service</w:t>
            </w:r>
            <w:r w:rsidRPr="00331EC9">
              <w:rPr>
                <w:bCs/>
                <w:color w:val="000000"/>
                <w:sz w:val="20"/>
                <w:szCs w:val="20"/>
              </w:rPr>
              <w:t>» (Мед Концепт Сервис)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D" w:rsidRPr="00331EC9" w:rsidRDefault="0078197D" w:rsidP="00CB3CD6">
            <w:pPr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г. Алматы, ул. Искендерова 52/54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7D" w:rsidRPr="00331EC9" w:rsidRDefault="0078197D" w:rsidP="0078197D">
            <w:pPr>
              <w:jc w:val="center"/>
              <w:rPr>
                <w:sz w:val="20"/>
                <w:szCs w:val="20"/>
                <w:lang w:val="kk-KZ"/>
              </w:rPr>
            </w:pPr>
            <w:r w:rsidRPr="00331EC9">
              <w:rPr>
                <w:sz w:val="20"/>
                <w:szCs w:val="20"/>
                <w:lang w:val="kk-KZ"/>
              </w:rPr>
              <w:t>22.06.2021г.  11:00ч.</w:t>
            </w:r>
          </w:p>
        </w:tc>
      </w:tr>
    </w:tbl>
    <w:p w:rsidR="00A12B67" w:rsidRPr="00331EC9" w:rsidRDefault="00A12B67" w:rsidP="003E6C4A">
      <w:pPr>
        <w:ind w:firstLine="400"/>
        <w:jc w:val="both"/>
      </w:pPr>
    </w:p>
    <w:p w:rsidR="0011770B" w:rsidRPr="00331EC9" w:rsidRDefault="003E6C4A" w:rsidP="003E6C4A">
      <w:pPr>
        <w:ind w:firstLine="400"/>
        <w:jc w:val="both"/>
      </w:pPr>
      <w:r w:rsidRPr="00331EC9">
        <w:t xml:space="preserve">5. </w:t>
      </w:r>
      <w:r w:rsidR="0011770B" w:rsidRPr="00331EC9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998"/>
        <w:gridCol w:w="3827"/>
      </w:tblGrid>
      <w:tr w:rsidR="00106689" w:rsidRPr="00331EC9" w:rsidTr="00662E8E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331EC9" w:rsidRDefault="00106689" w:rsidP="00662E8E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331EC9" w:rsidRDefault="00106689" w:rsidP="00662E8E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331EC9" w:rsidRDefault="00106689" w:rsidP="00662E8E">
            <w:pPr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331EC9" w:rsidTr="00662E8E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331EC9" w:rsidRDefault="001A40F1" w:rsidP="0066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331EC9" w:rsidRDefault="003A6430" w:rsidP="00662E8E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331EC9" w:rsidRDefault="003A6430" w:rsidP="00662E8E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-</w:t>
            </w:r>
          </w:p>
        </w:tc>
      </w:tr>
    </w:tbl>
    <w:p w:rsidR="00106689" w:rsidRPr="00331EC9" w:rsidRDefault="00106689" w:rsidP="003E6C4A">
      <w:pPr>
        <w:ind w:firstLine="400"/>
        <w:jc w:val="both"/>
      </w:pPr>
    </w:p>
    <w:p w:rsidR="003E6C4A" w:rsidRPr="00331EC9" w:rsidRDefault="0011770B" w:rsidP="003E6C4A">
      <w:pPr>
        <w:ind w:firstLine="400"/>
        <w:jc w:val="both"/>
      </w:pPr>
      <w:r w:rsidRPr="00331EC9">
        <w:t xml:space="preserve">6. </w:t>
      </w:r>
      <w:r w:rsidR="003E6C4A" w:rsidRPr="00331EC9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331EC9" w:rsidRDefault="00D26E27" w:rsidP="003E6C4A">
      <w:pPr>
        <w:ind w:firstLine="400"/>
        <w:jc w:val="both"/>
      </w:pPr>
    </w:p>
    <w:p w:rsidR="00211573" w:rsidRDefault="0082756E" w:rsidP="003E6C4A">
      <w:pPr>
        <w:ind w:firstLine="400"/>
        <w:jc w:val="both"/>
        <w:rPr>
          <w:b/>
          <w:lang w:val="en-US"/>
        </w:rPr>
      </w:pPr>
      <w:r w:rsidRPr="00331EC9">
        <w:rPr>
          <w:b/>
        </w:rPr>
        <w:t>ТОО</w:t>
      </w:r>
      <w:r w:rsidRPr="00331EC9">
        <w:rPr>
          <w:b/>
          <w:lang w:val="en-US"/>
        </w:rPr>
        <w:t xml:space="preserve"> «</w:t>
      </w:r>
      <w:r w:rsidR="0078197D" w:rsidRPr="00331EC9">
        <w:rPr>
          <w:b/>
          <w:bCs/>
          <w:color w:val="000000"/>
        </w:rPr>
        <w:t>Диагаль</w:t>
      </w:r>
      <w:r w:rsidRPr="00331EC9">
        <w:rPr>
          <w:b/>
          <w:lang w:val="en-US"/>
        </w:rPr>
        <w:t>»</w:t>
      </w:r>
      <w:r w:rsidR="00EF0CB9" w:rsidRPr="00331EC9">
        <w:rPr>
          <w:b/>
          <w:lang w:val="en-US"/>
        </w:rPr>
        <w:t>:</w:t>
      </w:r>
    </w:p>
    <w:p w:rsidR="00331EC9" w:rsidRPr="00331EC9" w:rsidRDefault="00331EC9" w:rsidP="003E6C4A">
      <w:pPr>
        <w:ind w:firstLine="400"/>
        <w:jc w:val="both"/>
        <w:rPr>
          <w:b/>
        </w:rPr>
      </w:pP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27"/>
        <w:gridCol w:w="1275"/>
        <w:gridCol w:w="2268"/>
        <w:gridCol w:w="1701"/>
        <w:gridCol w:w="1701"/>
        <w:gridCol w:w="867"/>
      </w:tblGrid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Наименование</w:t>
            </w:r>
            <w:r w:rsidRPr="00331EC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Краткое</w:t>
            </w:r>
            <w:r w:rsidRPr="00331EC9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Кем</w:t>
            </w:r>
            <w:r w:rsidRPr="00331EC9">
              <w:rPr>
                <w:b/>
                <w:sz w:val="20"/>
                <w:szCs w:val="20"/>
              </w:rPr>
              <w:br/>
              <w:t>подписан</w:t>
            </w:r>
            <w:r w:rsidRPr="00331EC9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Оригинал,</w:t>
            </w:r>
            <w:r w:rsidRPr="00331EC9">
              <w:rPr>
                <w:b/>
                <w:sz w:val="20"/>
                <w:szCs w:val="20"/>
              </w:rPr>
              <w:br/>
              <w:t>Копия,</w:t>
            </w:r>
            <w:r w:rsidRPr="00331EC9">
              <w:rPr>
                <w:b/>
                <w:sz w:val="20"/>
                <w:szCs w:val="20"/>
              </w:rPr>
              <w:br/>
              <w:t>Нотариально</w:t>
            </w:r>
            <w:r w:rsidRPr="00331EC9">
              <w:rPr>
                <w:b/>
                <w:sz w:val="20"/>
                <w:szCs w:val="20"/>
              </w:rPr>
              <w:br/>
              <w:t>заверенная</w:t>
            </w:r>
            <w:r w:rsidRPr="00331EC9">
              <w:rPr>
                <w:b/>
                <w:sz w:val="20"/>
                <w:szCs w:val="20"/>
              </w:rPr>
              <w:br/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331EC9">
              <w:rPr>
                <w:b/>
                <w:sz w:val="20"/>
                <w:szCs w:val="20"/>
              </w:rPr>
              <w:t>Стр.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14.06.2021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Свидетельство о государственной регистрации ТОО </w:t>
            </w:r>
            <w:r w:rsidRPr="00331EC9">
              <w:rPr>
                <w:sz w:val="20"/>
                <w:szCs w:val="20"/>
              </w:rPr>
              <w:lastRenderedPageBreak/>
              <w:t>«Диагаль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№35344-1901-ТОО/ИУ/  от </w:t>
            </w:r>
            <w:r w:rsidRPr="00331EC9">
              <w:rPr>
                <w:sz w:val="20"/>
                <w:szCs w:val="20"/>
              </w:rPr>
              <w:lastRenderedPageBreak/>
              <w:t>17.11.2009г.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Серия В №0454636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ТОО </w:t>
            </w:r>
            <w:r w:rsidRPr="00331EC9">
              <w:rPr>
                <w:sz w:val="20"/>
                <w:szCs w:val="20"/>
              </w:rPr>
              <w:lastRenderedPageBreak/>
              <w:t>«Диагаль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Заместитель начальника Департамента </w:t>
            </w:r>
            <w:r w:rsidRPr="00331EC9">
              <w:rPr>
                <w:sz w:val="20"/>
                <w:szCs w:val="20"/>
              </w:rPr>
              <w:lastRenderedPageBreak/>
              <w:t>юстиции МЮ РК города Астаны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5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Регистрация от 19.04.2007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Выдача справки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от 14.06.2021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о государственной регистрации ТОО Диагаль на русском и казахском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Управление регистрации прав на недвижимое имущество юридических лиц филиала некоммерческого акционерного общества «Государственная корпорация «Правительство для граждан» по городу Нур-Султан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 электронного документа, сформированного порталом электронного правительства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Свидетельство о постановке ТОО «Диагаль» на регистрационный учет по налогу на добавленную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Серия 62001 №0025354 от 27.12.2012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Свидетельство о постановке ТОО «Диагаль» на регистрационный учет по налогу на добавленную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9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Устав ТОО «Диагаль»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27.10.2009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Устав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Действующая по доверенности от имени Неме Уильям Ассаад Субботина Р.М.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№4-ЛС от 14.01.2021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Талон и Уведомление о приеме уведомления о начале или прекращении осуществления деятельности или определенных действий на оптовую реализацию медицинских изделий на казахском и русском языках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KZ75UCA00011980 от 05.01.2020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Талон и Уведомление о приеме уведомления о начале или прекращении осуществления деятельности или определенных действий на оптовую реализацию медицинской техники на казахском и русском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Управление общественного здравоохранения города Нур-Султан Акимата города Нур-Султан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 электронного документа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43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по состоянию 08.06.2021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Справка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</w:t>
            </w:r>
            <w:r w:rsidRPr="00331EC9">
              <w:rPr>
                <w:sz w:val="20"/>
                <w:szCs w:val="20"/>
              </w:rPr>
              <w:lastRenderedPageBreak/>
              <w:t>отчислениям полученные посредством веб-портала "электронного правительства"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РГУ Управление государственных доходов по Алматинскому району Департамента государственных доходов по городу Астане Комитета государственных доходов МФРК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 электронного документа, сформированный порталом электронного правительства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49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банка Сбербанк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11.06.2021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банка об отсутствии просроченной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Начальник и менеджер по обслуживанию юр лиц  филиала ДБ АО Сбербанк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69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банка БанкЦентрКредит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банка об  отсутствии просроченной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отделения №0501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14.06.2021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Сведения о квалификации ТОО Диагаль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73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Информационное письмо ТОО «Диагаль»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 275 от 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 о соответствии ТОО «Диагаль» квалификационным требованиям, предъявляемых к потенциальному поставщику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77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Гарантийное письмо о сопутствующих услугах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 276 от 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79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Информационное письмо об отсутствии аффилированности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 274 от 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Информационное письмо об отсутствии аффилированности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81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 273 от 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83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№01/21 от  05.01.2021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Договор аренды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Про-Концепт-А и Директор ТОО Диагаль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79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Таблица цен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Лоты №1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14.06.2021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Таблица цен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105</w:t>
            </w:r>
          </w:p>
        </w:tc>
      </w:tr>
      <w:tr w:rsidR="0078197D" w:rsidRPr="00331EC9" w:rsidTr="00331EC9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8197D" w:rsidRPr="00331EC9" w:rsidRDefault="0078197D" w:rsidP="00713491">
            <w:pPr>
              <w:spacing w:line="276" w:lineRule="auto"/>
              <w:ind w:right="-5"/>
              <w:rPr>
                <w:sz w:val="20"/>
                <w:szCs w:val="20"/>
              </w:rPr>
            </w:pPr>
            <w:r w:rsidRPr="00331EC9">
              <w:rPr>
                <w:i/>
                <w:sz w:val="20"/>
                <w:szCs w:val="20"/>
              </w:rPr>
              <w:t>Прошнуровано и пронумеровано на 108 стр.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Титульный лист Технической части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б/н, б/д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Информационное письмо о соответствии квалификационным требованиям, предъявляемым к товарам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№277от 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Информационное письмо о соответствии квалификационным требованиям, предъявляемым к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5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Лот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7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РК-МЬ-5№019786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18.12.2019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Регистрационное удостоверение на </w:t>
            </w:r>
            <w:r w:rsidRPr="00331EC9">
              <w:rPr>
                <w:sz w:val="20"/>
                <w:szCs w:val="20"/>
              </w:rPr>
              <w:lastRenderedPageBreak/>
              <w:t>русском и  казахском 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Министерство здравоохранения </w:t>
            </w:r>
            <w:r w:rsidRPr="00331EC9">
              <w:rPr>
                <w:sz w:val="20"/>
                <w:szCs w:val="20"/>
              </w:rPr>
              <w:lastRenderedPageBreak/>
              <w:t>РК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Копия электронного </w:t>
            </w:r>
            <w:r w:rsidRPr="00331EC9">
              <w:rPr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27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№575 от 20.04.2020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Сертификат 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135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б/н, б/д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Сертификат об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137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15.04.2021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Доверенность компании Drager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161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10/12/2020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Доверенность компании MedConcept Europe SA на ТОО «Диагаль»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Генеральный менеджер Доктор Ахмад Хассун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181</w:t>
            </w:r>
          </w:p>
        </w:tc>
      </w:tr>
      <w:tr w:rsidR="003B6AC4" w:rsidRPr="00331EC9" w:rsidTr="00331EC9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6AC4" w:rsidRPr="00331EC9" w:rsidRDefault="003B6AC4" w:rsidP="00713491">
            <w:pPr>
              <w:spacing w:line="20" w:lineRule="atLeast"/>
              <w:rPr>
                <w:sz w:val="20"/>
                <w:szCs w:val="20"/>
              </w:rPr>
            </w:pPr>
            <w:r w:rsidRPr="00331EC9">
              <w:rPr>
                <w:i/>
                <w:sz w:val="20"/>
                <w:szCs w:val="20"/>
              </w:rPr>
              <w:t>Прошнуровано и пронумеровано на 184 стр.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Обеспечение тендерной заявки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ТБГ-АСТ-21-07789 от 14.06.2021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ДБ АО Сбербанк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Приложено отдельно к тендерной заявке</w:t>
            </w:r>
          </w:p>
        </w:tc>
      </w:tr>
      <w:tr w:rsidR="0078197D" w:rsidRPr="00331EC9" w:rsidTr="003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Диск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Техническая спецификация в формате word, опись</w:t>
            </w:r>
          </w:p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7D" w:rsidRPr="00331EC9" w:rsidRDefault="0078197D" w:rsidP="00331EC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9213C" w:rsidRPr="00331EC9" w:rsidRDefault="0059213C" w:rsidP="002225EB">
      <w:pPr>
        <w:jc w:val="both"/>
      </w:pPr>
    </w:p>
    <w:p w:rsidR="002225EB" w:rsidRPr="00331EC9" w:rsidRDefault="002225EB" w:rsidP="002225EB">
      <w:pPr>
        <w:jc w:val="both"/>
      </w:pPr>
      <w:r w:rsidRPr="00331EC9">
        <w:rPr>
          <w:lang w:val="en-US"/>
        </w:rPr>
        <w:t>CD</w:t>
      </w:r>
      <w:r w:rsidRPr="00331EC9">
        <w:t>-</w:t>
      </w:r>
      <w:r w:rsidRPr="00331EC9">
        <w:rPr>
          <w:lang w:val="en-US"/>
        </w:rPr>
        <w:t>Disk</w:t>
      </w:r>
      <w:r w:rsidRPr="00331EC9">
        <w:t>: опись документов</w:t>
      </w:r>
      <w:r w:rsidR="00E53734" w:rsidRPr="00331EC9">
        <w:t>; техническая спецификация</w:t>
      </w:r>
    </w:p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</w:p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</w:p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</w:p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</w:p>
    <w:p w:rsidR="000B6348" w:rsidRDefault="003B6AC4" w:rsidP="006B0DC4">
      <w:pPr>
        <w:spacing w:line="276" w:lineRule="auto"/>
        <w:ind w:right="-5"/>
        <w:jc w:val="both"/>
        <w:rPr>
          <w:b/>
          <w:bCs/>
          <w:color w:val="000000"/>
        </w:rPr>
      </w:pPr>
      <w:r w:rsidRPr="00331EC9">
        <w:rPr>
          <w:b/>
          <w:bCs/>
          <w:color w:val="000000"/>
        </w:rPr>
        <w:t>ТОО «</w:t>
      </w:r>
      <w:r w:rsidRPr="00331EC9">
        <w:rPr>
          <w:b/>
          <w:bCs/>
          <w:color w:val="000000"/>
          <w:lang w:val="en-US"/>
        </w:rPr>
        <w:t>MedConcept</w:t>
      </w:r>
      <w:r w:rsidRPr="00331EC9">
        <w:rPr>
          <w:b/>
          <w:bCs/>
          <w:color w:val="000000"/>
        </w:rPr>
        <w:t xml:space="preserve"> </w:t>
      </w:r>
      <w:r w:rsidRPr="00331EC9">
        <w:rPr>
          <w:b/>
          <w:bCs/>
          <w:color w:val="000000"/>
          <w:lang w:val="en-US"/>
        </w:rPr>
        <w:t>Service</w:t>
      </w:r>
      <w:r w:rsidRPr="00331EC9">
        <w:rPr>
          <w:b/>
          <w:bCs/>
          <w:color w:val="000000"/>
        </w:rPr>
        <w:t>» (Мед Концепт Сервис):</w:t>
      </w:r>
    </w:p>
    <w:p w:rsidR="00CB3CD6" w:rsidRPr="00331EC9" w:rsidRDefault="00CB3CD6" w:rsidP="006B0DC4">
      <w:pPr>
        <w:spacing w:line="276" w:lineRule="auto"/>
        <w:ind w:right="-5"/>
        <w:jc w:val="both"/>
        <w:rPr>
          <w:b/>
        </w:rPr>
      </w:pPr>
    </w:p>
    <w:tbl>
      <w:tblPr>
        <w:tblW w:w="513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768"/>
        <w:gridCol w:w="1814"/>
        <w:gridCol w:w="1917"/>
        <w:gridCol w:w="1620"/>
        <w:gridCol w:w="2210"/>
        <w:gridCol w:w="414"/>
      </w:tblGrid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CB3CD6" w:rsidRDefault="000B6348" w:rsidP="003B08B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CB3CD6" w:rsidRDefault="000B6348" w:rsidP="00CB3CD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CB3CD6" w:rsidRDefault="000B6348" w:rsidP="00CB3CD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CB3CD6" w:rsidRDefault="000B6348" w:rsidP="00CB3CD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CB3CD6" w:rsidRDefault="000B6348" w:rsidP="00CB3CD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CB3CD6" w:rsidRDefault="000B6348" w:rsidP="00CB3CD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CB3CD6" w:rsidRDefault="000B6348" w:rsidP="00A572E8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B3CD6">
              <w:rPr>
                <w:b/>
                <w:sz w:val="20"/>
                <w:szCs w:val="20"/>
              </w:rPr>
              <w:t>Стр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№325 от 17.06.2021г.</w:t>
            </w:r>
          </w:p>
          <w:p w:rsidR="000B6348" w:rsidRPr="00331EC9" w:rsidRDefault="000B6348" w:rsidP="00713491">
            <w:pPr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ind w:right="192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Название потенциального поставщика, перечень лотов, срок действия заявки и пр.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ind w:right="165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Талон с уведомлением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  <w:lang w:val="en-US"/>
              </w:rPr>
              <w:t>KZ</w:t>
            </w:r>
            <w:r w:rsidRPr="00331EC9">
              <w:rPr>
                <w:sz w:val="20"/>
                <w:szCs w:val="20"/>
              </w:rPr>
              <w:t>05</w:t>
            </w:r>
            <w:r w:rsidRPr="00331EC9">
              <w:rPr>
                <w:sz w:val="20"/>
                <w:szCs w:val="20"/>
                <w:lang w:val="en-US"/>
              </w:rPr>
              <w:t xml:space="preserve">UCA00011979 </w:t>
            </w:r>
            <w:r w:rsidRPr="00331EC9">
              <w:rPr>
                <w:sz w:val="20"/>
                <w:szCs w:val="20"/>
              </w:rPr>
              <w:t>от 05.01.2020г.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 приеме уведомления о начале осуществления деятельности ТОО “MedConcept Service (Мед Концепт Сервис)”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Талон с уведомлением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  <w:lang w:val="en-US"/>
              </w:rPr>
              <w:t>KZ</w:t>
            </w:r>
            <w:r w:rsidRPr="00331EC9">
              <w:rPr>
                <w:sz w:val="20"/>
                <w:szCs w:val="20"/>
              </w:rPr>
              <w:t>01</w:t>
            </w:r>
            <w:r w:rsidRPr="00331EC9">
              <w:rPr>
                <w:sz w:val="20"/>
                <w:szCs w:val="20"/>
                <w:lang w:val="en-US"/>
              </w:rPr>
              <w:t>UBW0000</w:t>
            </w:r>
            <w:r w:rsidRPr="00331EC9">
              <w:rPr>
                <w:sz w:val="20"/>
                <w:szCs w:val="20"/>
              </w:rPr>
              <w:t>1297</w:t>
            </w:r>
            <w:r w:rsidRPr="00331EC9">
              <w:rPr>
                <w:sz w:val="20"/>
                <w:szCs w:val="20"/>
                <w:lang w:val="en-US"/>
              </w:rPr>
              <w:t xml:space="preserve"> </w:t>
            </w:r>
            <w:r w:rsidRPr="00331EC9">
              <w:rPr>
                <w:sz w:val="20"/>
                <w:szCs w:val="20"/>
              </w:rPr>
              <w:t>от 03.08.2015г.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 приеме уведомления о начале осуществления деятельности ТОО “MedConcept Service (Мед Концепт Сервис)”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Талон с </w:t>
            </w:r>
            <w:r w:rsidRPr="00331EC9">
              <w:rPr>
                <w:sz w:val="20"/>
                <w:szCs w:val="20"/>
              </w:rPr>
              <w:lastRenderedPageBreak/>
              <w:t>уведомлением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  <w:lang w:val="en-US"/>
              </w:rPr>
              <w:lastRenderedPageBreak/>
              <w:t>KZ</w:t>
            </w:r>
            <w:r w:rsidRPr="00331EC9">
              <w:rPr>
                <w:sz w:val="20"/>
                <w:szCs w:val="20"/>
              </w:rPr>
              <w:t>50</w:t>
            </w:r>
            <w:r w:rsidRPr="00331EC9">
              <w:rPr>
                <w:sz w:val="20"/>
                <w:szCs w:val="20"/>
                <w:lang w:val="en-US"/>
              </w:rPr>
              <w:t>UCA0000137</w:t>
            </w:r>
            <w:r w:rsidRPr="00331EC9">
              <w:rPr>
                <w:sz w:val="20"/>
                <w:szCs w:val="20"/>
              </w:rPr>
              <w:t>2</w:t>
            </w:r>
            <w:r w:rsidRPr="00331EC9">
              <w:rPr>
                <w:sz w:val="20"/>
                <w:szCs w:val="20"/>
                <w:lang w:val="en-US"/>
              </w:rPr>
              <w:t xml:space="preserve"> </w:t>
            </w:r>
            <w:r w:rsidRPr="00331EC9">
              <w:rPr>
                <w:sz w:val="20"/>
                <w:szCs w:val="20"/>
              </w:rPr>
              <w:lastRenderedPageBreak/>
              <w:t>от 03.08.2015г.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 xml:space="preserve">О приеме </w:t>
            </w:r>
            <w:r w:rsidRPr="00331EC9">
              <w:rPr>
                <w:sz w:val="20"/>
                <w:szCs w:val="20"/>
              </w:rPr>
              <w:lastRenderedPageBreak/>
              <w:t>уведомления о начале осуществления деятельности ТОО “MedConcept Service (Мед Концепт Сервис)”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Электронно-</w:t>
            </w:r>
            <w:r w:rsidRPr="00331EC9">
              <w:rPr>
                <w:sz w:val="20"/>
                <w:szCs w:val="20"/>
              </w:rPr>
              <w:lastRenderedPageBreak/>
              <w:t>цифровая подпись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17</w:t>
            </w:r>
          </w:p>
        </w:tc>
      </w:tr>
      <w:tr w:rsidR="003B08BA" w:rsidRPr="00331EC9" w:rsidTr="003B08BA">
        <w:trPr>
          <w:trHeight w:val="1131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Свидетельство о государственной перерегистрации юридического лица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 94613-1910-ТОО (ИУ)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от 12.02.2010г.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БИН 081040009832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Заместитель начальника Департамента Юстиции г.Алматы Ш.Султанхан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23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Устав Товарищества с Ограниченной Ответственностью «Медаларма-А»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Регистрационный номер №94613-1910-ТОО (ИУ) от 15.10.2008г.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Предмет деятельности, права и обязанности участника ТОО, юр. Статус, капитал, имущество, директор и пр.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Ахметова Ж.А.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Изменения в Устав Товарищества с Ограниченной Ответственностью «Медаларма-А»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Регистрационный номер №2814 от 12.02.2010г.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Изменение наименования  товарищества на ТОО “MedConcept Service (Мед Концепт Сервис)”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Единственный участник Хассун Ахмад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Заявление единственного участника ТОО “MedConcept Service (Мед Концепт Сервис)”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От 30.10.2019г.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Назначение директора ТОО “MedConcept Service (Мед Концепт Сервис)”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Каменовой Л.Г.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Доктор Хассун Ахмад Мохамад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нотариально засвидетельствованная копия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45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Приказ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№132/1-Л от 21.11.2019г.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Назначение директора ТОО “MedConcept Service (Мед Концепт Сервис)” Каменовой Л.Г.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59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Свидетельство налогоплательщика Республики Казахстан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серия 60 №0074101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от 15.02.2010г.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РНН 600900613350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61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Свидетельство о постановке на регистрационный учет по налогу на добавленную стоимость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Серия 60001 №0032557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от </w:t>
            </w:r>
            <w:r w:rsidRPr="00331EC9">
              <w:rPr>
                <w:sz w:val="20"/>
                <w:szCs w:val="20"/>
                <w:lang w:val="en-US"/>
              </w:rPr>
              <w:t>06</w:t>
            </w:r>
            <w:r w:rsidRPr="00331EC9">
              <w:rPr>
                <w:sz w:val="20"/>
                <w:szCs w:val="20"/>
              </w:rPr>
              <w:t>.</w:t>
            </w:r>
            <w:r w:rsidRPr="00331EC9">
              <w:rPr>
                <w:sz w:val="20"/>
                <w:szCs w:val="20"/>
                <w:lang w:val="en-US"/>
              </w:rPr>
              <w:t>08</w:t>
            </w:r>
            <w:r w:rsidRPr="00331EC9">
              <w:rPr>
                <w:sz w:val="20"/>
                <w:szCs w:val="20"/>
              </w:rPr>
              <w:t>.20</w:t>
            </w:r>
            <w:r w:rsidRPr="00331EC9">
              <w:rPr>
                <w:sz w:val="20"/>
                <w:szCs w:val="20"/>
                <w:lang w:val="en-US"/>
              </w:rPr>
              <w:t>12</w:t>
            </w:r>
            <w:r w:rsidRPr="00331EC9">
              <w:rPr>
                <w:sz w:val="20"/>
                <w:szCs w:val="20"/>
              </w:rPr>
              <w:t>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Подтверждает регистрацию в качестве плательщика налога на добавленную стоимость с 01.02.2011г.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63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 от РГУ Департамент Комитета медицинского и фармацевтического  контроля МЗ РК по городу Алматы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№25-26-3.02-12/0095 от 12.01.2021года.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Отсутствие необходимости получения акта обследования складских помещений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И.о. руководителя М.Мухамедяров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65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Договор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</w:t>
            </w:r>
            <w:r w:rsidRPr="00331EC9">
              <w:rPr>
                <w:sz w:val="20"/>
                <w:szCs w:val="20"/>
                <w:lang w:val="en-US"/>
              </w:rPr>
              <w:t xml:space="preserve">02/21 </w:t>
            </w:r>
            <w:r w:rsidRPr="00331EC9">
              <w:rPr>
                <w:sz w:val="20"/>
                <w:szCs w:val="20"/>
              </w:rPr>
              <w:t>от 01.03.2021г.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аренды нежилых помещений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Директор ТОО </w:t>
            </w:r>
            <w:r w:rsidRPr="00331EC9">
              <w:rPr>
                <w:sz w:val="20"/>
                <w:szCs w:val="20"/>
              </w:rPr>
              <w:lastRenderedPageBreak/>
              <w:t>АвтоБизнесЦентр на Бродского Баймаханов Ж.Б.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67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Справка об отсутствии налоговой задолженности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Уникальный  номер 10100509591234 от 14.06.2021г.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Справка об отсутствии налоговой задолженности налогоплательщика, </w:t>
            </w:r>
            <w:r w:rsidRPr="00331EC9">
              <w:rPr>
                <w:rStyle w:val="s0"/>
                <w:sz w:val="20"/>
                <w:szCs w:val="20"/>
              </w:rPr>
              <w:t>задолженности по обязательным пенсионным взносам, обязательным профессиональным пенсионным взносам и социальным отчислениям по состоянию на 14.06.2021г.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81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Справка об отсутствии просроченной задолженности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tabs>
                <w:tab w:val="num" w:pos="644"/>
              </w:tabs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№ 55-0802-18/622 от 07.06.2021г.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Справка об отсутствии просроченной задолженности от</w:t>
            </w:r>
          </w:p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АО Банк Центр Кредит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отделения №0802 АГФ АО БЦК Байсеитова А.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Заместитель Директора по юридическим лицам отделения №0802 АГФ АО БЦК С.Кишкимбаева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101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Доверенность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tabs>
                <w:tab w:val="num" w:pos="644"/>
              </w:tabs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6-2/234/</w:t>
            </w:r>
            <w:r w:rsidRPr="00331EC9">
              <w:rPr>
                <w:rStyle w:val="s0"/>
                <w:sz w:val="20"/>
                <w:szCs w:val="20"/>
                <w:lang w:val="en-US"/>
              </w:rPr>
              <w:t>55</w:t>
            </w:r>
            <w:r w:rsidRPr="00331EC9">
              <w:rPr>
                <w:rStyle w:val="s0"/>
                <w:sz w:val="20"/>
                <w:szCs w:val="20"/>
              </w:rPr>
              <w:t xml:space="preserve"> от 05.01.2021г.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 наделении полномочиями</w:t>
            </w:r>
          </w:p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Председатель правления Тенизов Р.Б.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103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Доверенность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tabs>
                <w:tab w:val="num" w:pos="644"/>
              </w:tabs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Номер в реестре №215 от 15.01.2021г.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 наделении полномочиями</w:t>
            </w:r>
          </w:p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Алматинского городского филиала Мухтарова Б.М.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115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Доверенность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tabs>
                <w:tab w:val="num" w:pos="644"/>
              </w:tabs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Номер в реестре №337 от 21.01.2021г.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 наделении полномочиями</w:t>
            </w:r>
          </w:p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Алматинского городского филиала Мухтарова Б.М.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121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15.04.2021г.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От компании </w:t>
            </w:r>
            <w:r w:rsidRPr="00331EC9">
              <w:rPr>
                <w:sz w:val="20"/>
                <w:szCs w:val="20"/>
                <w:lang w:val="en-US"/>
              </w:rPr>
              <w:t>Dragerwerk</w:t>
            </w:r>
            <w:r w:rsidRPr="00331EC9">
              <w:rPr>
                <w:sz w:val="20"/>
                <w:szCs w:val="20"/>
              </w:rPr>
              <w:t xml:space="preserve"> </w:t>
            </w:r>
            <w:r w:rsidRPr="00331EC9">
              <w:rPr>
                <w:sz w:val="20"/>
                <w:szCs w:val="20"/>
                <w:lang w:val="en-US"/>
              </w:rPr>
              <w:t>AG</w:t>
            </w:r>
            <w:r w:rsidRPr="00331EC9">
              <w:rPr>
                <w:sz w:val="20"/>
                <w:szCs w:val="20"/>
              </w:rPr>
              <w:t>&amp;</w:t>
            </w:r>
            <w:r w:rsidRPr="00331EC9">
              <w:rPr>
                <w:sz w:val="20"/>
                <w:szCs w:val="20"/>
                <w:lang w:val="en-US"/>
              </w:rPr>
              <w:t>Co</w:t>
            </w:r>
            <w:r w:rsidRPr="00331EC9">
              <w:rPr>
                <w:sz w:val="20"/>
                <w:szCs w:val="20"/>
              </w:rPr>
              <w:t>.</w:t>
            </w:r>
            <w:r w:rsidRPr="00331EC9">
              <w:rPr>
                <w:sz w:val="20"/>
                <w:szCs w:val="20"/>
                <w:lang w:val="en-US"/>
              </w:rPr>
              <w:t>KGaA</w:t>
            </w:r>
            <w:r w:rsidRPr="00331EC9">
              <w:rPr>
                <w:sz w:val="20"/>
                <w:szCs w:val="20"/>
              </w:rPr>
              <w:t xml:space="preserve"> на </w:t>
            </w:r>
            <w:r w:rsidRPr="00331EC9">
              <w:rPr>
                <w:sz w:val="20"/>
                <w:szCs w:val="20"/>
                <w:lang w:val="en-US"/>
              </w:rPr>
              <w:t>Medconcept</w:t>
            </w:r>
            <w:r w:rsidRPr="00331EC9">
              <w:rPr>
                <w:sz w:val="20"/>
                <w:szCs w:val="20"/>
              </w:rPr>
              <w:t xml:space="preserve"> </w:t>
            </w:r>
            <w:r w:rsidRPr="00331EC9">
              <w:rPr>
                <w:sz w:val="20"/>
                <w:szCs w:val="20"/>
                <w:lang w:val="en-US"/>
              </w:rPr>
              <w:t>Europe</w:t>
            </w:r>
            <w:r w:rsidRPr="00331EC9">
              <w:rPr>
                <w:sz w:val="20"/>
                <w:szCs w:val="20"/>
              </w:rPr>
              <w:t xml:space="preserve"> </w:t>
            </w:r>
            <w:r w:rsidRPr="00331EC9">
              <w:rPr>
                <w:sz w:val="20"/>
                <w:szCs w:val="20"/>
                <w:lang w:val="en-US"/>
              </w:rPr>
              <w:t>SA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Клаус Мартин Бауманн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уполномоченный представитель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Каролин Фиссер уполномоченный представитель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127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06.01.2020г.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Доверенность на право представлять продукцию </w:t>
            </w:r>
            <w:r w:rsidRPr="00331EC9">
              <w:rPr>
                <w:sz w:val="20"/>
                <w:szCs w:val="20"/>
                <w:lang w:val="en-US"/>
              </w:rPr>
              <w:t>Drager</w:t>
            </w:r>
            <w:r w:rsidRPr="00331EC9">
              <w:rPr>
                <w:sz w:val="20"/>
                <w:szCs w:val="20"/>
              </w:rPr>
              <w:t xml:space="preserve"> от  </w:t>
            </w:r>
            <w:r w:rsidRPr="00331EC9">
              <w:rPr>
                <w:sz w:val="20"/>
                <w:szCs w:val="20"/>
                <w:lang w:val="en-US"/>
              </w:rPr>
              <w:t>Medconcept</w:t>
            </w:r>
            <w:r w:rsidRPr="00331EC9">
              <w:rPr>
                <w:sz w:val="20"/>
                <w:szCs w:val="20"/>
              </w:rPr>
              <w:t xml:space="preserve"> </w:t>
            </w:r>
            <w:r w:rsidRPr="00331EC9">
              <w:rPr>
                <w:sz w:val="20"/>
                <w:szCs w:val="20"/>
                <w:lang w:val="en-US"/>
              </w:rPr>
              <w:t>Europe</w:t>
            </w:r>
            <w:r w:rsidRPr="00331EC9">
              <w:rPr>
                <w:sz w:val="20"/>
                <w:szCs w:val="20"/>
              </w:rPr>
              <w:t xml:space="preserve"> </w:t>
            </w:r>
            <w:r w:rsidRPr="00331EC9">
              <w:rPr>
                <w:sz w:val="20"/>
                <w:szCs w:val="20"/>
                <w:lang w:val="en-US"/>
              </w:rPr>
              <w:t>SA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Доктор Ахмад Хассун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145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Сертификат от Drager Medical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16.01.2020г.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Выдан</w:t>
            </w:r>
            <w:r w:rsidRPr="00331EC9">
              <w:rPr>
                <w:rStyle w:val="s0"/>
                <w:sz w:val="20"/>
                <w:szCs w:val="20"/>
              </w:rPr>
              <w:t xml:space="preserve"> Гарееву Р</w:t>
            </w:r>
            <w:r w:rsidRPr="00331EC9">
              <w:rPr>
                <w:sz w:val="20"/>
                <w:szCs w:val="20"/>
              </w:rPr>
              <w:t xml:space="preserve">. по прохождению тренинга </w:t>
            </w:r>
            <w:r w:rsidRPr="00331EC9">
              <w:rPr>
                <w:sz w:val="20"/>
                <w:szCs w:val="20"/>
                <w:lang w:val="en-US"/>
              </w:rPr>
              <w:t>Atlan</w:t>
            </w:r>
            <w:r w:rsidRPr="00331EC9">
              <w:rPr>
                <w:sz w:val="20"/>
                <w:szCs w:val="20"/>
              </w:rPr>
              <w:t xml:space="preserve"> </w:t>
            </w:r>
            <w:r w:rsidRPr="00331EC9">
              <w:rPr>
                <w:sz w:val="20"/>
                <w:szCs w:val="20"/>
                <w:lang w:val="en-US"/>
              </w:rPr>
              <w:t>A</w:t>
            </w:r>
            <w:r w:rsidRPr="00331EC9">
              <w:rPr>
                <w:sz w:val="20"/>
                <w:szCs w:val="20"/>
              </w:rPr>
              <w:t>300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Янис Беркли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147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Таблица цен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15.06.2021г.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На лот №1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ТОО “MedConcept Service (Мед Концепт Сервис)” </w:t>
            </w:r>
            <w:r w:rsidRPr="00331EC9">
              <w:rPr>
                <w:sz w:val="20"/>
                <w:szCs w:val="20"/>
              </w:rPr>
              <w:lastRenderedPageBreak/>
              <w:t>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155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б/н от 15.06..2021г.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 xml:space="preserve">Сведения о квалификации </w:t>
            </w:r>
            <w:r w:rsidRPr="00331EC9">
              <w:rPr>
                <w:sz w:val="20"/>
                <w:szCs w:val="20"/>
              </w:rPr>
              <w:t>ТОО “MedConcept Service (Мед Концепт Сервис)”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157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Письмо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№318 от 16.06.2021г.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 xml:space="preserve">По правомочности и квалификации потенциальных поставщиков </w:t>
            </w:r>
            <w:r w:rsidRPr="00331EC9">
              <w:rPr>
                <w:sz w:val="20"/>
                <w:szCs w:val="20"/>
              </w:rPr>
              <w:t>ТОО “MedConcept Service (Мед Концепт Сервис)”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163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№319 от 16.06.2021г..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по требованиям к закупаемым товарам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165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№320 от 16.06.2021г.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167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№321 от 16.06.2021г.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Условия и сроки поставки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171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№322 от 16.06.2021г.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Об отсутствии аффилированности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173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Письмо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№324 от 16.06.2021г.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 согласии на расторжение договора закупа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175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Опись документов,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прилагаемых к заявке потенциального поставщика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Опись документов тендерной заявки Поставщика с описанием краткого содержания документов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  <w:lang w:val="en-US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177</w:t>
            </w:r>
          </w:p>
        </w:tc>
      </w:tr>
      <w:tr w:rsidR="000B6348" w:rsidRPr="00331EC9" w:rsidTr="003B08B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spacing w:line="276" w:lineRule="auto"/>
              <w:ind w:right="-5"/>
              <w:rPr>
                <w:sz w:val="20"/>
                <w:szCs w:val="20"/>
              </w:rPr>
            </w:pPr>
            <w:r w:rsidRPr="00331EC9">
              <w:rPr>
                <w:i/>
                <w:sz w:val="20"/>
                <w:szCs w:val="20"/>
              </w:rPr>
              <w:t>Прошнуровано и пронумеровано на 184 стр.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Перечень поставляемых товаров н</w:t>
            </w:r>
            <w:r w:rsidRPr="00331EC9">
              <w:rPr>
                <w:sz w:val="20"/>
                <w:szCs w:val="20"/>
              </w:rPr>
              <w:t>а Лот №1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ТОО “MedConcept Service (Мед Концепт Сервис)” </w:t>
            </w:r>
            <w:r w:rsidRPr="00331EC9">
              <w:rPr>
                <w:sz w:val="20"/>
                <w:szCs w:val="20"/>
              </w:rPr>
              <w:lastRenderedPageBreak/>
              <w:t>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3</w:t>
            </w:r>
          </w:p>
        </w:tc>
      </w:tr>
      <w:tr w:rsidR="003B08BA" w:rsidRPr="00331EC9" w:rsidTr="003B08BA">
        <w:trPr>
          <w:trHeight w:val="100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Техническая спецификация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 xml:space="preserve">Описание назначения и технических параметров, предлагаемых  </w:t>
            </w:r>
            <w:r w:rsidRPr="00331EC9">
              <w:rPr>
                <w:sz w:val="20"/>
                <w:szCs w:val="20"/>
              </w:rPr>
              <w:t>на Лот №1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ТОО “MedConcept Service (Мед Концепт Сервис)” Каменова Л.Г.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5</w:t>
            </w:r>
          </w:p>
        </w:tc>
      </w:tr>
      <w:tr w:rsidR="003B08BA" w:rsidRPr="00331EC9" w:rsidTr="003B08BA">
        <w:trPr>
          <w:trHeight w:val="759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РК-МТ-5№019786 от 18.12.2019г.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  <w:lang w:val="en-US"/>
              </w:rPr>
            </w:pPr>
            <w:r w:rsidRPr="00331EC9">
              <w:rPr>
                <w:rStyle w:val="s0"/>
                <w:sz w:val="20"/>
                <w:szCs w:val="20"/>
              </w:rPr>
              <w:t xml:space="preserve">Анестезиологическая рабочая станция </w:t>
            </w:r>
            <w:r w:rsidRPr="00331EC9">
              <w:rPr>
                <w:rStyle w:val="s0"/>
                <w:sz w:val="20"/>
                <w:szCs w:val="20"/>
                <w:lang w:val="en-US"/>
              </w:rPr>
              <w:t>AtlanA300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Руководитель гос. Органа Асылбеков Н.А.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27</w:t>
            </w:r>
          </w:p>
        </w:tc>
      </w:tr>
      <w:tr w:rsidR="003B08BA" w:rsidRPr="00331EC9" w:rsidTr="003B08BA">
        <w:trPr>
          <w:trHeight w:val="731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Сертификат с описанием средств измерений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№575 от 20.04.2020г.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 xml:space="preserve">об утверждении типа средств измерений </w:t>
            </w:r>
            <w:r w:rsidRPr="00331EC9">
              <w:rPr>
                <w:rStyle w:val="s0"/>
                <w:sz w:val="20"/>
                <w:szCs w:val="20"/>
              </w:rPr>
              <w:t xml:space="preserve">Анестезиологическая рабочая станция </w:t>
            </w:r>
            <w:r w:rsidRPr="00331EC9">
              <w:rPr>
                <w:rStyle w:val="s0"/>
                <w:sz w:val="20"/>
                <w:szCs w:val="20"/>
                <w:lang w:val="en-US"/>
              </w:rPr>
              <w:t>AtlanA</w:t>
            </w:r>
            <w:r w:rsidRPr="00331EC9">
              <w:rPr>
                <w:rStyle w:val="s0"/>
                <w:sz w:val="20"/>
                <w:szCs w:val="20"/>
              </w:rPr>
              <w:t>300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Заместитель председателя Мейрбаева Г.О.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83</w:t>
            </w:r>
          </w:p>
        </w:tc>
      </w:tr>
      <w:tr w:rsidR="000B6348" w:rsidRPr="00331EC9" w:rsidTr="003B08BA">
        <w:trPr>
          <w:trHeight w:val="27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spacing w:line="276" w:lineRule="auto"/>
              <w:ind w:right="-5"/>
              <w:rPr>
                <w:sz w:val="20"/>
                <w:szCs w:val="20"/>
              </w:rPr>
            </w:pPr>
            <w:r w:rsidRPr="00331EC9">
              <w:rPr>
                <w:i/>
                <w:sz w:val="20"/>
                <w:szCs w:val="20"/>
              </w:rPr>
              <w:t>Прошнуровано и пронумеровано на 98 стр.</w:t>
            </w: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  <w:highlight w:val="yellow"/>
              </w:rPr>
            </w:pPr>
            <w:r w:rsidRPr="00331EC9">
              <w:rPr>
                <w:sz w:val="20"/>
                <w:szCs w:val="20"/>
              </w:rPr>
              <w:t>Гарантийное обязательство АО Банк Центр Кредит  с доверенностями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№ALM/2021/15578 от 10.06.2021г.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Гарантийное обеспечение тендерной заявки в размере 1%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Директор отделения №0802 АГФ АО БЦК Байсеитова А.</w:t>
            </w:r>
          </w:p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Заместитель Директора по юридическим лицам отделения №0802 АГФ АО БЦК С.Кишкимбаева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B08BA" w:rsidRPr="00331EC9" w:rsidTr="003B08BA">
        <w:trPr>
          <w:trHeight w:val="20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3B08BA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  <w:r w:rsidRPr="00331EC9">
              <w:rPr>
                <w:sz w:val="20"/>
                <w:szCs w:val="20"/>
                <w:lang w:val="en-US"/>
              </w:rPr>
              <w:t>CD</w:t>
            </w:r>
            <w:r w:rsidRPr="00331EC9">
              <w:rPr>
                <w:sz w:val="20"/>
                <w:szCs w:val="20"/>
              </w:rPr>
              <w:t xml:space="preserve"> диск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>Опись прилагаемых к заявке документов</w:t>
            </w:r>
          </w:p>
          <w:p w:rsidR="000B6348" w:rsidRPr="00331EC9" w:rsidRDefault="000B6348" w:rsidP="00713491">
            <w:pPr>
              <w:jc w:val="center"/>
              <w:rPr>
                <w:rStyle w:val="s0"/>
                <w:sz w:val="20"/>
                <w:szCs w:val="20"/>
              </w:rPr>
            </w:pPr>
            <w:r w:rsidRPr="00331EC9">
              <w:rPr>
                <w:rStyle w:val="s0"/>
                <w:sz w:val="20"/>
                <w:szCs w:val="20"/>
              </w:rPr>
              <w:t xml:space="preserve">Техническая спецификация в формате </w:t>
            </w:r>
            <w:r w:rsidRPr="00331EC9">
              <w:rPr>
                <w:rStyle w:val="s0"/>
                <w:sz w:val="20"/>
                <w:szCs w:val="20"/>
                <w:lang w:val="en-US"/>
              </w:rPr>
              <w:t>Word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348" w:rsidRPr="00331EC9" w:rsidRDefault="000B6348" w:rsidP="007134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</w:p>
    <w:p w:rsidR="000B6348" w:rsidRPr="00331EC9" w:rsidRDefault="000B6348" w:rsidP="000B6348">
      <w:pPr>
        <w:jc w:val="both"/>
      </w:pPr>
      <w:r w:rsidRPr="00331EC9">
        <w:rPr>
          <w:lang w:val="en-US"/>
        </w:rPr>
        <w:t>CD</w:t>
      </w:r>
      <w:r w:rsidRPr="00331EC9">
        <w:t>-</w:t>
      </w:r>
      <w:r w:rsidRPr="00331EC9">
        <w:rPr>
          <w:lang w:val="en-US"/>
        </w:rPr>
        <w:t>Disk</w:t>
      </w:r>
      <w:r w:rsidRPr="00331EC9">
        <w:t>: опись документов; техническая спецификация</w:t>
      </w:r>
    </w:p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</w:p>
    <w:p w:rsidR="00F12932" w:rsidRPr="00C85262" w:rsidRDefault="00F12932" w:rsidP="00F12932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7. Ценовые предложения потенциальных поставщиков по каждому лоту отражены в приложении к настоящему Протоколу с указанием наименований, краткого описания лотов, которые оглашены всем присутствующим при процедуре вскрытия конвертов с тендерными заявками.</w:t>
      </w:r>
    </w:p>
    <w:p w:rsidR="003B6AC4" w:rsidRPr="00331EC9" w:rsidRDefault="003B6AC4" w:rsidP="006B0DC4">
      <w:pPr>
        <w:spacing w:line="276" w:lineRule="auto"/>
        <w:ind w:right="-5"/>
        <w:jc w:val="both"/>
        <w:rPr>
          <w:b/>
        </w:rPr>
      </w:pPr>
      <w:bookmarkStart w:id="0" w:name="_GoBack"/>
      <w:bookmarkEnd w:id="0"/>
    </w:p>
    <w:p w:rsidR="00F46568" w:rsidRPr="00331EC9" w:rsidRDefault="00F46568" w:rsidP="006B0DC4">
      <w:pPr>
        <w:spacing w:line="276" w:lineRule="auto"/>
        <w:ind w:right="-5"/>
        <w:jc w:val="both"/>
        <w:rPr>
          <w:b/>
        </w:rPr>
      </w:pPr>
    </w:p>
    <w:p w:rsidR="0001584E" w:rsidRPr="00331EC9" w:rsidRDefault="0001584E" w:rsidP="006509D2">
      <w:pPr>
        <w:spacing w:line="276" w:lineRule="auto"/>
        <w:ind w:right="-5"/>
        <w:jc w:val="both"/>
        <w:rPr>
          <w:b/>
        </w:rPr>
      </w:pPr>
      <w:r w:rsidRPr="00331EC9">
        <w:rPr>
          <w:b/>
        </w:rPr>
        <w:t xml:space="preserve">Председатель комиссии </w:t>
      </w:r>
      <w:r w:rsidRPr="00331EC9">
        <w:rPr>
          <w:b/>
        </w:rPr>
        <w:tab/>
      </w:r>
      <w:r w:rsidRPr="00331EC9">
        <w:rPr>
          <w:b/>
        </w:rPr>
        <w:tab/>
      </w:r>
      <w:r w:rsidRPr="00331EC9">
        <w:rPr>
          <w:b/>
        </w:rPr>
        <w:tab/>
      </w:r>
      <w:r w:rsidR="00C54812" w:rsidRPr="00331EC9">
        <w:rPr>
          <w:b/>
        </w:rPr>
        <w:t xml:space="preserve">  </w:t>
      </w:r>
      <w:r w:rsidR="004E4B68" w:rsidRPr="00331EC9">
        <w:rPr>
          <w:b/>
        </w:rPr>
        <w:t>Манжуова Л.Н.</w:t>
      </w:r>
      <w:r w:rsidR="007513AD" w:rsidRPr="00331EC9">
        <w:rPr>
          <w:b/>
        </w:rPr>
        <w:tab/>
      </w:r>
      <w:r w:rsidR="007513AD" w:rsidRPr="00331EC9">
        <w:rPr>
          <w:b/>
        </w:rPr>
        <w:tab/>
        <w:t>_________________</w:t>
      </w:r>
    </w:p>
    <w:p w:rsidR="007513AD" w:rsidRPr="00331EC9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331EC9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331EC9">
        <w:rPr>
          <w:b/>
        </w:rPr>
        <w:t>Заместитель председателя комиссии</w:t>
      </w:r>
      <w:r w:rsidRPr="00331EC9">
        <w:rPr>
          <w:b/>
        </w:rPr>
        <w:tab/>
      </w:r>
      <w:r w:rsidR="00C54812" w:rsidRPr="00331EC9">
        <w:rPr>
          <w:b/>
        </w:rPr>
        <w:t xml:space="preserve">  </w:t>
      </w:r>
      <w:r w:rsidR="00E02A9A" w:rsidRPr="00331EC9">
        <w:rPr>
          <w:b/>
        </w:rPr>
        <w:t>Хаиров К.Э</w:t>
      </w:r>
      <w:r w:rsidR="004E4B68" w:rsidRPr="00331EC9">
        <w:rPr>
          <w:b/>
        </w:rPr>
        <w:t>.</w:t>
      </w:r>
      <w:r w:rsidR="00C54812" w:rsidRPr="00331EC9">
        <w:rPr>
          <w:b/>
        </w:rPr>
        <w:tab/>
        <w:t xml:space="preserve">           </w:t>
      </w:r>
      <w:r w:rsidR="00D0328A" w:rsidRPr="00331EC9">
        <w:rPr>
          <w:b/>
        </w:rPr>
        <w:t xml:space="preserve"> </w:t>
      </w:r>
      <w:r w:rsidRPr="00331EC9">
        <w:rPr>
          <w:b/>
        </w:rPr>
        <w:t>________</w:t>
      </w:r>
      <w:r w:rsidR="007513AD" w:rsidRPr="00331EC9">
        <w:rPr>
          <w:b/>
        </w:rPr>
        <w:t>____</w:t>
      </w:r>
      <w:r w:rsidRPr="00331EC9">
        <w:rPr>
          <w:b/>
        </w:rPr>
        <w:t>_____</w:t>
      </w:r>
      <w:r w:rsidRPr="00331EC9">
        <w:rPr>
          <w:b/>
        </w:rPr>
        <w:tab/>
      </w:r>
      <w:r w:rsidRPr="00331EC9">
        <w:rPr>
          <w:b/>
        </w:rPr>
        <w:tab/>
      </w:r>
    </w:p>
    <w:p w:rsidR="007513AD" w:rsidRPr="00331EC9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331EC9" w:rsidRDefault="00E02A9A" w:rsidP="00427590">
      <w:pPr>
        <w:pStyle w:val="a5"/>
        <w:spacing w:line="276" w:lineRule="auto"/>
        <w:rPr>
          <w:b/>
        </w:rPr>
      </w:pPr>
      <w:r w:rsidRPr="00331EC9">
        <w:rPr>
          <w:b/>
        </w:rPr>
        <w:t>Членов комиссии</w:t>
      </w:r>
      <w:r w:rsidR="0001584E" w:rsidRPr="00331EC9">
        <w:rPr>
          <w:b/>
        </w:rPr>
        <w:t xml:space="preserve">  </w:t>
      </w:r>
      <w:r w:rsidR="0001584E" w:rsidRPr="00331EC9">
        <w:rPr>
          <w:b/>
        </w:rPr>
        <w:tab/>
      </w:r>
      <w:r w:rsidR="0001584E" w:rsidRPr="00331EC9">
        <w:rPr>
          <w:b/>
        </w:rPr>
        <w:tab/>
      </w:r>
      <w:r w:rsidR="0001584E" w:rsidRPr="00331EC9">
        <w:rPr>
          <w:b/>
        </w:rPr>
        <w:tab/>
      </w:r>
      <w:r w:rsidR="0001584E" w:rsidRPr="00331EC9">
        <w:rPr>
          <w:b/>
        </w:rPr>
        <w:tab/>
      </w:r>
      <w:r w:rsidR="00C54812" w:rsidRPr="00331EC9">
        <w:rPr>
          <w:b/>
        </w:rPr>
        <w:t xml:space="preserve">  </w:t>
      </w:r>
      <w:r w:rsidR="0059213C" w:rsidRPr="00331EC9">
        <w:rPr>
          <w:b/>
        </w:rPr>
        <w:t>Берден Р.С</w:t>
      </w:r>
      <w:r w:rsidR="007513AD" w:rsidRPr="00331EC9">
        <w:rPr>
          <w:b/>
        </w:rPr>
        <w:t>.</w:t>
      </w:r>
      <w:r w:rsidR="007513AD" w:rsidRPr="00331EC9">
        <w:rPr>
          <w:b/>
        </w:rPr>
        <w:tab/>
      </w:r>
      <w:r w:rsidR="007513AD" w:rsidRPr="00331EC9">
        <w:rPr>
          <w:b/>
        </w:rPr>
        <w:tab/>
      </w:r>
      <w:r w:rsidR="00D326F5" w:rsidRPr="00331EC9">
        <w:rPr>
          <w:b/>
        </w:rPr>
        <w:t xml:space="preserve">            </w:t>
      </w:r>
      <w:r w:rsidR="0001584E" w:rsidRPr="00331EC9">
        <w:rPr>
          <w:b/>
        </w:rPr>
        <w:t>____________</w:t>
      </w:r>
      <w:r w:rsidR="007513AD" w:rsidRPr="00331EC9">
        <w:rPr>
          <w:b/>
        </w:rPr>
        <w:t>_____</w:t>
      </w:r>
      <w:r w:rsidR="0001584E" w:rsidRPr="00331EC9">
        <w:rPr>
          <w:b/>
        </w:rPr>
        <w:t xml:space="preserve"> </w:t>
      </w:r>
      <w:r w:rsidR="0001584E" w:rsidRPr="00331EC9">
        <w:rPr>
          <w:b/>
        </w:rPr>
        <w:tab/>
      </w:r>
      <w:r w:rsidR="0001584E" w:rsidRPr="00331EC9">
        <w:rPr>
          <w:b/>
        </w:rPr>
        <w:tab/>
      </w:r>
    </w:p>
    <w:p w:rsidR="000C68FA" w:rsidRPr="00331EC9" w:rsidRDefault="000C68FA" w:rsidP="00427590">
      <w:pPr>
        <w:pStyle w:val="a5"/>
        <w:spacing w:line="276" w:lineRule="auto"/>
        <w:rPr>
          <w:b/>
        </w:rPr>
      </w:pPr>
    </w:p>
    <w:p w:rsidR="002E7108" w:rsidRPr="00331EC9" w:rsidRDefault="0001584E" w:rsidP="00427590">
      <w:pPr>
        <w:pStyle w:val="a5"/>
        <w:spacing w:line="276" w:lineRule="auto"/>
        <w:rPr>
          <w:b/>
        </w:rPr>
      </w:pPr>
      <w:r w:rsidRPr="00331EC9">
        <w:rPr>
          <w:b/>
        </w:rPr>
        <w:t xml:space="preserve">Секретаря комиссии </w:t>
      </w:r>
      <w:r w:rsidRPr="00331EC9">
        <w:rPr>
          <w:b/>
        </w:rPr>
        <w:tab/>
      </w:r>
      <w:r w:rsidRPr="00331EC9">
        <w:rPr>
          <w:b/>
        </w:rPr>
        <w:tab/>
      </w:r>
      <w:r w:rsidRPr="00331EC9">
        <w:rPr>
          <w:b/>
        </w:rPr>
        <w:tab/>
      </w:r>
      <w:r w:rsidR="00C54812" w:rsidRPr="00331EC9">
        <w:rPr>
          <w:b/>
        </w:rPr>
        <w:t xml:space="preserve">  </w:t>
      </w:r>
      <w:r w:rsidR="00E02A9A" w:rsidRPr="00331EC9">
        <w:rPr>
          <w:b/>
          <w:lang w:val="kk-KZ"/>
        </w:rPr>
        <w:t>Сарсенова Г</w:t>
      </w:r>
      <w:r w:rsidR="00D0328A" w:rsidRPr="00331EC9">
        <w:rPr>
          <w:b/>
          <w:lang w:val="kk-KZ"/>
        </w:rPr>
        <w:t>.М</w:t>
      </w:r>
      <w:r w:rsidR="007513AD" w:rsidRPr="00331EC9">
        <w:rPr>
          <w:b/>
          <w:lang w:val="kk-KZ"/>
        </w:rPr>
        <w:t>.</w:t>
      </w:r>
      <w:r w:rsidR="007513AD" w:rsidRPr="00331EC9">
        <w:rPr>
          <w:b/>
          <w:lang w:val="kk-KZ"/>
        </w:rPr>
        <w:tab/>
      </w:r>
      <w:r w:rsidR="00D0328A" w:rsidRPr="00331EC9">
        <w:rPr>
          <w:b/>
          <w:lang w:val="kk-KZ"/>
        </w:rPr>
        <w:t xml:space="preserve">            </w:t>
      </w:r>
      <w:r w:rsidRPr="00331EC9">
        <w:rPr>
          <w:b/>
        </w:rPr>
        <w:t>__</w:t>
      </w:r>
      <w:r w:rsidR="007513AD" w:rsidRPr="00331EC9">
        <w:rPr>
          <w:b/>
        </w:rPr>
        <w:t>____</w:t>
      </w:r>
      <w:r w:rsidRPr="00331EC9">
        <w:rPr>
          <w:b/>
        </w:rPr>
        <w:t>___________</w:t>
      </w:r>
      <w:r w:rsidRPr="00331EC9">
        <w:rPr>
          <w:b/>
        </w:rPr>
        <w:tab/>
      </w:r>
      <w:r w:rsidRPr="00331EC9">
        <w:rPr>
          <w:b/>
        </w:rPr>
        <w:tab/>
      </w:r>
    </w:p>
    <w:sectPr w:rsidR="002E7108" w:rsidRPr="00331EC9" w:rsidSect="000C68FA">
      <w:footerReference w:type="default" r:id="rId9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9C" w:rsidRDefault="002D519C" w:rsidP="007F350C">
      <w:r>
        <w:separator/>
      </w:r>
    </w:p>
  </w:endnote>
  <w:endnote w:type="continuationSeparator" w:id="0">
    <w:p w:rsidR="002D519C" w:rsidRDefault="002D519C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0559"/>
      <w:docPartObj>
        <w:docPartGallery w:val="Page Numbers (Bottom of Page)"/>
        <w:docPartUnique/>
      </w:docPartObj>
    </w:sdtPr>
    <w:sdtEndPr/>
    <w:sdtContent>
      <w:p w:rsidR="00E02A9A" w:rsidRDefault="00DE5C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2A9A" w:rsidRDefault="00E02A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9C" w:rsidRDefault="002D519C" w:rsidP="007F350C">
      <w:r>
        <w:separator/>
      </w:r>
    </w:p>
  </w:footnote>
  <w:footnote w:type="continuationSeparator" w:id="0">
    <w:p w:rsidR="002D519C" w:rsidRDefault="002D519C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9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6"/>
  </w:num>
  <w:num w:numId="19">
    <w:abstractNumId w:val="20"/>
  </w:num>
  <w:num w:numId="20">
    <w:abstractNumId w:val="5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577FC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B6348"/>
    <w:rsid w:val="000C126A"/>
    <w:rsid w:val="000C1FAA"/>
    <w:rsid w:val="000C55AD"/>
    <w:rsid w:val="000C68F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4BFE"/>
    <w:rsid w:val="0011770B"/>
    <w:rsid w:val="001208E4"/>
    <w:rsid w:val="00120F03"/>
    <w:rsid w:val="00121FE4"/>
    <w:rsid w:val="00132523"/>
    <w:rsid w:val="0014581C"/>
    <w:rsid w:val="00145BFE"/>
    <w:rsid w:val="00146861"/>
    <w:rsid w:val="00150224"/>
    <w:rsid w:val="00151F62"/>
    <w:rsid w:val="00152158"/>
    <w:rsid w:val="00155A8D"/>
    <w:rsid w:val="00156CD4"/>
    <w:rsid w:val="001620FF"/>
    <w:rsid w:val="001660A9"/>
    <w:rsid w:val="001740F4"/>
    <w:rsid w:val="0017587B"/>
    <w:rsid w:val="00177771"/>
    <w:rsid w:val="00185778"/>
    <w:rsid w:val="00186248"/>
    <w:rsid w:val="0019082C"/>
    <w:rsid w:val="001A0181"/>
    <w:rsid w:val="001A2374"/>
    <w:rsid w:val="001A40F1"/>
    <w:rsid w:val="001A4D83"/>
    <w:rsid w:val="001B4732"/>
    <w:rsid w:val="001C029D"/>
    <w:rsid w:val="001C2A5D"/>
    <w:rsid w:val="001C2D56"/>
    <w:rsid w:val="001C48BC"/>
    <w:rsid w:val="001C49CB"/>
    <w:rsid w:val="001C67E0"/>
    <w:rsid w:val="001D33DF"/>
    <w:rsid w:val="001D5C23"/>
    <w:rsid w:val="001D695B"/>
    <w:rsid w:val="001D6F37"/>
    <w:rsid w:val="001E6983"/>
    <w:rsid w:val="001F2D86"/>
    <w:rsid w:val="001F6966"/>
    <w:rsid w:val="00201C42"/>
    <w:rsid w:val="002025AB"/>
    <w:rsid w:val="00211573"/>
    <w:rsid w:val="00216C97"/>
    <w:rsid w:val="00217356"/>
    <w:rsid w:val="002215E2"/>
    <w:rsid w:val="002225EB"/>
    <w:rsid w:val="00222BC4"/>
    <w:rsid w:val="00237B0E"/>
    <w:rsid w:val="00242006"/>
    <w:rsid w:val="00243548"/>
    <w:rsid w:val="002449D4"/>
    <w:rsid w:val="002478D2"/>
    <w:rsid w:val="00252239"/>
    <w:rsid w:val="00252CB6"/>
    <w:rsid w:val="00265420"/>
    <w:rsid w:val="00271A02"/>
    <w:rsid w:val="00275844"/>
    <w:rsid w:val="00281A00"/>
    <w:rsid w:val="00282E21"/>
    <w:rsid w:val="00284BF0"/>
    <w:rsid w:val="00286532"/>
    <w:rsid w:val="0028678C"/>
    <w:rsid w:val="002873DF"/>
    <w:rsid w:val="002918B4"/>
    <w:rsid w:val="002A59EF"/>
    <w:rsid w:val="002C0A07"/>
    <w:rsid w:val="002C2B92"/>
    <w:rsid w:val="002C41FC"/>
    <w:rsid w:val="002D4A21"/>
    <w:rsid w:val="002D519C"/>
    <w:rsid w:val="002D624C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30FD0"/>
    <w:rsid w:val="00331828"/>
    <w:rsid w:val="00331EC9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5256"/>
    <w:rsid w:val="003A60A9"/>
    <w:rsid w:val="003A6430"/>
    <w:rsid w:val="003B08BA"/>
    <w:rsid w:val="003B1F80"/>
    <w:rsid w:val="003B40C2"/>
    <w:rsid w:val="003B6AC4"/>
    <w:rsid w:val="003C101D"/>
    <w:rsid w:val="003C14FA"/>
    <w:rsid w:val="003C157C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CFB"/>
    <w:rsid w:val="004109A0"/>
    <w:rsid w:val="004150A2"/>
    <w:rsid w:val="00427590"/>
    <w:rsid w:val="004408D8"/>
    <w:rsid w:val="00456D47"/>
    <w:rsid w:val="004609C4"/>
    <w:rsid w:val="00461C31"/>
    <w:rsid w:val="00462AF5"/>
    <w:rsid w:val="00466298"/>
    <w:rsid w:val="0047144C"/>
    <w:rsid w:val="00472D5E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E4B68"/>
    <w:rsid w:val="004F0548"/>
    <w:rsid w:val="004F1B89"/>
    <w:rsid w:val="004F39C3"/>
    <w:rsid w:val="004F4781"/>
    <w:rsid w:val="004F53D6"/>
    <w:rsid w:val="004F5FEE"/>
    <w:rsid w:val="005148F0"/>
    <w:rsid w:val="00517668"/>
    <w:rsid w:val="00523099"/>
    <w:rsid w:val="0052518C"/>
    <w:rsid w:val="00530B3B"/>
    <w:rsid w:val="00531AD5"/>
    <w:rsid w:val="005328A8"/>
    <w:rsid w:val="00533A04"/>
    <w:rsid w:val="00536B03"/>
    <w:rsid w:val="00541F2A"/>
    <w:rsid w:val="005424D9"/>
    <w:rsid w:val="00542870"/>
    <w:rsid w:val="00544885"/>
    <w:rsid w:val="00553086"/>
    <w:rsid w:val="00555A0D"/>
    <w:rsid w:val="00563183"/>
    <w:rsid w:val="005642A4"/>
    <w:rsid w:val="00577E84"/>
    <w:rsid w:val="00580B49"/>
    <w:rsid w:val="00586A38"/>
    <w:rsid w:val="00587876"/>
    <w:rsid w:val="0059111C"/>
    <w:rsid w:val="0059213C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59C8"/>
    <w:rsid w:val="005F62D8"/>
    <w:rsid w:val="00603DB0"/>
    <w:rsid w:val="00607625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2AB4"/>
    <w:rsid w:val="00662E8E"/>
    <w:rsid w:val="006669FF"/>
    <w:rsid w:val="00673EC0"/>
    <w:rsid w:val="0068179F"/>
    <w:rsid w:val="0068310B"/>
    <w:rsid w:val="00684380"/>
    <w:rsid w:val="006869D5"/>
    <w:rsid w:val="006943EF"/>
    <w:rsid w:val="0069616D"/>
    <w:rsid w:val="006A326A"/>
    <w:rsid w:val="006B0DC4"/>
    <w:rsid w:val="006B2660"/>
    <w:rsid w:val="006C5675"/>
    <w:rsid w:val="006D62F0"/>
    <w:rsid w:val="006E0F68"/>
    <w:rsid w:val="006E261F"/>
    <w:rsid w:val="006E2FC4"/>
    <w:rsid w:val="006E3090"/>
    <w:rsid w:val="00702DAD"/>
    <w:rsid w:val="00704C8F"/>
    <w:rsid w:val="00706EA7"/>
    <w:rsid w:val="00711624"/>
    <w:rsid w:val="00713212"/>
    <w:rsid w:val="00713491"/>
    <w:rsid w:val="007176F8"/>
    <w:rsid w:val="00721005"/>
    <w:rsid w:val="00723DD5"/>
    <w:rsid w:val="00724594"/>
    <w:rsid w:val="00726244"/>
    <w:rsid w:val="007334B1"/>
    <w:rsid w:val="00734B2F"/>
    <w:rsid w:val="00734EB8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8197D"/>
    <w:rsid w:val="00794377"/>
    <w:rsid w:val="00796809"/>
    <w:rsid w:val="007A342D"/>
    <w:rsid w:val="007A7306"/>
    <w:rsid w:val="007B26C2"/>
    <w:rsid w:val="007B33CC"/>
    <w:rsid w:val="007C02DA"/>
    <w:rsid w:val="007C26ED"/>
    <w:rsid w:val="007C6E17"/>
    <w:rsid w:val="007D291A"/>
    <w:rsid w:val="007D296F"/>
    <w:rsid w:val="007D5085"/>
    <w:rsid w:val="007D6B45"/>
    <w:rsid w:val="007E0945"/>
    <w:rsid w:val="007E3707"/>
    <w:rsid w:val="007F28F3"/>
    <w:rsid w:val="007F350C"/>
    <w:rsid w:val="0082163F"/>
    <w:rsid w:val="00823A12"/>
    <w:rsid w:val="0082756E"/>
    <w:rsid w:val="008341D0"/>
    <w:rsid w:val="00837AFC"/>
    <w:rsid w:val="00840792"/>
    <w:rsid w:val="008421F0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8621F"/>
    <w:rsid w:val="008907AA"/>
    <w:rsid w:val="00895998"/>
    <w:rsid w:val="00896702"/>
    <w:rsid w:val="008A1FC1"/>
    <w:rsid w:val="008A3775"/>
    <w:rsid w:val="008A4607"/>
    <w:rsid w:val="008B2BCF"/>
    <w:rsid w:val="008B428E"/>
    <w:rsid w:val="008B54A8"/>
    <w:rsid w:val="008B58BA"/>
    <w:rsid w:val="008C2124"/>
    <w:rsid w:val="008C2B94"/>
    <w:rsid w:val="008C3766"/>
    <w:rsid w:val="008C4077"/>
    <w:rsid w:val="008C515D"/>
    <w:rsid w:val="008C6BBA"/>
    <w:rsid w:val="008D5594"/>
    <w:rsid w:val="008D7291"/>
    <w:rsid w:val="008E506A"/>
    <w:rsid w:val="008E5A1C"/>
    <w:rsid w:val="008F0169"/>
    <w:rsid w:val="008F140E"/>
    <w:rsid w:val="008F73C9"/>
    <w:rsid w:val="00901E06"/>
    <w:rsid w:val="00903A32"/>
    <w:rsid w:val="00904F26"/>
    <w:rsid w:val="009062DF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2EE0"/>
    <w:rsid w:val="00962FAF"/>
    <w:rsid w:val="0097552B"/>
    <w:rsid w:val="009812D4"/>
    <w:rsid w:val="00984B89"/>
    <w:rsid w:val="00990E74"/>
    <w:rsid w:val="00991B48"/>
    <w:rsid w:val="009A3CB8"/>
    <w:rsid w:val="009A6545"/>
    <w:rsid w:val="009A6EF9"/>
    <w:rsid w:val="009A7095"/>
    <w:rsid w:val="009B1763"/>
    <w:rsid w:val="009D4FC5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572E8"/>
    <w:rsid w:val="00A604BD"/>
    <w:rsid w:val="00A653B2"/>
    <w:rsid w:val="00A6609B"/>
    <w:rsid w:val="00A74C3C"/>
    <w:rsid w:val="00A87AA0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E600C"/>
    <w:rsid w:val="00AF4F50"/>
    <w:rsid w:val="00AF7677"/>
    <w:rsid w:val="00B00028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0CC1"/>
    <w:rsid w:val="00BB4678"/>
    <w:rsid w:val="00BB6E7F"/>
    <w:rsid w:val="00BC2351"/>
    <w:rsid w:val="00BD0180"/>
    <w:rsid w:val="00BD0FDF"/>
    <w:rsid w:val="00BD6EFD"/>
    <w:rsid w:val="00BE0644"/>
    <w:rsid w:val="00BE7DFF"/>
    <w:rsid w:val="00BF1A1F"/>
    <w:rsid w:val="00BF4AFD"/>
    <w:rsid w:val="00BF66F2"/>
    <w:rsid w:val="00BF7F00"/>
    <w:rsid w:val="00C01D30"/>
    <w:rsid w:val="00C0626C"/>
    <w:rsid w:val="00C10775"/>
    <w:rsid w:val="00C172FB"/>
    <w:rsid w:val="00C3680E"/>
    <w:rsid w:val="00C473D5"/>
    <w:rsid w:val="00C54812"/>
    <w:rsid w:val="00C6248F"/>
    <w:rsid w:val="00C66EFA"/>
    <w:rsid w:val="00C733D1"/>
    <w:rsid w:val="00C830E6"/>
    <w:rsid w:val="00C8354D"/>
    <w:rsid w:val="00C867A1"/>
    <w:rsid w:val="00CB09C0"/>
    <w:rsid w:val="00CB3B5B"/>
    <w:rsid w:val="00CB3CD6"/>
    <w:rsid w:val="00CB3FE3"/>
    <w:rsid w:val="00CB600F"/>
    <w:rsid w:val="00CC0621"/>
    <w:rsid w:val="00CC5700"/>
    <w:rsid w:val="00CC762E"/>
    <w:rsid w:val="00CD143E"/>
    <w:rsid w:val="00CD3A77"/>
    <w:rsid w:val="00CE0C1D"/>
    <w:rsid w:val="00CF2B1F"/>
    <w:rsid w:val="00CF40A4"/>
    <w:rsid w:val="00CF40EF"/>
    <w:rsid w:val="00CF4DA9"/>
    <w:rsid w:val="00D0328A"/>
    <w:rsid w:val="00D17D74"/>
    <w:rsid w:val="00D209CF"/>
    <w:rsid w:val="00D22085"/>
    <w:rsid w:val="00D235E1"/>
    <w:rsid w:val="00D24FFD"/>
    <w:rsid w:val="00D26E27"/>
    <w:rsid w:val="00D326F5"/>
    <w:rsid w:val="00D36921"/>
    <w:rsid w:val="00D36D21"/>
    <w:rsid w:val="00D50C51"/>
    <w:rsid w:val="00D523F2"/>
    <w:rsid w:val="00D55C97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C93"/>
    <w:rsid w:val="00DA5404"/>
    <w:rsid w:val="00DA57B3"/>
    <w:rsid w:val="00DA5A75"/>
    <w:rsid w:val="00DB1F2B"/>
    <w:rsid w:val="00DB62AB"/>
    <w:rsid w:val="00DB6D60"/>
    <w:rsid w:val="00DB7BD5"/>
    <w:rsid w:val="00DC1C53"/>
    <w:rsid w:val="00DD037C"/>
    <w:rsid w:val="00DD0FE1"/>
    <w:rsid w:val="00DD7DF9"/>
    <w:rsid w:val="00DE5C4A"/>
    <w:rsid w:val="00DE6168"/>
    <w:rsid w:val="00DF35E3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37B6"/>
    <w:rsid w:val="00E43C3B"/>
    <w:rsid w:val="00E444AC"/>
    <w:rsid w:val="00E44DCF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A5362"/>
    <w:rsid w:val="00EB0C7E"/>
    <w:rsid w:val="00EB3723"/>
    <w:rsid w:val="00EC1803"/>
    <w:rsid w:val="00EC5F9E"/>
    <w:rsid w:val="00EC696E"/>
    <w:rsid w:val="00EC75DD"/>
    <w:rsid w:val="00EC7B3F"/>
    <w:rsid w:val="00EC7E66"/>
    <w:rsid w:val="00ED0E04"/>
    <w:rsid w:val="00ED5D05"/>
    <w:rsid w:val="00EE002A"/>
    <w:rsid w:val="00EE591F"/>
    <w:rsid w:val="00EE7602"/>
    <w:rsid w:val="00EF0CB9"/>
    <w:rsid w:val="00EF1972"/>
    <w:rsid w:val="00EF1FFA"/>
    <w:rsid w:val="00EF20DC"/>
    <w:rsid w:val="00F007C0"/>
    <w:rsid w:val="00F051BD"/>
    <w:rsid w:val="00F079D9"/>
    <w:rsid w:val="00F07D5F"/>
    <w:rsid w:val="00F10E75"/>
    <w:rsid w:val="00F12932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6568"/>
    <w:rsid w:val="00F47DD4"/>
    <w:rsid w:val="00F505FC"/>
    <w:rsid w:val="00F515C3"/>
    <w:rsid w:val="00F52E1A"/>
    <w:rsid w:val="00F61B7D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4FDB"/>
    <w:rsid w:val="00FC747F"/>
    <w:rsid w:val="00FD02AD"/>
    <w:rsid w:val="00FD611A"/>
    <w:rsid w:val="00FE0365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8A2B7-562B-40FF-905E-08D6F03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2">
    <w:name w:val="Subtle Reference"/>
    <w:uiPriority w:val="31"/>
    <w:qFormat/>
    <w:rsid w:val="00252239"/>
    <w:rPr>
      <w:smallCaps/>
      <w:color w:val="5A5A5A"/>
    </w:rPr>
  </w:style>
  <w:style w:type="character" w:customStyle="1" w:styleId="af3">
    <w:name w:val="a"/>
    <w:rsid w:val="00CC0621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5179-8EAA-4D56-B9CA-C9892AF2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8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123</cp:lastModifiedBy>
  <cp:revision>542</cp:revision>
  <cp:lastPrinted>2021-06-28T04:59:00Z</cp:lastPrinted>
  <dcterms:created xsi:type="dcterms:W3CDTF">2018-10-18T03:17:00Z</dcterms:created>
  <dcterms:modified xsi:type="dcterms:W3CDTF">2021-09-29T04:26:00Z</dcterms:modified>
</cp:coreProperties>
</file>