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B0" w:rsidRPr="001E320A" w:rsidRDefault="008910B0" w:rsidP="00EF05B2">
      <w:pPr>
        <w:ind w:hanging="142"/>
        <w:jc w:val="center"/>
        <w:rPr>
          <w:b/>
        </w:rPr>
      </w:pPr>
      <w:r w:rsidRPr="001E320A">
        <w:rPr>
          <w:b/>
        </w:rPr>
        <w:t>Протокол</w:t>
      </w:r>
    </w:p>
    <w:p w:rsidR="008910B0" w:rsidRPr="001E320A" w:rsidRDefault="008910B0" w:rsidP="008910B0">
      <w:pPr>
        <w:jc w:val="center"/>
        <w:rPr>
          <w:b/>
        </w:rPr>
      </w:pPr>
    </w:p>
    <w:p w:rsidR="008910B0" w:rsidRPr="001E320A" w:rsidRDefault="008910B0" w:rsidP="008910B0">
      <w:pPr>
        <w:jc w:val="center"/>
      </w:pPr>
      <w:r w:rsidRPr="001E320A">
        <w:t xml:space="preserve">закупок из одного источника </w:t>
      </w:r>
      <w:r w:rsidRPr="001E320A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8910B0" w:rsidRPr="001E320A" w:rsidRDefault="000674FC" w:rsidP="000674FC">
      <w:r w:rsidRPr="001E320A">
        <w:t xml:space="preserve">          </w:t>
      </w:r>
      <w:r w:rsidR="008910B0" w:rsidRPr="001E320A">
        <w:t>АО</w:t>
      </w:r>
      <w:r w:rsidR="00194617" w:rsidRPr="001E320A">
        <w:t xml:space="preserve"> «</w:t>
      </w:r>
      <w:proofErr w:type="spellStart"/>
      <w:r w:rsidR="00194617" w:rsidRPr="001E320A">
        <w:t>НЦПиДХ</w:t>
      </w:r>
      <w:proofErr w:type="spellEnd"/>
      <w:r w:rsidR="00194617" w:rsidRPr="001E320A">
        <w:t>»</w:t>
      </w:r>
    </w:p>
    <w:p w:rsidR="008910B0" w:rsidRPr="001E320A" w:rsidRDefault="008910B0" w:rsidP="000674FC">
      <w:pPr>
        <w:jc w:val="center"/>
      </w:pPr>
      <w:proofErr w:type="spellStart"/>
      <w:r w:rsidRPr="001E320A">
        <w:t>г</w:t>
      </w:r>
      <w:proofErr w:type="gramStart"/>
      <w:r w:rsidRPr="001E320A">
        <w:t>.А</w:t>
      </w:r>
      <w:proofErr w:type="gramEnd"/>
      <w:r w:rsidRPr="001E320A">
        <w:t>лматы</w:t>
      </w:r>
      <w:proofErr w:type="spellEnd"/>
      <w:r w:rsidRPr="001E320A">
        <w:tab/>
      </w:r>
      <w:r w:rsidRPr="001E320A">
        <w:tab/>
      </w:r>
      <w:r w:rsidRPr="001E320A">
        <w:tab/>
      </w:r>
      <w:r w:rsidRPr="001E320A">
        <w:tab/>
      </w:r>
      <w:r w:rsidRPr="001E320A">
        <w:tab/>
      </w:r>
      <w:r w:rsidRPr="001E320A">
        <w:tab/>
      </w:r>
      <w:r w:rsidRPr="001E320A">
        <w:tab/>
      </w:r>
      <w:r w:rsidRPr="001E320A">
        <w:tab/>
      </w:r>
      <w:r w:rsidRPr="001E320A">
        <w:tab/>
      </w:r>
      <w:r w:rsidR="00EF05B2" w:rsidRPr="001E320A">
        <w:t>12</w:t>
      </w:r>
      <w:r w:rsidR="00EF05B2" w:rsidRPr="001E320A">
        <w:rPr>
          <w:highlight w:val="yellow"/>
          <w:lang w:val="kk-KZ"/>
        </w:rPr>
        <w:t xml:space="preserve"> </w:t>
      </w:r>
      <w:r w:rsidR="00EF05B2" w:rsidRPr="001E320A">
        <w:rPr>
          <w:lang w:val="kk-KZ"/>
        </w:rPr>
        <w:t>марта</w:t>
      </w:r>
      <w:r w:rsidR="00194617" w:rsidRPr="001E320A">
        <w:rPr>
          <w:lang w:val="kk-KZ"/>
        </w:rPr>
        <w:t xml:space="preserve"> </w:t>
      </w:r>
      <w:r w:rsidRPr="001E320A">
        <w:rPr>
          <w:highlight w:val="yellow"/>
        </w:rPr>
        <w:t>20</w:t>
      </w:r>
      <w:r w:rsidR="00194617" w:rsidRPr="001E320A">
        <w:rPr>
          <w:highlight w:val="yellow"/>
        </w:rPr>
        <w:t>20</w:t>
      </w:r>
      <w:r w:rsidRPr="001E320A">
        <w:rPr>
          <w:highlight w:val="yellow"/>
        </w:rPr>
        <w:t xml:space="preserve"> года</w:t>
      </w:r>
    </w:p>
    <w:p w:rsidR="008910B0" w:rsidRPr="001E320A" w:rsidRDefault="008910B0" w:rsidP="008910B0"/>
    <w:p w:rsidR="008910B0" w:rsidRPr="001E320A" w:rsidRDefault="008910B0" w:rsidP="008910B0">
      <w:pPr>
        <w:jc w:val="both"/>
      </w:pPr>
      <w:r w:rsidRPr="001E320A">
        <w:rPr>
          <w:rStyle w:val="s0"/>
          <w:u w:val="single"/>
        </w:rPr>
        <w:t>Организатор закупа:</w:t>
      </w:r>
      <w:r w:rsidRPr="001E320A">
        <w:rPr>
          <w:rStyle w:val="s0"/>
        </w:rPr>
        <w:t xml:space="preserve"> АО «Научный центр педиатрии и детской хирургии», БИН </w:t>
      </w:r>
      <w:r w:rsidRPr="001E320A">
        <w:rPr>
          <w:lang w:val="kk-KZ"/>
        </w:rPr>
        <w:t xml:space="preserve">991240004660, </w:t>
      </w:r>
      <w:proofErr w:type="spellStart"/>
      <w:r w:rsidRPr="001E320A">
        <w:rPr>
          <w:rStyle w:val="s0"/>
        </w:rPr>
        <w:t>г</w:t>
      </w:r>
      <w:proofErr w:type="gramStart"/>
      <w:r w:rsidRPr="001E320A">
        <w:rPr>
          <w:rStyle w:val="s0"/>
        </w:rPr>
        <w:t>.А</w:t>
      </w:r>
      <w:proofErr w:type="gramEnd"/>
      <w:r w:rsidRPr="001E320A">
        <w:rPr>
          <w:rStyle w:val="s0"/>
        </w:rPr>
        <w:t>лматы</w:t>
      </w:r>
      <w:proofErr w:type="spellEnd"/>
      <w:r w:rsidRPr="001E320A">
        <w:rPr>
          <w:rStyle w:val="s0"/>
        </w:rPr>
        <w:t xml:space="preserve">, </w:t>
      </w:r>
      <w:proofErr w:type="spellStart"/>
      <w:r w:rsidRPr="001E320A">
        <w:rPr>
          <w:rStyle w:val="s0"/>
        </w:rPr>
        <w:t>пр.Аль-Фараби</w:t>
      </w:r>
      <w:proofErr w:type="spellEnd"/>
      <w:r w:rsidRPr="001E320A">
        <w:rPr>
          <w:rStyle w:val="s0"/>
        </w:rPr>
        <w:t>, 146.</w:t>
      </w:r>
    </w:p>
    <w:p w:rsidR="008910B0" w:rsidRPr="001E320A" w:rsidRDefault="008910B0" w:rsidP="008910B0"/>
    <w:p w:rsidR="008910B0" w:rsidRPr="001E320A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E320A">
        <w:rPr>
          <w:rStyle w:val="s0"/>
        </w:rPr>
        <w:t>обоснование применения способа закупа из одного источника:</w:t>
      </w:r>
    </w:p>
    <w:p w:rsidR="008910B0" w:rsidRPr="001E320A" w:rsidRDefault="008910B0" w:rsidP="008910B0">
      <w:pPr>
        <w:pStyle w:val="a4"/>
        <w:ind w:left="0" w:firstLine="400"/>
        <w:jc w:val="both"/>
        <w:rPr>
          <w:highlight w:val="yellow"/>
        </w:rPr>
      </w:pPr>
      <w:r w:rsidRPr="001E320A">
        <w:t xml:space="preserve">закуп осуществляется способом из одного источника согласно  </w:t>
      </w:r>
      <w:proofErr w:type="spellStart"/>
      <w:r w:rsidRPr="001E320A">
        <w:rPr>
          <w:highlight w:val="yellow"/>
        </w:rPr>
        <w:t>пп</w:t>
      </w:r>
      <w:proofErr w:type="spellEnd"/>
      <w:r w:rsidRPr="001E320A">
        <w:rPr>
          <w:highlight w:val="yellow"/>
        </w:rPr>
        <w:t>.</w:t>
      </w:r>
      <w:r w:rsidRPr="001E320A">
        <w:rPr>
          <w:highlight w:val="yellow"/>
          <w:lang w:val="kk-KZ"/>
        </w:rPr>
        <w:t>1</w:t>
      </w:r>
      <w:r w:rsidRPr="001E320A">
        <w:rPr>
          <w:highlight w:val="yellow"/>
        </w:rPr>
        <w:t>) п.116 главы 11</w:t>
      </w:r>
      <w:r w:rsidRPr="001E320A">
        <w:t xml:space="preserve"> </w:t>
      </w:r>
      <w:r w:rsidRPr="001E320A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1E320A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1E320A">
        <w:t>, приказа №</w:t>
      </w:r>
      <w:r w:rsidR="000D5126" w:rsidRPr="001E320A">
        <w:rPr>
          <w:highlight w:val="yellow"/>
        </w:rPr>
        <w:t>08-21/</w:t>
      </w:r>
      <w:r w:rsidR="00EF05B2" w:rsidRPr="001E320A">
        <w:rPr>
          <w:highlight w:val="yellow"/>
        </w:rPr>
        <w:t>86</w:t>
      </w:r>
      <w:r w:rsidRPr="001E320A">
        <w:rPr>
          <w:highlight w:val="yellow"/>
        </w:rPr>
        <w:t xml:space="preserve"> о</w:t>
      </w:r>
      <w:r w:rsidRPr="001E320A">
        <w:rPr>
          <w:rStyle w:val="s0"/>
        </w:rPr>
        <w:t xml:space="preserve">т  </w:t>
      </w:r>
      <w:r w:rsidR="00EF05B2" w:rsidRPr="001E320A">
        <w:rPr>
          <w:rStyle w:val="s0"/>
        </w:rPr>
        <w:t>12</w:t>
      </w:r>
      <w:r w:rsidRPr="001E320A">
        <w:rPr>
          <w:rStyle w:val="s0"/>
        </w:rPr>
        <w:t>.</w:t>
      </w:r>
      <w:r w:rsidR="000D5126" w:rsidRPr="001E320A">
        <w:rPr>
          <w:rStyle w:val="s0"/>
        </w:rPr>
        <w:t>0</w:t>
      </w:r>
      <w:r w:rsidR="00EF05B2" w:rsidRPr="001E320A">
        <w:rPr>
          <w:rStyle w:val="s0"/>
        </w:rPr>
        <w:t>3</w:t>
      </w:r>
      <w:r w:rsidRPr="001E320A">
        <w:rPr>
          <w:rStyle w:val="s0"/>
        </w:rPr>
        <w:t>.20</w:t>
      </w:r>
      <w:r w:rsidR="000D5126" w:rsidRPr="001E320A">
        <w:rPr>
          <w:rStyle w:val="s0"/>
        </w:rPr>
        <w:t>20</w:t>
      </w:r>
      <w:r w:rsidRPr="001E320A">
        <w:rPr>
          <w:rStyle w:val="s0"/>
        </w:rPr>
        <w:t xml:space="preserve"> г.</w:t>
      </w:r>
    </w:p>
    <w:p w:rsidR="008910B0" w:rsidRPr="001E320A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E320A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8910B0" w:rsidRPr="001E320A" w:rsidRDefault="008910B0" w:rsidP="008910B0">
      <w:pPr>
        <w:pStyle w:val="a4"/>
        <w:ind w:left="760"/>
        <w:jc w:val="both"/>
        <w:rPr>
          <w:rStyle w:val="s0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701"/>
        <w:gridCol w:w="3402"/>
        <w:gridCol w:w="709"/>
        <w:gridCol w:w="992"/>
        <w:gridCol w:w="1134"/>
        <w:gridCol w:w="1418"/>
      </w:tblGrid>
      <w:tr w:rsidR="008910B0" w:rsidRPr="001E320A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1E320A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1E320A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1E320A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1E320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1E320A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1E320A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1E320A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1E320A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E320A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1E320A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E320A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1E320A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1E320A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1E320A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1E320A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1E320A" w:rsidRPr="001E320A" w:rsidTr="00D31B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0A" w:rsidRPr="001E320A" w:rsidRDefault="001E320A" w:rsidP="0073354E">
            <w:pPr>
              <w:jc w:val="center"/>
              <w:rPr>
                <w:bCs/>
                <w:sz w:val="20"/>
                <w:szCs w:val="20"/>
              </w:rPr>
            </w:pPr>
            <w:r w:rsidRPr="001E3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 xml:space="preserve">Набор с двухканальным центральным венозным катетером 4F для катетеризации верхней полой вены по методу </w:t>
            </w:r>
            <w:proofErr w:type="spellStart"/>
            <w:r w:rsidRPr="001E320A">
              <w:rPr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sz w:val="20"/>
                <w:szCs w:val="20"/>
              </w:rPr>
              <w:t>, катетер 8см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 xml:space="preserve">Набор с двухканальным центральным венозным катетером,  S-игла G21 длиной 38мм; катетер G22/22/ F4 диаметр 1.2мм, длина 8см, </w:t>
            </w:r>
            <w:proofErr w:type="spellStart"/>
            <w:r w:rsidRPr="001E320A">
              <w:rPr>
                <w:sz w:val="20"/>
                <w:szCs w:val="20"/>
              </w:rPr>
              <w:t>рентгенконтрастный</w:t>
            </w:r>
            <w:proofErr w:type="spellEnd"/>
            <w:r w:rsidRPr="001E320A">
              <w:rPr>
                <w:sz w:val="20"/>
                <w:szCs w:val="20"/>
              </w:rPr>
              <w:t xml:space="preserve"> из полиуретана с мягким кончиком, проводник 0.46мм </w:t>
            </w:r>
            <w:proofErr w:type="spellStart"/>
            <w:r w:rsidRPr="001E320A">
              <w:rPr>
                <w:sz w:val="20"/>
                <w:szCs w:val="20"/>
              </w:rPr>
              <w:t>х</w:t>
            </w:r>
            <w:proofErr w:type="spellEnd"/>
            <w:r w:rsidRPr="001E320A">
              <w:rPr>
                <w:sz w:val="20"/>
                <w:szCs w:val="20"/>
              </w:rPr>
              <w:t xml:space="preserve"> 25см,  подвижные и неподвижные фиксирующие крылья, фиксирующий зажим, </w:t>
            </w:r>
            <w:proofErr w:type="spellStart"/>
            <w:r w:rsidRPr="001E320A">
              <w:rPr>
                <w:sz w:val="20"/>
                <w:szCs w:val="20"/>
              </w:rPr>
              <w:t>ЭКГ-кабель</w:t>
            </w:r>
            <w:proofErr w:type="spellEnd"/>
            <w:r w:rsidRPr="001E320A">
              <w:rPr>
                <w:sz w:val="20"/>
                <w:szCs w:val="20"/>
              </w:rPr>
              <w:t xml:space="preserve">, скальпель, дилататор, шприц 5мл, </w:t>
            </w:r>
            <w:proofErr w:type="spellStart"/>
            <w:r w:rsidRPr="001E320A">
              <w:rPr>
                <w:sz w:val="20"/>
                <w:szCs w:val="20"/>
              </w:rPr>
              <w:t>безыгольный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инфузионный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коннектор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сейфсайт</w:t>
            </w:r>
            <w:proofErr w:type="spellEnd"/>
            <w:r w:rsidRPr="001E320A">
              <w:rPr>
                <w:sz w:val="20"/>
                <w:szCs w:val="20"/>
              </w:rPr>
              <w:t xml:space="preserve">, самоклеящийся фиксатор катетера. Скорость потока 15/15 мл/мин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320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E320A">
              <w:rPr>
                <w:rFonts w:eastAsia="Calibri"/>
                <w:sz w:val="20"/>
                <w:szCs w:val="20"/>
                <w:lang w:val="kk-KZ"/>
              </w:rPr>
              <w:t>35 500,00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355 000,00</w:t>
            </w:r>
          </w:p>
        </w:tc>
      </w:tr>
      <w:tr w:rsidR="001E320A" w:rsidRPr="001E320A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 xml:space="preserve">Набор с двухканальным центральным венозным катетером 4F для катетеризации верхней полой вены по методу </w:t>
            </w:r>
            <w:proofErr w:type="spellStart"/>
            <w:r w:rsidRPr="001E320A">
              <w:rPr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sz w:val="20"/>
                <w:szCs w:val="20"/>
              </w:rPr>
              <w:t>, катетер 13см.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proofErr w:type="gramStart"/>
            <w:r w:rsidRPr="001E320A">
              <w:rPr>
                <w:sz w:val="20"/>
                <w:szCs w:val="20"/>
              </w:rPr>
              <w:t xml:space="preserve">Набор с двухканальным центральным венозным катетером: игла </w:t>
            </w:r>
            <w:proofErr w:type="spellStart"/>
            <w:r w:rsidRPr="001E320A">
              <w:rPr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sz w:val="20"/>
                <w:szCs w:val="20"/>
              </w:rPr>
              <w:t xml:space="preserve"> G21 (0.8 </w:t>
            </w:r>
            <w:proofErr w:type="spellStart"/>
            <w:r w:rsidRPr="001E320A">
              <w:rPr>
                <w:sz w:val="20"/>
                <w:szCs w:val="20"/>
              </w:rPr>
              <w:t>x</w:t>
            </w:r>
            <w:proofErr w:type="spellEnd"/>
            <w:r w:rsidRPr="001E320A">
              <w:rPr>
                <w:sz w:val="20"/>
                <w:szCs w:val="20"/>
              </w:rPr>
              <w:t xml:space="preserve"> 38 мм); - катетер с мягким кончиком, </w:t>
            </w:r>
            <w:proofErr w:type="spellStart"/>
            <w:r w:rsidRPr="001E320A">
              <w:rPr>
                <w:sz w:val="20"/>
                <w:szCs w:val="20"/>
              </w:rPr>
              <w:t>Rg</w:t>
            </w:r>
            <w:proofErr w:type="spellEnd"/>
            <w:r w:rsidRPr="001E320A">
              <w:rPr>
                <w:sz w:val="20"/>
                <w:szCs w:val="20"/>
              </w:rPr>
              <w:t xml:space="preserve"> -контрастный из полиуретана F4/G18, 1.2 </w:t>
            </w:r>
            <w:proofErr w:type="spellStart"/>
            <w:r w:rsidRPr="001E320A">
              <w:rPr>
                <w:sz w:val="20"/>
                <w:szCs w:val="20"/>
              </w:rPr>
              <w:t>х</w:t>
            </w:r>
            <w:proofErr w:type="spellEnd"/>
            <w:r w:rsidRPr="001E320A">
              <w:rPr>
                <w:sz w:val="20"/>
                <w:szCs w:val="20"/>
              </w:rPr>
              <w:t xml:space="preserve"> 13см, каналы G22/22, скорость потока 10/10 мл/мин; </w:t>
            </w:r>
            <w:proofErr w:type="spellStart"/>
            <w:r w:rsidRPr="001E320A">
              <w:rPr>
                <w:sz w:val="20"/>
                <w:szCs w:val="20"/>
              </w:rPr>
              <w:t>Нитилоновый</w:t>
            </w:r>
            <w:proofErr w:type="spellEnd"/>
            <w:r w:rsidRPr="001E320A">
              <w:rPr>
                <w:sz w:val="20"/>
                <w:szCs w:val="20"/>
              </w:rPr>
              <w:t xml:space="preserve"> проводник 0.46мм </w:t>
            </w:r>
            <w:proofErr w:type="spellStart"/>
            <w:r w:rsidRPr="001E320A">
              <w:rPr>
                <w:sz w:val="20"/>
                <w:szCs w:val="20"/>
              </w:rPr>
              <w:t>х</w:t>
            </w:r>
            <w:proofErr w:type="spellEnd"/>
            <w:r w:rsidRPr="001E320A">
              <w:rPr>
                <w:sz w:val="20"/>
                <w:szCs w:val="20"/>
              </w:rPr>
              <w:t xml:space="preserve"> 50 см с гибким J-наконечником (</w:t>
            </w:r>
            <w:proofErr w:type="spellStart"/>
            <w:r w:rsidRPr="001E320A">
              <w:rPr>
                <w:sz w:val="20"/>
                <w:szCs w:val="20"/>
              </w:rPr>
              <w:t>изгибоустойчивый</w:t>
            </w:r>
            <w:proofErr w:type="spellEnd"/>
            <w:r w:rsidRPr="001E320A">
              <w:rPr>
                <w:sz w:val="20"/>
                <w:szCs w:val="20"/>
              </w:rPr>
              <w:t xml:space="preserve">) в эргономичном держателе; Шприц 5 мл, соединение </w:t>
            </w:r>
            <w:proofErr w:type="spellStart"/>
            <w:r w:rsidRPr="001E320A">
              <w:rPr>
                <w:sz w:val="20"/>
                <w:szCs w:val="20"/>
              </w:rPr>
              <w:t>Люэр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Лок</w:t>
            </w:r>
            <w:proofErr w:type="spellEnd"/>
            <w:r w:rsidRPr="001E320A">
              <w:rPr>
                <w:sz w:val="20"/>
                <w:szCs w:val="20"/>
              </w:rPr>
              <w:t>;</w:t>
            </w:r>
            <w:proofErr w:type="gramEnd"/>
            <w:r w:rsidRPr="001E320A">
              <w:rPr>
                <w:sz w:val="20"/>
                <w:szCs w:val="20"/>
              </w:rPr>
              <w:t xml:space="preserve"> дилататор, скальпель, мягкий самоклеющийся фиксатор катетера, </w:t>
            </w:r>
            <w:proofErr w:type="spellStart"/>
            <w:r w:rsidRPr="001E320A">
              <w:rPr>
                <w:sz w:val="20"/>
                <w:szCs w:val="20"/>
              </w:rPr>
              <w:t>коннекторы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безигольного</w:t>
            </w:r>
            <w:proofErr w:type="spellEnd"/>
            <w:r w:rsidRPr="001E320A">
              <w:rPr>
                <w:sz w:val="20"/>
                <w:szCs w:val="20"/>
              </w:rPr>
              <w:t xml:space="preserve"> доступа </w:t>
            </w:r>
            <w:proofErr w:type="spellStart"/>
            <w:r w:rsidRPr="001E320A">
              <w:rPr>
                <w:sz w:val="20"/>
                <w:szCs w:val="20"/>
              </w:rPr>
              <w:t>Сэйфсайт</w:t>
            </w:r>
            <w:proofErr w:type="spellEnd"/>
            <w:r w:rsidRPr="001E320A">
              <w:rPr>
                <w:sz w:val="20"/>
                <w:szCs w:val="20"/>
              </w:rPr>
              <w:t xml:space="preserve"> -2шт., соединительный </w:t>
            </w:r>
            <w:proofErr w:type="spellStart"/>
            <w:r w:rsidRPr="001E320A">
              <w:rPr>
                <w:sz w:val="20"/>
                <w:szCs w:val="20"/>
              </w:rPr>
              <w:t>ЭКГ-кабель</w:t>
            </w:r>
            <w:proofErr w:type="spellEnd"/>
            <w:r w:rsidRPr="001E320A">
              <w:rPr>
                <w:sz w:val="20"/>
                <w:szCs w:val="20"/>
              </w:rPr>
              <w:t xml:space="preserve">. Без латекса. Без ДЭГФ. </w:t>
            </w:r>
            <w:proofErr w:type="gramStart"/>
            <w:r w:rsidRPr="001E320A">
              <w:rPr>
                <w:sz w:val="20"/>
                <w:szCs w:val="20"/>
              </w:rPr>
              <w:t>Стерильный</w:t>
            </w:r>
            <w:proofErr w:type="gramEnd"/>
            <w:r w:rsidRPr="001E320A">
              <w:rPr>
                <w:sz w:val="20"/>
                <w:szCs w:val="20"/>
              </w:rPr>
              <w:t xml:space="preserve">, для однократного применения.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320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E320A">
              <w:rPr>
                <w:rFonts w:eastAsia="Calibri"/>
                <w:sz w:val="20"/>
                <w:szCs w:val="20"/>
                <w:lang w:val="kk-KZ"/>
              </w:rPr>
              <w:t>25 050,00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  <w:lang w:val="kk-KZ"/>
              </w:rPr>
            </w:pPr>
            <w:r w:rsidRPr="001E320A">
              <w:rPr>
                <w:sz w:val="20"/>
                <w:szCs w:val="20"/>
                <w:lang w:val="kk-KZ"/>
              </w:rPr>
              <w:t>7 765 500,00</w:t>
            </w:r>
          </w:p>
        </w:tc>
      </w:tr>
      <w:tr w:rsidR="001E320A" w:rsidRPr="001E320A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 xml:space="preserve">Набор с двухканальным центральным венозным катетером 4F для катетеризации верхней полой вены по методу </w:t>
            </w:r>
            <w:proofErr w:type="spellStart"/>
            <w:r w:rsidRPr="001E320A">
              <w:rPr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sz w:val="20"/>
                <w:szCs w:val="20"/>
              </w:rPr>
              <w:t xml:space="preserve">, </w:t>
            </w:r>
            <w:r w:rsidRPr="001E320A">
              <w:rPr>
                <w:sz w:val="20"/>
                <w:szCs w:val="20"/>
              </w:rPr>
              <w:lastRenderedPageBreak/>
              <w:t>катетер 20см.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proofErr w:type="gramStart"/>
            <w:r w:rsidRPr="001E320A">
              <w:rPr>
                <w:sz w:val="20"/>
                <w:szCs w:val="20"/>
              </w:rPr>
              <w:lastRenderedPageBreak/>
              <w:t xml:space="preserve">Набор с двухканальным центральным венозным катетером: игла </w:t>
            </w:r>
            <w:proofErr w:type="spellStart"/>
            <w:r w:rsidRPr="001E320A">
              <w:rPr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sz w:val="20"/>
                <w:szCs w:val="20"/>
              </w:rPr>
              <w:t xml:space="preserve"> G21 (0.8 </w:t>
            </w:r>
            <w:proofErr w:type="spellStart"/>
            <w:r w:rsidRPr="001E320A">
              <w:rPr>
                <w:sz w:val="20"/>
                <w:szCs w:val="20"/>
              </w:rPr>
              <w:t>x</w:t>
            </w:r>
            <w:proofErr w:type="spellEnd"/>
            <w:r w:rsidRPr="001E320A">
              <w:rPr>
                <w:sz w:val="20"/>
                <w:szCs w:val="20"/>
              </w:rPr>
              <w:t xml:space="preserve"> 38 мм); - катетер с мягким кончиком, </w:t>
            </w:r>
            <w:proofErr w:type="spellStart"/>
            <w:r w:rsidRPr="001E320A">
              <w:rPr>
                <w:sz w:val="20"/>
                <w:szCs w:val="20"/>
              </w:rPr>
              <w:t>Rg</w:t>
            </w:r>
            <w:proofErr w:type="spellEnd"/>
            <w:r w:rsidRPr="001E320A">
              <w:rPr>
                <w:sz w:val="20"/>
                <w:szCs w:val="20"/>
              </w:rPr>
              <w:t xml:space="preserve"> -контрастный из полиуретана F4/G18, 1.2 </w:t>
            </w:r>
            <w:proofErr w:type="spellStart"/>
            <w:r w:rsidRPr="001E320A">
              <w:rPr>
                <w:sz w:val="20"/>
                <w:szCs w:val="20"/>
              </w:rPr>
              <w:t>х</w:t>
            </w:r>
            <w:proofErr w:type="spellEnd"/>
            <w:r w:rsidRPr="001E320A">
              <w:rPr>
                <w:sz w:val="20"/>
                <w:szCs w:val="20"/>
              </w:rPr>
              <w:t xml:space="preserve"> 20см, каналы G22/22, скорость потока 9/9 мл/мин; </w:t>
            </w:r>
            <w:proofErr w:type="spellStart"/>
            <w:r w:rsidRPr="001E320A">
              <w:rPr>
                <w:sz w:val="20"/>
                <w:szCs w:val="20"/>
              </w:rPr>
              <w:t>Нитилоновый</w:t>
            </w:r>
            <w:proofErr w:type="spellEnd"/>
            <w:r w:rsidRPr="001E320A">
              <w:rPr>
                <w:sz w:val="20"/>
                <w:szCs w:val="20"/>
              </w:rPr>
              <w:t xml:space="preserve"> проводник 0.46мм </w:t>
            </w:r>
            <w:proofErr w:type="spellStart"/>
            <w:r w:rsidRPr="001E320A">
              <w:rPr>
                <w:sz w:val="20"/>
                <w:szCs w:val="20"/>
              </w:rPr>
              <w:t>х</w:t>
            </w:r>
            <w:proofErr w:type="spellEnd"/>
            <w:r w:rsidRPr="001E320A">
              <w:rPr>
                <w:sz w:val="20"/>
                <w:szCs w:val="20"/>
              </w:rPr>
              <w:t xml:space="preserve"> 50 см с гибким J-наконечником (</w:t>
            </w:r>
            <w:proofErr w:type="spellStart"/>
            <w:r w:rsidRPr="001E320A">
              <w:rPr>
                <w:sz w:val="20"/>
                <w:szCs w:val="20"/>
              </w:rPr>
              <w:t>изгибоустойчивый</w:t>
            </w:r>
            <w:proofErr w:type="spellEnd"/>
            <w:r w:rsidRPr="001E320A">
              <w:rPr>
                <w:sz w:val="20"/>
                <w:szCs w:val="20"/>
              </w:rPr>
              <w:t xml:space="preserve">) </w:t>
            </w:r>
            <w:r w:rsidRPr="001E320A">
              <w:rPr>
                <w:sz w:val="20"/>
                <w:szCs w:val="20"/>
              </w:rPr>
              <w:lastRenderedPageBreak/>
              <w:t xml:space="preserve">в эргономичном держателе; Шприц 5 мл, соединение </w:t>
            </w:r>
            <w:proofErr w:type="spellStart"/>
            <w:r w:rsidRPr="001E320A">
              <w:rPr>
                <w:sz w:val="20"/>
                <w:szCs w:val="20"/>
              </w:rPr>
              <w:t>Люэр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Лок</w:t>
            </w:r>
            <w:proofErr w:type="spellEnd"/>
            <w:r w:rsidRPr="001E320A">
              <w:rPr>
                <w:sz w:val="20"/>
                <w:szCs w:val="20"/>
              </w:rPr>
              <w:t>;</w:t>
            </w:r>
            <w:proofErr w:type="gramEnd"/>
            <w:r w:rsidRPr="001E320A">
              <w:rPr>
                <w:sz w:val="20"/>
                <w:szCs w:val="20"/>
              </w:rPr>
              <w:t xml:space="preserve"> дилататор, скальпель, мягкий самоклеющийся фиксатор катетера, </w:t>
            </w:r>
            <w:proofErr w:type="spellStart"/>
            <w:r w:rsidRPr="001E320A">
              <w:rPr>
                <w:sz w:val="20"/>
                <w:szCs w:val="20"/>
              </w:rPr>
              <w:t>коннекторы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безигольного</w:t>
            </w:r>
            <w:proofErr w:type="spellEnd"/>
            <w:r w:rsidRPr="001E320A">
              <w:rPr>
                <w:sz w:val="20"/>
                <w:szCs w:val="20"/>
              </w:rPr>
              <w:t xml:space="preserve"> доступа </w:t>
            </w:r>
            <w:proofErr w:type="spellStart"/>
            <w:r w:rsidRPr="001E320A">
              <w:rPr>
                <w:sz w:val="20"/>
                <w:szCs w:val="20"/>
              </w:rPr>
              <w:t>Сэйфсайт</w:t>
            </w:r>
            <w:proofErr w:type="spellEnd"/>
            <w:r w:rsidRPr="001E320A">
              <w:rPr>
                <w:sz w:val="20"/>
                <w:szCs w:val="20"/>
              </w:rPr>
              <w:t xml:space="preserve"> -2шт., соединительный </w:t>
            </w:r>
            <w:proofErr w:type="spellStart"/>
            <w:r w:rsidRPr="001E320A">
              <w:rPr>
                <w:sz w:val="20"/>
                <w:szCs w:val="20"/>
              </w:rPr>
              <w:t>ЭКГ-кабель</w:t>
            </w:r>
            <w:proofErr w:type="spellEnd"/>
            <w:r w:rsidRPr="001E320A">
              <w:rPr>
                <w:sz w:val="20"/>
                <w:szCs w:val="20"/>
              </w:rPr>
              <w:t xml:space="preserve">. Без латекса. Без ДЭГФ. </w:t>
            </w:r>
            <w:proofErr w:type="gramStart"/>
            <w:r w:rsidRPr="001E320A">
              <w:rPr>
                <w:sz w:val="20"/>
                <w:szCs w:val="20"/>
              </w:rPr>
              <w:t>Стерильный</w:t>
            </w:r>
            <w:proofErr w:type="gramEnd"/>
            <w:r w:rsidRPr="001E320A">
              <w:rPr>
                <w:sz w:val="20"/>
                <w:szCs w:val="20"/>
              </w:rPr>
              <w:t xml:space="preserve">, для однократного применения.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320A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E320A">
              <w:rPr>
                <w:rFonts w:eastAsia="Calibri"/>
                <w:sz w:val="20"/>
                <w:szCs w:val="20"/>
                <w:lang w:val="kk-KZ"/>
              </w:rPr>
              <w:t>25 050,00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  <w:lang w:val="kk-KZ"/>
              </w:rPr>
            </w:pPr>
            <w:r w:rsidRPr="001E320A">
              <w:rPr>
                <w:sz w:val="20"/>
                <w:szCs w:val="20"/>
                <w:lang w:val="kk-KZ"/>
              </w:rPr>
              <w:t>8 767 500,00</w:t>
            </w:r>
          </w:p>
        </w:tc>
      </w:tr>
      <w:tr w:rsidR="001E320A" w:rsidRPr="001E320A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br/>
              <w:t xml:space="preserve">Набор с двухканальным центральным венозным катетером 5F для катетеризации верхней полой вены по методу </w:t>
            </w:r>
            <w:proofErr w:type="spellStart"/>
            <w:r w:rsidRPr="001E320A">
              <w:rPr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sz w:val="20"/>
                <w:szCs w:val="20"/>
              </w:rPr>
              <w:t>,  катетер 13см.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 xml:space="preserve">Набор с двухканальным центральным венозным катетером: игла </w:t>
            </w:r>
            <w:proofErr w:type="spellStart"/>
            <w:r w:rsidRPr="001E320A">
              <w:rPr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sz w:val="20"/>
                <w:szCs w:val="20"/>
              </w:rPr>
              <w:t xml:space="preserve"> G21 D- 0.8 </w:t>
            </w:r>
            <w:proofErr w:type="spellStart"/>
            <w:r w:rsidRPr="001E320A">
              <w:rPr>
                <w:sz w:val="20"/>
                <w:szCs w:val="20"/>
              </w:rPr>
              <w:t>x</w:t>
            </w:r>
            <w:proofErr w:type="spellEnd"/>
            <w:r w:rsidRPr="001E320A">
              <w:rPr>
                <w:sz w:val="20"/>
                <w:szCs w:val="20"/>
              </w:rPr>
              <w:t xml:space="preserve"> L38мм. Катетер с мягким кончиком, </w:t>
            </w:r>
            <w:proofErr w:type="spellStart"/>
            <w:r w:rsidRPr="001E320A">
              <w:rPr>
                <w:sz w:val="20"/>
                <w:szCs w:val="20"/>
              </w:rPr>
              <w:t>Rg</w:t>
            </w:r>
            <w:proofErr w:type="spellEnd"/>
            <w:r w:rsidRPr="001E320A">
              <w:rPr>
                <w:sz w:val="20"/>
                <w:szCs w:val="20"/>
              </w:rPr>
              <w:t xml:space="preserve"> -контрастный из полиуретана, размерами: F5/G16 D1.7 </w:t>
            </w:r>
            <w:proofErr w:type="spellStart"/>
            <w:r w:rsidRPr="001E320A">
              <w:rPr>
                <w:sz w:val="20"/>
                <w:szCs w:val="20"/>
              </w:rPr>
              <w:t>х</w:t>
            </w:r>
            <w:proofErr w:type="spellEnd"/>
            <w:r w:rsidRPr="001E320A">
              <w:rPr>
                <w:sz w:val="20"/>
                <w:szCs w:val="20"/>
              </w:rPr>
              <w:t xml:space="preserve"> L 13см, каналы G18/20, скорость потока 11/22 мл/мин. </w:t>
            </w:r>
            <w:proofErr w:type="spellStart"/>
            <w:r w:rsidRPr="001E320A">
              <w:rPr>
                <w:sz w:val="20"/>
                <w:szCs w:val="20"/>
              </w:rPr>
              <w:t>Нитиноловый</w:t>
            </w:r>
            <w:proofErr w:type="spellEnd"/>
            <w:r w:rsidRPr="001E320A">
              <w:rPr>
                <w:sz w:val="20"/>
                <w:szCs w:val="20"/>
              </w:rPr>
              <w:t xml:space="preserve"> проводник 0.46мм </w:t>
            </w:r>
            <w:proofErr w:type="spellStart"/>
            <w:r w:rsidRPr="001E320A">
              <w:rPr>
                <w:sz w:val="20"/>
                <w:szCs w:val="20"/>
              </w:rPr>
              <w:t>х</w:t>
            </w:r>
            <w:proofErr w:type="spellEnd"/>
            <w:r w:rsidRPr="001E320A">
              <w:rPr>
                <w:sz w:val="20"/>
                <w:szCs w:val="20"/>
              </w:rPr>
              <w:t xml:space="preserve"> 50см с гибким J-наконечником (</w:t>
            </w:r>
            <w:proofErr w:type="spellStart"/>
            <w:r w:rsidRPr="001E320A">
              <w:rPr>
                <w:sz w:val="20"/>
                <w:szCs w:val="20"/>
              </w:rPr>
              <w:t>изгибоутойчивый</w:t>
            </w:r>
            <w:proofErr w:type="spellEnd"/>
            <w:r w:rsidRPr="001E320A">
              <w:rPr>
                <w:sz w:val="20"/>
                <w:szCs w:val="20"/>
              </w:rPr>
              <w:t xml:space="preserve">) </w:t>
            </w:r>
            <w:proofErr w:type="gramStart"/>
            <w:r w:rsidRPr="001E320A">
              <w:rPr>
                <w:sz w:val="20"/>
                <w:szCs w:val="20"/>
              </w:rPr>
              <w:t>в</w:t>
            </w:r>
            <w:proofErr w:type="gramEnd"/>
            <w:r w:rsidRPr="001E320A">
              <w:rPr>
                <w:sz w:val="20"/>
                <w:szCs w:val="20"/>
              </w:rPr>
              <w:t xml:space="preserve"> эргономичном </w:t>
            </w:r>
            <w:proofErr w:type="spellStart"/>
            <w:r w:rsidRPr="001E320A">
              <w:rPr>
                <w:sz w:val="20"/>
                <w:szCs w:val="20"/>
              </w:rPr>
              <w:t>дежателе</w:t>
            </w:r>
            <w:proofErr w:type="spellEnd"/>
            <w:r w:rsidRPr="001E320A">
              <w:rPr>
                <w:sz w:val="20"/>
                <w:szCs w:val="20"/>
              </w:rPr>
              <w:t xml:space="preserve">. Шприц 5 мл соединение </w:t>
            </w:r>
            <w:proofErr w:type="spellStart"/>
            <w:r w:rsidRPr="001E320A">
              <w:rPr>
                <w:sz w:val="20"/>
                <w:szCs w:val="20"/>
              </w:rPr>
              <w:t>Луэр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Лок</w:t>
            </w:r>
            <w:proofErr w:type="spellEnd"/>
            <w:r w:rsidRPr="001E320A">
              <w:rPr>
                <w:sz w:val="20"/>
                <w:szCs w:val="20"/>
              </w:rPr>
              <w:t xml:space="preserve">. 3-х ходовой кран </w:t>
            </w:r>
            <w:proofErr w:type="spellStart"/>
            <w:r w:rsidRPr="001E320A">
              <w:rPr>
                <w:sz w:val="20"/>
                <w:szCs w:val="20"/>
              </w:rPr>
              <w:t>дискофикс</w:t>
            </w:r>
            <w:proofErr w:type="spellEnd"/>
            <w:r w:rsidRPr="001E320A">
              <w:rPr>
                <w:sz w:val="20"/>
                <w:szCs w:val="20"/>
              </w:rPr>
              <w:t xml:space="preserve">; Мягкий самоклеющийся фиксатор катетера.  </w:t>
            </w:r>
            <w:proofErr w:type="spellStart"/>
            <w:r w:rsidRPr="001E320A">
              <w:rPr>
                <w:sz w:val="20"/>
                <w:szCs w:val="20"/>
              </w:rPr>
              <w:t>Коннекторы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безыгольного</w:t>
            </w:r>
            <w:proofErr w:type="spellEnd"/>
            <w:r w:rsidRPr="001E320A">
              <w:rPr>
                <w:sz w:val="20"/>
                <w:szCs w:val="20"/>
              </w:rPr>
              <w:t xml:space="preserve"> доступа </w:t>
            </w:r>
            <w:proofErr w:type="spellStart"/>
            <w:r w:rsidRPr="001E320A">
              <w:rPr>
                <w:sz w:val="20"/>
                <w:szCs w:val="20"/>
              </w:rPr>
              <w:t>Сэйфсайт</w:t>
            </w:r>
            <w:proofErr w:type="spellEnd"/>
            <w:r w:rsidRPr="001E320A">
              <w:rPr>
                <w:sz w:val="20"/>
                <w:szCs w:val="20"/>
              </w:rPr>
              <w:t xml:space="preserve"> по числу каналов катетера. Дилататор, скальпель; Набор с ЭКГ кабелем. Без латекса. Без ДЭГФ. </w:t>
            </w:r>
            <w:proofErr w:type="gramStart"/>
            <w:r w:rsidRPr="001E320A">
              <w:rPr>
                <w:sz w:val="20"/>
                <w:szCs w:val="20"/>
              </w:rPr>
              <w:t>Стерильный</w:t>
            </w:r>
            <w:proofErr w:type="gramEnd"/>
            <w:r w:rsidRPr="001E320A">
              <w:rPr>
                <w:sz w:val="20"/>
                <w:szCs w:val="20"/>
              </w:rPr>
              <w:t xml:space="preserve">, для однократного применения.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320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E320A">
              <w:rPr>
                <w:rFonts w:eastAsia="Calibri"/>
                <w:sz w:val="20"/>
                <w:szCs w:val="20"/>
                <w:lang w:val="kk-KZ"/>
              </w:rPr>
              <w:t>38 000,00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  <w:lang w:val="kk-KZ"/>
              </w:rPr>
            </w:pPr>
            <w:r w:rsidRPr="001E320A">
              <w:rPr>
                <w:sz w:val="20"/>
                <w:szCs w:val="20"/>
                <w:lang w:val="kk-KZ"/>
              </w:rPr>
              <w:t>2 470 000,00</w:t>
            </w:r>
          </w:p>
        </w:tc>
      </w:tr>
      <w:tr w:rsidR="001E320A" w:rsidRPr="001E320A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 xml:space="preserve">Набор с одноканальным  центральным венозным катетером 4F для катетеризации верхней полой вены по методу </w:t>
            </w:r>
            <w:proofErr w:type="spellStart"/>
            <w:r w:rsidRPr="001E320A">
              <w:rPr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sz w:val="20"/>
                <w:szCs w:val="20"/>
              </w:rPr>
              <w:t xml:space="preserve">,  катетер 15см.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 xml:space="preserve">Набор с одноканальным центральным венозным катетером: игла </w:t>
            </w:r>
            <w:proofErr w:type="spellStart"/>
            <w:r w:rsidRPr="001E320A">
              <w:rPr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sz w:val="20"/>
                <w:szCs w:val="20"/>
              </w:rPr>
              <w:t xml:space="preserve"> G20 (0.9 </w:t>
            </w:r>
            <w:proofErr w:type="spellStart"/>
            <w:r w:rsidRPr="001E320A">
              <w:rPr>
                <w:sz w:val="20"/>
                <w:szCs w:val="20"/>
              </w:rPr>
              <w:t>x</w:t>
            </w:r>
            <w:proofErr w:type="spellEnd"/>
            <w:r w:rsidRPr="001E320A">
              <w:rPr>
                <w:sz w:val="20"/>
                <w:szCs w:val="20"/>
              </w:rPr>
              <w:t xml:space="preserve"> 50 мм). Катетер с мягким кончиком, </w:t>
            </w:r>
            <w:proofErr w:type="spellStart"/>
            <w:r w:rsidRPr="001E320A">
              <w:rPr>
                <w:sz w:val="20"/>
                <w:szCs w:val="20"/>
              </w:rPr>
              <w:t>Rg</w:t>
            </w:r>
            <w:proofErr w:type="spellEnd"/>
            <w:r w:rsidRPr="001E320A">
              <w:rPr>
                <w:sz w:val="20"/>
                <w:szCs w:val="20"/>
              </w:rPr>
              <w:t xml:space="preserve"> -контрастный из полиуретана, размерами: 4F/18G, D-1.4 мм, L-15 см/ 0,8; канал G18, скорость потока 23 мл/мин.  </w:t>
            </w:r>
            <w:proofErr w:type="spellStart"/>
            <w:r w:rsidRPr="001E320A">
              <w:rPr>
                <w:sz w:val="20"/>
                <w:szCs w:val="20"/>
              </w:rPr>
              <w:t>Нитиноловый</w:t>
            </w:r>
            <w:proofErr w:type="spellEnd"/>
            <w:r w:rsidRPr="001E320A">
              <w:rPr>
                <w:sz w:val="20"/>
                <w:szCs w:val="20"/>
              </w:rPr>
              <w:t xml:space="preserve"> проводник с гибким J-наконечником   в эргономичном держателе размерами 0,63 мм </w:t>
            </w:r>
            <w:proofErr w:type="spellStart"/>
            <w:r w:rsidRPr="001E320A">
              <w:rPr>
                <w:sz w:val="20"/>
                <w:szCs w:val="20"/>
              </w:rPr>
              <w:t>x</w:t>
            </w:r>
            <w:proofErr w:type="spellEnd"/>
            <w:r w:rsidRPr="001E320A">
              <w:rPr>
                <w:sz w:val="20"/>
                <w:szCs w:val="20"/>
              </w:rPr>
              <w:t xml:space="preserve"> 50 см. Дилататор. Съемные фиксирующие крылышки. </w:t>
            </w:r>
            <w:proofErr w:type="spellStart"/>
            <w:r w:rsidRPr="001E320A">
              <w:rPr>
                <w:sz w:val="20"/>
                <w:szCs w:val="20"/>
              </w:rPr>
              <w:t>Коннекторы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безыгольного</w:t>
            </w:r>
            <w:proofErr w:type="spellEnd"/>
            <w:r w:rsidRPr="001E320A">
              <w:rPr>
                <w:sz w:val="20"/>
                <w:szCs w:val="20"/>
              </w:rPr>
              <w:t xml:space="preserve"> доступа </w:t>
            </w:r>
            <w:proofErr w:type="spellStart"/>
            <w:r w:rsidRPr="001E320A">
              <w:rPr>
                <w:sz w:val="20"/>
                <w:szCs w:val="20"/>
              </w:rPr>
              <w:t>Сэйфсайт</w:t>
            </w:r>
            <w:proofErr w:type="spellEnd"/>
            <w:r w:rsidRPr="001E320A">
              <w:rPr>
                <w:sz w:val="20"/>
                <w:szCs w:val="20"/>
              </w:rPr>
              <w:t xml:space="preserve"> по числу каналов катетера.  Набор с ЭКГ кабелем. Гигиеническая поверхность, закрытый </w:t>
            </w:r>
            <w:proofErr w:type="spellStart"/>
            <w:r w:rsidRPr="001E320A">
              <w:rPr>
                <w:sz w:val="20"/>
                <w:szCs w:val="20"/>
              </w:rPr>
              <w:t>коннектор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Луэр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Лок</w:t>
            </w:r>
            <w:proofErr w:type="spellEnd"/>
            <w:r w:rsidRPr="001E320A">
              <w:rPr>
                <w:sz w:val="20"/>
                <w:szCs w:val="20"/>
              </w:rPr>
              <w:t xml:space="preserve">, объем заполнения 0,16. Без латекса. Без ДЭГФ. </w:t>
            </w:r>
            <w:proofErr w:type="gramStart"/>
            <w:r w:rsidRPr="001E320A">
              <w:rPr>
                <w:sz w:val="20"/>
                <w:szCs w:val="20"/>
              </w:rPr>
              <w:t>Стерильный</w:t>
            </w:r>
            <w:proofErr w:type="gramEnd"/>
            <w:r w:rsidRPr="001E320A">
              <w:rPr>
                <w:sz w:val="20"/>
                <w:szCs w:val="20"/>
              </w:rPr>
              <w:t>, для однократного применения.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320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E320A">
              <w:rPr>
                <w:rFonts w:eastAsia="Calibri"/>
                <w:sz w:val="20"/>
                <w:szCs w:val="20"/>
                <w:lang w:val="kk-KZ"/>
              </w:rPr>
              <w:t>16 000,00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  <w:lang w:val="kk-KZ"/>
              </w:rPr>
            </w:pPr>
            <w:r w:rsidRPr="001E320A">
              <w:rPr>
                <w:sz w:val="20"/>
                <w:szCs w:val="20"/>
                <w:lang w:val="kk-KZ"/>
              </w:rPr>
              <w:t>800 000,00</w:t>
            </w:r>
          </w:p>
        </w:tc>
      </w:tr>
      <w:tr w:rsidR="001E320A" w:rsidRPr="001E320A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320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rPr>
                <w:color w:val="000000" w:themeColor="text1"/>
                <w:sz w:val="20"/>
                <w:szCs w:val="20"/>
              </w:rPr>
            </w:pPr>
            <w:r w:rsidRPr="001E320A">
              <w:rPr>
                <w:color w:val="000000" w:themeColor="text1"/>
                <w:sz w:val="20"/>
                <w:szCs w:val="20"/>
              </w:rPr>
              <w:t xml:space="preserve">Набор с одноканальным  центральным венозным катетером 4F для катетеризации верхней полой вены по методу </w:t>
            </w:r>
            <w:proofErr w:type="spellStart"/>
            <w:r w:rsidRPr="001E320A">
              <w:rPr>
                <w:color w:val="000000" w:themeColor="text1"/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color w:val="000000" w:themeColor="text1"/>
                <w:sz w:val="20"/>
                <w:szCs w:val="20"/>
              </w:rPr>
              <w:t>,  катетер 20см.</w:t>
            </w:r>
            <w:r w:rsidRPr="001E32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rPr>
                <w:color w:val="000000" w:themeColor="text1"/>
                <w:sz w:val="20"/>
                <w:szCs w:val="20"/>
              </w:rPr>
            </w:pPr>
            <w:r w:rsidRPr="001E320A">
              <w:rPr>
                <w:color w:val="000000" w:themeColor="text1"/>
                <w:sz w:val="20"/>
                <w:szCs w:val="20"/>
              </w:rPr>
              <w:t xml:space="preserve">набор с одноканальным центральным венозным катетером, S - игла G20 длиной 50 мм; катетер G18/ F4 диаметр 1.4мм, длина 20см, </w:t>
            </w:r>
            <w:proofErr w:type="spellStart"/>
            <w:r w:rsidRPr="001E320A">
              <w:rPr>
                <w:color w:val="000000" w:themeColor="text1"/>
                <w:sz w:val="20"/>
                <w:szCs w:val="20"/>
              </w:rPr>
              <w:t>рентгеноконтрастный</w:t>
            </w:r>
            <w:proofErr w:type="spellEnd"/>
            <w:r w:rsidRPr="001E320A">
              <w:rPr>
                <w:color w:val="000000" w:themeColor="text1"/>
                <w:sz w:val="20"/>
                <w:szCs w:val="20"/>
              </w:rPr>
              <w:t xml:space="preserve"> из полиуретана с мягким кончиком, </w:t>
            </w:r>
            <w:proofErr w:type="spellStart"/>
            <w:r w:rsidRPr="001E320A">
              <w:rPr>
                <w:color w:val="000000" w:themeColor="text1"/>
                <w:sz w:val="20"/>
                <w:szCs w:val="20"/>
              </w:rPr>
              <w:t>Нитиноловый</w:t>
            </w:r>
            <w:proofErr w:type="spellEnd"/>
            <w:r w:rsidRPr="001E320A">
              <w:rPr>
                <w:color w:val="000000" w:themeColor="text1"/>
                <w:sz w:val="20"/>
                <w:szCs w:val="20"/>
              </w:rPr>
              <w:t xml:space="preserve"> проводник с гибким J-наконечником   в эргономичном держателе размерами 0.63мм </w:t>
            </w:r>
            <w:proofErr w:type="spellStart"/>
            <w:r w:rsidRPr="001E320A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1E320A">
              <w:rPr>
                <w:color w:val="000000" w:themeColor="text1"/>
                <w:sz w:val="20"/>
                <w:szCs w:val="20"/>
              </w:rPr>
              <w:t xml:space="preserve"> 50см,  подвижные и неподвижные фиксирующие крылья, фиксирующий зажим, </w:t>
            </w:r>
            <w:proofErr w:type="spellStart"/>
            <w:r w:rsidRPr="001E320A">
              <w:rPr>
                <w:color w:val="000000" w:themeColor="text1"/>
                <w:sz w:val="20"/>
                <w:szCs w:val="20"/>
              </w:rPr>
              <w:t>ЭКГ-кабель</w:t>
            </w:r>
            <w:proofErr w:type="spellEnd"/>
            <w:r w:rsidRPr="001E320A">
              <w:rPr>
                <w:color w:val="000000" w:themeColor="text1"/>
                <w:sz w:val="20"/>
                <w:szCs w:val="20"/>
              </w:rPr>
              <w:t xml:space="preserve">, дилататор. Скорость потока 16 мл/мин. Съемные фиксирующие крылышки. Без латекса. Без ДЭГФ. </w:t>
            </w:r>
            <w:proofErr w:type="gramStart"/>
            <w:r w:rsidRPr="001E320A">
              <w:rPr>
                <w:color w:val="000000" w:themeColor="text1"/>
                <w:sz w:val="20"/>
                <w:szCs w:val="20"/>
              </w:rPr>
              <w:t>Стерильный</w:t>
            </w:r>
            <w:proofErr w:type="gramEnd"/>
            <w:r w:rsidRPr="001E320A">
              <w:rPr>
                <w:color w:val="000000" w:themeColor="text1"/>
                <w:sz w:val="20"/>
                <w:szCs w:val="20"/>
              </w:rPr>
              <w:t xml:space="preserve">, для однократного применения. </w:t>
            </w:r>
            <w:proofErr w:type="spellStart"/>
            <w:r w:rsidRPr="001E320A">
              <w:rPr>
                <w:color w:val="000000" w:themeColor="text1"/>
                <w:sz w:val="20"/>
                <w:szCs w:val="20"/>
              </w:rPr>
              <w:t>Коннекторы</w:t>
            </w:r>
            <w:proofErr w:type="spellEnd"/>
            <w:r w:rsidRPr="001E32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color w:val="000000" w:themeColor="text1"/>
                <w:sz w:val="20"/>
                <w:szCs w:val="20"/>
              </w:rPr>
              <w:t>безыгольного</w:t>
            </w:r>
            <w:proofErr w:type="spellEnd"/>
            <w:r w:rsidRPr="001E320A">
              <w:rPr>
                <w:color w:val="000000" w:themeColor="text1"/>
                <w:sz w:val="20"/>
                <w:szCs w:val="20"/>
              </w:rPr>
              <w:t xml:space="preserve"> доступа </w:t>
            </w:r>
            <w:proofErr w:type="spellStart"/>
            <w:r w:rsidRPr="001E320A">
              <w:rPr>
                <w:color w:val="000000" w:themeColor="text1"/>
                <w:sz w:val="20"/>
                <w:szCs w:val="20"/>
              </w:rPr>
              <w:t>Сэйфсайт</w:t>
            </w:r>
            <w:proofErr w:type="spellEnd"/>
            <w:r w:rsidRPr="001E320A">
              <w:rPr>
                <w:color w:val="000000" w:themeColor="text1"/>
                <w:sz w:val="20"/>
                <w:szCs w:val="20"/>
              </w:rPr>
              <w:t xml:space="preserve"> по </w:t>
            </w:r>
            <w:r w:rsidRPr="001E320A">
              <w:rPr>
                <w:color w:val="000000" w:themeColor="text1"/>
                <w:sz w:val="20"/>
                <w:szCs w:val="20"/>
              </w:rPr>
              <w:lastRenderedPageBreak/>
              <w:t>числу каналов катетера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E320A">
              <w:rPr>
                <w:color w:val="000000" w:themeColor="text1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320A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E320A">
              <w:rPr>
                <w:rFonts w:eastAsia="Calibri"/>
                <w:sz w:val="20"/>
                <w:szCs w:val="20"/>
                <w:lang w:val="kk-KZ"/>
              </w:rPr>
              <w:t>12 100,00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  <w:lang w:val="kk-KZ"/>
              </w:rPr>
            </w:pPr>
            <w:r w:rsidRPr="001E320A">
              <w:rPr>
                <w:sz w:val="20"/>
                <w:szCs w:val="20"/>
                <w:lang w:val="kk-KZ"/>
              </w:rPr>
              <w:t>605 000,00</w:t>
            </w:r>
          </w:p>
        </w:tc>
      </w:tr>
      <w:tr w:rsidR="001E320A" w:rsidRPr="001E320A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br/>
              <w:t xml:space="preserve">Набор с одноканальным центральным венозным катетером 5F для катетеризации верхней полой вены по методу </w:t>
            </w:r>
            <w:proofErr w:type="spellStart"/>
            <w:r w:rsidRPr="001E320A">
              <w:rPr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sz w:val="20"/>
                <w:szCs w:val="20"/>
              </w:rPr>
              <w:t>,  катетер 15см.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 xml:space="preserve">Набор с одноканальным центральным венозным катетером: игла </w:t>
            </w:r>
            <w:proofErr w:type="spellStart"/>
            <w:r w:rsidRPr="001E320A">
              <w:rPr>
                <w:sz w:val="20"/>
                <w:szCs w:val="20"/>
              </w:rPr>
              <w:t>Сельдингера</w:t>
            </w:r>
            <w:proofErr w:type="spellEnd"/>
            <w:r w:rsidRPr="001E320A">
              <w:rPr>
                <w:sz w:val="20"/>
                <w:szCs w:val="20"/>
              </w:rPr>
              <w:t xml:space="preserve"> G20 (0.9 </w:t>
            </w:r>
            <w:proofErr w:type="spellStart"/>
            <w:r w:rsidRPr="001E320A">
              <w:rPr>
                <w:sz w:val="20"/>
                <w:szCs w:val="20"/>
              </w:rPr>
              <w:t>x</w:t>
            </w:r>
            <w:proofErr w:type="spellEnd"/>
            <w:r w:rsidRPr="001E320A">
              <w:rPr>
                <w:sz w:val="20"/>
                <w:szCs w:val="20"/>
              </w:rPr>
              <w:t xml:space="preserve"> 50 мм). Катетер с мягким кончиком, </w:t>
            </w:r>
            <w:proofErr w:type="spellStart"/>
            <w:r w:rsidRPr="001E320A">
              <w:rPr>
                <w:sz w:val="20"/>
                <w:szCs w:val="20"/>
              </w:rPr>
              <w:t>Rg</w:t>
            </w:r>
            <w:proofErr w:type="spellEnd"/>
            <w:r w:rsidRPr="001E320A">
              <w:rPr>
                <w:sz w:val="20"/>
                <w:szCs w:val="20"/>
              </w:rPr>
              <w:t xml:space="preserve"> -контрастный из полиуретана, размерами: 5F/G16 (диаметром 1,1 x1.7мм х15 см), скорость потока 60 мл/мин. </w:t>
            </w:r>
            <w:proofErr w:type="spellStart"/>
            <w:r w:rsidRPr="001E320A">
              <w:rPr>
                <w:sz w:val="20"/>
                <w:szCs w:val="20"/>
              </w:rPr>
              <w:t>Нитиноловый</w:t>
            </w:r>
            <w:proofErr w:type="spellEnd"/>
            <w:r w:rsidRPr="001E320A">
              <w:rPr>
                <w:sz w:val="20"/>
                <w:szCs w:val="20"/>
              </w:rPr>
              <w:t xml:space="preserve"> проводник 0.89мм </w:t>
            </w:r>
            <w:proofErr w:type="spellStart"/>
            <w:r w:rsidRPr="001E320A">
              <w:rPr>
                <w:sz w:val="20"/>
                <w:szCs w:val="20"/>
              </w:rPr>
              <w:t>х</w:t>
            </w:r>
            <w:proofErr w:type="spellEnd"/>
            <w:r w:rsidRPr="001E320A">
              <w:rPr>
                <w:sz w:val="20"/>
                <w:szCs w:val="20"/>
              </w:rPr>
              <w:t xml:space="preserve"> 50см. с гибким J-наконечником (</w:t>
            </w:r>
            <w:proofErr w:type="spellStart"/>
            <w:r w:rsidRPr="001E320A">
              <w:rPr>
                <w:sz w:val="20"/>
                <w:szCs w:val="20"/>
              </w:rPr>
              <w:t>изгибоутойчивый</w:t>
            </w:r>
            <w:proofErr w:type="spellEnd"/>
            <w:r w:rsidRPr="001E320A">
              <w:rPr>
                <w:sz w:val="20"/>
                <w:szCs w:val="20"/>
              </w:rPr>
              <w:t xml:space="preserve">) в эргономичном держателе. </w:t>
            </w:r>
            <w:proofErr w:type="spellStart"/>
            <w:r w:rsidRPr="001E320A">
              <w:rPr>
                <w:sz w:val="20"/>
                <w:szCs w:val="20"/>
              </w:rPr>
              <w:t>Коннекторы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безыгольного</w:t>
            </w:r>
            <w:proofErr w:type="spellEnd"/>
            <w:r w:rsidRPr="001E320A">
              <w:rPr>
                <w:sz w:val="20"/>
                <w:szCs w:val="20"/>
              </w:rPr>
              <w:t xml:space="preserve"> доступа </w:t>
            </w:r>
            <w:proofErr w:type="spellStart"/>
            <w:r w:rsidRPr="001E320A">
              <w:rPr>
                <w:sz w:val="20"/>
                <w:szCs w:val="20"/>
              </w:rPr>
              <w:t>Сэйфсайт</w:t>
            </w:r>
            <w:proofErr w:type="spellEnd"/>
            <w:r w:rsidRPr="001E320A">
              <w:rPr>
                <w:sz w:val="20"/>
                <w:szCs w:val="20"/>
              </w:rPr>
              <w:t xml:space="preserve"> по числу каналов катетера. Дилататор, фиксирующий передвижной зажим. Набор с ЭКГ кабелем. Без латекса. Без ДЭГФ.  </w:t>
            </w:r>
            <w:proofErr w:type="gramStart"/>
            <w:r w:rsidRPr="001E320A">
              <w:rPr>
                <w:sz w:val="20"/>
                <w:szCs w:val="20"/>
              </w:rPr>
              <w:t>Стерильный</w:t>
            </w:r>
            <w:proofErr w:type="gramEnd"/>
            <w:r w:rsidRPr="001E320A">
              <w:rPr>
                <w:sz w:val="20"/>
                <w:szCs w:val="20"/>
              </w:rPr>
              <w:t xml:space="preserve">, для однократного применения.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320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E320A">
              <w:rPr>
                <w:rFonts w:eastAsia="Calibri"/>
                <w:sz w:val="20"/>
                <w:szCs w:val="20"/>
                <w:lang w:val="kk-KZ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  <w:lang w:val="kk-KZ"/>
              </w:rPr>
            </w:pPr>
            <w:r w:rsidRPr="001E320A">
              <w:rPr>
                <w:sz w:val="20"/>
                <w:szCs w:val="20"/>
                <w:lang w:val="kk-KZ"/>
              </w:rPr>
              <w:t>1 750 000,00</w:t>
            </w:r>
          </w:p>
        </w:tc>
      </w:tr>
      <w:tr w:rsidR="001E320A" w:rsidRPr="001E320A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Блок из трех трехходовых кранов с удлинительной линией 150см и проксимальным краном, синий.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 xml:space="preserve">Блок из трех трехходовых кранов с удлинительной линией 150см для </w:t>
            </w:r>
            <w:proofErr w:type="spellStart"/>
            <w:r w:rsidRPr="001E320A">
              <w:rPr>
                <w:sz w:val="20"/>
                <w:szCs w:val="20"/>
              </w:rPr>
              <w:t>инфузионной</w:t>
            </w:r>
            <w:proofErr w:type="spellEnd"/>
            <w:r w:rsidRPr="001E320A">
              <w:rPr>
                <w:sz w:val="20"/>
                <w:szCs w:val="20"/>
              </w:rPr>
              <w:t xml:space="preserve"> терапии и мониторинга, синий, оборот крана 360º, точная регулировка благодаря тактильному контролю, соединения </w:t>
            </w:r>
            <w:proofErr w:type="spellStart"/>
            <w:r w:rsidRPr="001E320A">
              <w:rPr>
                <w:sz w:val="20"/>
                <w:szCs w:val="20"/>
              </w:rPr>
              <w:t>Луэр</w:t>
            </w:r>
            <w:proofErr w:type="spellEnd"/>
            <w:r w:rsidRPr="001E320A">
              <w:rPr>
                <w:sz w:val="20"/>
                <w:szCs w:val="20"/>
              </w:rPr>
              <w:t xml:space="preserve"> </w:t>
            </w:r>
            <w:proofErr w:type="spellStart"/>
            <w:r w:rsidRPr="001E320A">
              <w:rPr>
                <w:sz w:val="20"/>
                <w:szCs w:val="20"/>
              </w:rPr>
              <w:t>Лок</w:t>
            </w:r>
            <w:proofErr w:type="spellEnd"/>
            <w:r w:rsidRPr="001E320A">
              <w:rPr>
                <w:sz w:val="20"/>
                <w:szCs w:val="20"/>
              </w:rPr>
              <w:t xml:space="preserve">. Повышенная механическая и химическая устойчивость. </w:t>
            </w:r>
            <w:proofErr w:type="gramStart"/>
            <w:r w:rsidRPr="001E320A">
              <w:rPr>
                <w:sz w:val="20"/>
                <w:szCs w:val="20"/>
              </w:rPr>
              <w:t>Изготовлен</w:t>
            </w:r>
            <w:proofErr w:type="gramEnd"/>
            <w:r w:rsidRPr="001E320A">
              <w:rPr>
                <w:sz w:val="20"/>
                <w:szCs w:val="20"/>
              </w:rPr>
              <w:t xml:space="preserve"> из полиамида, полипропилена, поликарбоната, </w:t>
            </w:r>
            <w:proofErr w:type="spellStart"/>
            <w:r w:rsidRPr="001E320A">
              <w:rPr>
                <w:sz w:val="20"/>
                <w:szCs w:val="20"/>
              </w:rPr>
              <w:t>полистерола</w:t>
            </w:r>
            <w:proofErr w:type="spellEnd"/>
            <w:r w:rsidRPr="001E320A">
              <w:rPr>
                <w:sz w:val="20"/>
                <w:szCs w:val="20"/>
              </w:rPr>
              <w:t>. Не содержит латекс, ПВХ, ДЭГФ.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320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  <w:r w:rsidRPr="001E320A">
              <w:rPr>
                <w:sz w:val="20"/>
                <w:szCs w:val="20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E320A">
              <w:rPr>
                <w:rFonts w:eastAsia="Calibri"/>
                <w:sz w:val="20"/>
                <w:szCs w:val="20"/>
                <w:lang w:val="kk-KZ"/>
              </w:rPr>
              <w:t>3 100,00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  <w:lang w:val="kk-KZ"/>
              </w:rPr>
            </w:pPr>
            <w:r w:rsidRPr="001E320A">
              <w:rPr>
                <w:sz w:val="20"/>
                <w:szCs w:val="20"/>
                <w:lang w:val="kk-KZ"/>
              </w:rPr>
              <w:t>11 625 000,00</w:t>
            </w:r>
          </w:p>
        </w:tc>
      </w:tr>
      <w:tr w:rsidR="001E320A" w:rsidRPr="001E320A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rPr>
                <w:b/>
                <w:sz w:val="20"/>
                <w:szCs w:val="20"/>
              </w:rPr>
            </w:pPr>
            <w:r w:rsidRPr="001E320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0A" w:rsidRPr="001E320A" w:rsidRDefault="001E320A" w:rsidP="00733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0A" w:rsidRPr="001E320A" w:rsidRDefault="001E320A" w:rsidP="0073354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E320A">
              <w:rPr>
                <w:b/>
                <w:sz w:val="20"/>
                <w:szCs w:val="20"/>
                <w:lang w:val="kk-KZ"/>
              </w:rPr>
              <w:t>34 138 000,00</w:t>
            </w:r>
          </w:p>
        </w:tc>
      </w:tr>
    </w:tbl>
    <w:p w:rsidR="008910B0" w:rsidRPr="001E320A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E320A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E320A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8910B0" w:rsidRPr="001E320A" w:rsidRDefault="008910B0" w:rsidP="008910B0">
      <w:pPr>
        <w:autoSpaceDE w:val="0"/>
        <w:autoSpaceDN w:val="0"/>
        <w:ind w:left="34"/>
        <w:jc w:val="both"/>
        <w:rPr>
          <w:rStyle w:val="s0"/>
          <w:lang w:val="kk-KZ"/>
        </w:rPr>
      </w:pPr>
      <w:r w:rsidRPr="001E320A">
        <w:rPr>
          <w:b/>
        </w:rPr>
        <w:t>ТОО «</w:t>
      </w:r>
      <w:proofErr w:type="spellStart"/>
      <w:r w:rsidR="001E320A" w:rsidRPr="001E320A">
        <w:rPr>
          <w:b/>
          <w:lang w:val="en-US"/>
        </w:rPr>
        <w:t>Pharmprovide</w:t>
      </w:r>
      <w:proofErr w:type="spellEnd"/>
      <w:r w:rsidRPr="001E320A">
        <w:rPr>
          <w:b/>
        </w:rPr>
        <w:t xml:space="preserve">», </w:t>
      </w:r>
      <w:r w:rsidRPr="001E320A">
        <w:t xml:space="preserve">юридический  адрес: </w:t>
      </w:r>
      <w:proofErr w:type="gramStart"/>
      <w:r w:rsidR="001E320A" w:rsidRPr="001E320A">
        <w:t>г</w:t>
      </w:r>
      <w:proofErr w:type="gramEnd"/>
      <w:r w:rsidR="001E320A" w:rsidRPr="001E320A">
        <w:t xml:space="preserve">. </w:t>
      </w:r>
      <w:proofErr w:type="spellStart"/>
      <w:r w:rsidR="001E320A" w:rsidRPr="001E320A">
        <w:t>Алматы</w:t>
      </w:r>
      <w:proofErr w:type="spellEnd"/>
      <w:r w:rsidR="001E320A" w:rsidRPr="001E320A">
        <w:t>, ул. Блока 14</w:t>
      </w:r>
      <w:r w:rsidRPr="001E320A">
        <w:t xml:space="preserve">, </w:t>
      </w:r>
      <w:r w:rsidRPr="001E320A">
        <w:rPr>
          <w:lang w:val="kk-KZ"/>
        </w:rPr>
        <w:t xml:space="preserve">договор на сумму </w:t>
      </w:r>
      <w:r w:rsidR="001E320A" w:rsidRPr="001E320A">
        <w:rPr>
          <w:b/>
          <w:lang w:val="kk-KZ"/>
        </w:rPr>
        <w:t>34 138 000,00</w:t>
      </w:r>
      <w:r w:rsidRPr="001E320A">
        <w:rPr>
          <w:b/>
        </w:rPr>
        <w:t xml:space="preserve"> (</w:t>
      </w:r>
      <w:r w:rsidR="001E320A" w:rsidRPr="001E320A">
        <w:rPr>
          <w:b/>
          <w:lang w:val="kk-KZ"/>
        </w:rPr>
        <w:t>Тридцать четыре миллиона сто тридцать восемь тысяч</w:t>
      </w:r>
      <w:r w:rsidRPr="001E320A">
        <w:rPr>
          <w:b/>
        </w:rPr>
        <w:t>) тенге.</w:t>
      </w:r>
    </w:p>
    <w:p w:rsidR="008910B0" w:rsidRPr="001E320A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E320A">
        <w:rPr>
          <w:b/>
        </w:rPr>
        <w:t>ТОО «</w:t>
      </w:r>
      <w:proofErr w:type="spellStart"/>
      <w:r w:rsidR="001E320A" w:rsidRPr="001E320A">
        <w:rPr>
          <w:b/>
          <w:lang w:val="en-US"/>
        </w:rPr>
        <w:t>Pharmprovide</w:t>
      </w:r>
      <w:proofErr w:type="spellEnd"/>
      <w:r w:rsidRPr="001E320A">
        <w:rPr>
          <w:b/>
        </w:rPr>
        <w:t xml:space="preserve">»  </w:t>
      </w:r>
      <w:r w:rsidRPr="001E320A">
        <w:t xml:space="preserve">соответствует квалификационным требованиям, </w:t>
      </w:r>
      <w:r w:rsidRPr="001E320A">
        <w:rPr>
          <w:rStyle w:val="s0"/>
        </w:rPr>
        <w:t xml:space="preserve">установленным </w:t>
      </w:r>
      <w:hyperlink w:anchor="sub800" w:history="1">
        <w:r w:rsidRPr="001E320A">
          <w:rPr>
            <w:rStyle w:val="a3"/>
          </w:rPr>
          <w:t>главой</w:t>
        </w:r>
      </w:hyperlink>
      <w:r w:rsidRPr="001E320A">
        <w:rPr>
          <w:rStyle w:val="a3"/>
        </w:rPr>
        <w:t xml:space="preserve"> 3</w:t>
      </w:r>
      <w:r w:rsidRPr="001E320A">
        <w:rPr>
          <w:rStyle w:val="s0"/>
        </w:rPr>
        <w:t xml:space="preserve"> Правил (</w:t>
      </w:r>
      <w:r w:rsidRPr="001E320A">
        <w:rPr>
          <w:rStyle w:val="s1"/>
        </w:rPr>
        <w:t>Постановление Правительства Республики Казахстан от 30 октября 2009 года № 1729</w:t>
      </w:r>
      <w:r w:rsidRPr="001E320A">
        <w:rPr>
          <w:rStyle w:val="s0"/>
        </w:rPr>
        <w:t>).</w:t>
      </w:r>
    </w:p>
    <w:p w:rsidR="008910B0" w:rsidRPr="001E320A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E320A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E320A" w:rsidRDefault="008910B0" w:rsidP="008910B0">
      <w:pPr>
        <w:ind w:left="708"/>
        <w:jc w:val="both"/>
        <w:rPr>
          <w:b/>
        </w:rPr>
      </w:pPr>
      <w:r w:rsidRPr="001E320A">
        <w:rPr>
          <w:b/>
        </w:rPr>
        <w:t xml:space="preserve">Специалист Отдела правового </w:t>
      </w:r>
    </w:p>
    <w:p w:rsidR="008910B0" w:rsidRPr="001E320A" w:rsidRDefault="008910B0" w:rsidP="008910B0">
      <w:pPr>
        <w:ind w:firstLine="708"/>
        <w:rPr>
          <w:b/>
        </w:rPr>
      </w:pPr>
      <w:r w:rsidRPr="001E320A">
        <w:rPr>
          <w:b/>
        </w:rPr>
        <w:t>обеспечения и закупок</w:t>
      </w:r>
      <w:r w:rsidRPr="001E320A">
        <w:rPr>
          <w:b/>
        </w:rPr>
        <w:tab/>
      </w:r>
      <w:r w:rsidRPr="001E320A">
        <w:rPr>
          <w:b/>
        </w:rPr>
        <w:tab/>
      </w:r>
      <w:r w:rsidRPr="001E320A">
        <w:rPr>
          <w:b/>
        </w:rPr>
        <w:tab/>
      </w:r>
      <w:r w:rsidRPr="001E320A">
        <w:rPr>
          <w:b/>
        </w:rPr>
        <w:tab/>
      </w:r>
      <w:r w:rsidRPr="001E320A">
        <w:rPr>
          <w:b/>
        </w:rPr>
        <w:tab/>
      </w:r>
      <w:r w:rsidRPr="001E320A">
        <w:rPr>
          <w:b/>
        </w:rPr>
        <w:tab/>
      </w:r>
      <w:proofErr w:type="spellStart"/>
      <w:r w:rsidR="006C2809" w:rsidRPr="001E320A">
        <w:rPr>
          <w:b/>
        </w:rPr>
        <w:t>Сарсенова</w:t>
      </w:r>
      <w:proofErr w:type="spellEnd"/>
      <w:r w:rsidR="006C2809" w:rsidRPr="001E320A">
        <w:rPr>
          <w:b/>
        </w:rPr>
        <w:t xml:space="preserve"> Г.М.</w:t>
      </w:r>
    </w:p>
    <w:p w:rsidR="00080F40" w:rsidRPr="001E320A" w:rsidRDefault="00080F40" w:rsidP="008910B0">
      <w:pPr>
        <w:spacing w:after="200" w:line="276" w:lineRule="auto"/>
      </w:pPr>
    </w:p>
    <w:sectPr w:rsidR="00080F40" w:rsidRPr="001E320A" w:rsidSect="00EF05B2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674FC"/>
    <w:rsid w:val="00080F40"/>
    <w:rsid w:val="0008106E"/>
    <w:rsid w:val="000D5126"/>
    <w:rsid w:val="00194617"/>
    <w:rsid w:val="001E320A"/>
    <w:rsid w:val="00501179"/>
    <w:rsid w:val="006C2809"/>
    <w:rsid w:val="0081078B"/>
    <w:rsid w:val="008910B0"/>
    <w:rsid w:val="00A11340"/>
    <w:rsid w:val="00A1245B"/>
    <w:rsid w:val="00A95D5D"/>
    <w:rsid w:val="00BD7074"/>
    <w:rsid w:val="00E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2020-02-21T12:58:00Z</cp:lastPrinted>
  <dcterms:created xsi:type="dcterms:W3CDTF">2020-01-10T06:41:00Z</dcterms:created>
  <dcterms:modified xsi:type="dcterms:W3CDTF">2020-03-14T05:22:00Z</dcterms:modified>
</cp:coreProperties>
</file>