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FBE" w:rsidRPr="00D65E44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65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AE043A" w:rsidRPr="00D65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№1</w:t>
      </w:r>
    </w:p>
    <w:p w:rsidR="00AE043A" w:rsidRPr="00D65E44" w:rsidRDefault="00387FBE" w:rsidP="00B0264D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65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 </w:t>
      </w:r>
      <w:r w:rsidR="00796578" w:rsidRPr="00D65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итог</w:t>
      </w:r>
      <w:r w:rsidRPr="00D65E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ах закупа способом </w:t>
      </w:r>
      <w:r w:rsidRPr="00D65E4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запроса ценовых предложений </w:t>
      </w:r>
      <w:r w:rsidRPr="00D65E44">
        <w:rPr>
          <w:rFonts w:ascii="Times New Roman" w:hAnsi="Times New Roman"/>
          <w:b/>
          <w:color w:val="000000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</w:t>
      </w:r>
      <w:r w:rsidR="00AE043A" w:rsidRPr="00D65E44">
        <w:rPr>
          <w:rFonts w:ascii="Times New Roman" w:hAnsi="Times New Roman"/>
          <w:b/>
          <w:color w:val="000000"/>
          <w:sz w:val="24"/>
          <w:szCs w:val="24"/>
        </w:rPr>
        <w:t xml:space="preserve"> фармацевтических услуг</w:t>
      </w:r>
    </w:p>
    <w:p w:rsidR="00796578" w:rsidRPr="00D65E44" w:rsidRDefault="00AE043A" w:rsidP="007E3150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E44">
        <w:rPr>
          <w:rFonts w:ascii="Times New Roman" w:hAnsi="Times New Roman"/>
          <w:b/>
          <w:color w:val="000000"/>
          <w:sz w:val="24"/>
          <w:szCs w:val="24"/>
        </w:rPr>
        <w:t xml:space="preserve"> на 2022 </w:t>
      </w:r>
      <w:r w:rsidR="00387FBE" w:rsidRPr="00D65E44">
        <w:rPr>
          <w:rFonts w:ascii="Times New Roman" w:hAnsi="Times New Roman"/>
          <w:b/>
          <w:color w:val="000000"/>
          <w:sz w:val="24"/>
          <w:szCs w:val="24"/>
        </w:rPr>
        <w:t>год</w:t>
      </w:r>
    </w:p>
    <w:p w:rsidR="00DC54BE" w:rsidRPr="00D65E44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D65E44" w:rsidRDefault="00101364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5141"/>
      </w:tblGrid>
      <w:tr w:rsidR="00796578" w:rsidRPr="00D65E44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65E44" w:rsidRDefault="00796578" w:rsidP="00145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5E44">
              <w:rPr>
                <w:rFonts w:ascii="Times New Roman" w:hAnsi="Times New Roman"/>
                <w:sz w:val="24"/>
                <w:szCs w:val="24"/>
              </w:rPr>
              <w:t>г.</w:t>
            </w:r>
            <w:r w:rsidR="00AD448D" w:rsidRPr="00D65E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5E30" w:rsidRPr="00D65E44">
              <w:rPr>
                <w:rFonts w:ascii="Times New Roman" w:hAnsi="Times New Roman"/>
                <w:sz w:val="24"/>
                <w:szCs w:val="24"/>
              </w:rPr>
              <w:t>Алматы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D65E44" w:rsidRDefault="00AE043A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53C7C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D1EE8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час. </w:t>
            </w:r>
            <w:r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3D1EE8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96578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мин.</w:t>
            </w:r>
          </w:p>
          <w:p w:rsidR="00796578" w:rsidRPr="00D65E44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AE043A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97E42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E043A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январ</w:t>
            </w:r>
            <w:r w:rsidR="00DD383B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6E0C9F" w:rsidRPr="00D65E4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E0C9F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043A"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65E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796578" w:rsidRPr="00D65E44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5E30" w:rsidRPr="00D65E44" w:rsidRDefault="00145E30" w:rsidP="00145E30">
      <w:pPr>
        <w:pStyle w:val="aa"/>
        <w:numPr>
          <w:ilvl w:val="0"/>
          <w:numId w:val="6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D65E44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D65E44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D65E44">
        <w:rPr>
          <w:rFonts w:ascii="Times New Roman" w:hAnsi="Times New Roman"/>
          <w:sz w:val="24"/>
          <w:szCs w:val="24"/>
        </w:rPr>
        <w:t xml:space="preserve">г. Алматы, </w:t>
      </w:r>
      <w:r w:rsidRPr="00D65E44">
        <w:rPr>
          <w:rFonts w:ascii="Times New Roman" w:hAnsi="Times New Roman"/>
          <w:sz w:val="24"/>
          <w:szCs w:val="24"/>
        </w:rPr>
        <w:t xml:space="preserve">пр. Аль-Фараби, 146, провел закупки способом </w:t>
      </w:r>
      <w:r w:rsidRPr="00D65E44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Pr="00D65E44">
        <w:rPr>
          <w:rFonts w:ascii="Times New Roman" w:hAnsi="Times New Roman"/>
          <w:sz w:val="24"/>
          <w:szCs w:val="24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на 202</w:t>
      </w:r>
      <w:r w:rsidR="00AE043A" w:rsidRPr="00D65E44">
        <w:rPr>
          <w:rFonts w:ascii="Times New Roman" w:hAnsi="Times New Roman"/>
          <w:sz w:val="24"/>
          <w:szCs w:val="24"/>
          <w:lang w:val="kk-KZ"/>
        </w:rPr>
        <w:t>2</w:t>
      </w:r>
      <w:r w:rsidRPr="00D65E44">
        <w:rPr>
          <w:rFonts w:ascii="Times New Roman" w:hAnsi="Times New Roman"/>
          <w:sz w:val="24"/>
          <w:szCs w:val="24"/>
        </w:rPr>
        <w:t xml:space="preserve"> год.</w:t>
      </w:r>
    </w:p>
    <w:p w:rsidR="00FF29C7" w:rsidRPr="00D65E44" w:rsidRDefault="00FF29C7" w:rsidP="00ED33DE">
      <w:pPr>
        <w:pStyle w:val="1"/>
        <w:spacing w:before="24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D65E44">
        <w:rPr>
          <w:b w:val="0"/>
          <w:color w:val="000000"/>
          <w:sz w:val="24"/>
          <w:szCs w:val="24"/>
        </w:rPr>
        <w:t>2. Данный способ закупа применен в соответствии с пунктом 92 главы 9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D65E44">
        <w:rPr>
          <w:b w:val="0"/>
          <w:sz w:val="24"/>
          <w:szCs w:val="24"/>
        </w:rPr>
        <w:t>,</w:t>
      </w:r>
      <w:r w:rsidRPr="00D65E44">
        <w:rPr>
          <w:b w:val="0"/>
          <w:bCs w:val="0"/>
          <w:sz w:val="24"/>
          <w:szCs w:val="24"/>
        </w:rPr>
        <w:t xml:space="preserve"> утвержденных</w:t>
      </w:r>
      <w:r w:rsidRPr="00D65E44">
        <w:rPr>
          <w:b w:val="0"/>
          <w:sz w:val="24"/>
          <w:szCs w:val="24"/>
        </w:rPr>
        <w:t xml:space="preserve"> Постановлением Правительства Республики Казахстан от 04 июня 2021 года № 375 (далее – Правила).</w:t>
      </w:r>
    </w:p>
    <w:p w:rsidR="00ED33DE" w:rsidRPr="00D65E44" w:rsidRDefault="00FF29C7" w:rsidP="00ED33DE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 xml:space="preserve">3. </w:t>
      </w:r>
      <w:r w:rsidRPr="00D65E44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D65E44">
        <w:rPr>
          <w:rFonts w:ascii="Times New Roman" w:hAnsi="Times New Roman"/>
          <w:bCs/>
          <w:sz w:val="24"/>
          <w:szCs w:val="24"/>
        </w:rPr>
        <w:t xml:space="preserve">, их наименование </w:t>
      </w:r>
      <w:r w:rsidRPr="00D65E44">
        <w:rPr>
          <w:rFonts w:ascii="Times New Roman" w:hAnsi="Times New Roman"/>
          <w:sz w:val="24"/>
          <w:szCs w:val="24"/>
        </w:rPr>
        <w:t>отражены в приложении к настоящему Протоколу</w:t>
      </w:r>
      <w:r w:rsidRPr="00D65E44">
        <w:rPr>
          <w:rFonts w:ascii="Times New Roman" w:hAnsi="Times New Roman"/>
          <w:bCs/>
          <w:sz w:val="24"/>
          <w:szCs w:val="24"/>
        </w:rPr>
        <w:t>.</w:t>
      </w:r>
    </w:p>
    <w:p w:rsidR="00456D3A" w:rsidRPr="00D65E44" w:rsidRDefault="00FF29C7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 xml:space="preserve">4. Следующими потенциальными поставщиками представлены ценовые предложения </w:t>
      </w:r>
      <w:r w:rsidRPr="00D65E44">
        <w:rPr>
          <w:rFonts w:ascii="Times New Roman" w:hAnsi="Times New Roman"/>
          <w:bCs/>
          <w:sz w:val="24"/>
          <w:szCs w:val="24"/>
          <w:lang w:val="kk-KZ"/>
        </w:rPr>
        <w:t xml:space="preserve">на лекарственные средства, </w:t>
      </w:r>
      <w:r w:rsidRPr="00D65E44">
        <w:rPr>
          <w:rFonts w:ascii="Times New Roman" w:hAnsi="Times New Roman"/>
          <w:sz w:val="24"/>
          <w:szCs w:val="24"/>
        </w:rPr>
        <w:t>медицинские изделия и специализированные лечебные продукты и фармацевтические услуги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</w:t>
      </w:r>
      <w:r w:rsidR="00AE043A" w:rsidRPr="00D65E44">
        <w:rPr>
          <w:rFonts w:ascii="Times New Roman" w:hAnsi="Times New Roman"/>
          <w:sz w:val="24"/>
          <w:szCs w:val="24"/>
        </w:rPr>
        <w:t>2</w:t>
      </w:r>
      <w:r w:rsidRPr="00D65E44">
        <w:rPr>
          <w:rFonts w:ascii="Times New Roman" w:hAnsi="Times New Roman"/>
          <w:sz w:val="24"/>
          <w:szCs w:val="24"/>
        </w:rPr>
        <w:t xml:space="preserve"> год</w:t>
      </w:r>
      <w:r w:rsidRPr="00D65E44">
        <w:rPr>
          <w:rFonts w:ascii="Times New Roman" w:hAnsi="Times New Roman"/>
          <w:bCs/>
          <w:sz w:val="24"/>
          <w:szCs w:val="24"/>
        </w:rPr>
        <w:t xml:space="preserve"> до истечения окончательного срока представления ценовых предложений </w:t>
      </w:r>
      <w:r w:rsidRPr="00D65E44">
        <w:rPr>
          <w:rFonts w:ascii="Times New Roman" w:hAnsi="Times New Roman"/>
          <w:bCs/>
          <w:i/>
          <w:sz w:val="24"/>
          <w:szCs w:val="24"/>
        </w:rPr>
        <w:t>(ценовые предложения предоставлялись в срок до 1</w:t>
      </w:r>
      <w:r w:rsidR="00723ABD" w:rsidRPr="00D65E44">
        <w:rPr>
          <w:rFonts w:ascii="Times New Roman" w:hAnsi="Times New Roman"/>
          <w:bCs/>
          <w:i/>
          <w:sz w:val="24"/>
          <w:szCs w:val="24"/>
        </w:rPr>
        <w:t>1</w:t>
      </w:r>
      <w:r w:rsidRPr="00D65E44">
        <w:rPr>
          <w:rFonts w:ascii="Times New Roman" w:hAnsi="Times New Roman"/>
          <w:bCs/>
          <w:i/>
          <w:sz w:val="24"/>
          <w:szCs w:val="24"/>
        </w:rPr>
        <w:t xml:space="preserve">.00 часов </w:t>
      </w:r>
      <w:r w:rsidR="00AE043A" w:rsidRPr="00D65E44">
        <w:rPr>
          <w:rFonts w:ascii="Times New Roman" w:hAnsi="Times New Roman"/>
          <w:bCs/>
          <w:i/>
          <w:sz w:val="24"/>
          <w:szCs w:val="24"/>
        </w:rPr>
        <w:t>06</w:t>
      </w:r>
      <w:r w:rsidR="000D2163" w:rsidRPr="00D65E4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E043A" w:rsidRPr="00D65E44">
        <w:rPr>
          <w:rFonts w:ascii="Times New Roman" w:hAnsi="Times New Roman"/>
          <w:bCs/>
          <w:i/>
          <w:sz w:val="24"/>
          <w:szCs w:val="24"/>
        </w:rPr>
        <w:t>январ</w:t>
      </w:r>
      <w:r w:rsidR="00723ABD" w:rsidRPr="00D65E44">
        <w:rPr>
          <w:rFonts w:ascii="Times New Roman" w:hAnsi="Times New Roman"/>
          <w:bCs/>
          <w:i/>
          <w:sz w:val="24"/>
          <w:szCs w:val="24"/>
        </w:rPr>
        <w:t>я</w:t>
      </w:r>
      <w:r w:rsidRPr="00D65E44">
        <w:rPr>
          <w:rFonts w:ascii="Times New Roman" w:hAnsi="Times New Roman"/>
          <w:bCs/>
          <w:i/>
          <w:sz w:val="24"/>
          <w:szCs w:val="24"/>
        </w:rPr>
        <w:t xml:space="preserve"> 202</w:t>
      </w:r>
      <w:r w:rsidR="00AE043A" w:rsidRPr="00D65E44">
        <w:rPr>
          <w:rFonts w:ascii="Times New Roman" w:hAnsi="Times New Roman"/>
          <w:bCs/>
          <w:i/>
          <w:sz w:val="24"/>
          <w:szCs w:val="24"/>
        </w:rPr>
        <w:t>2</w:t>
      </w:r>
      <w:r w:rsidRPr="00D65E44">
        <w:rPr>
          <w:rFonts w:ascii="Times New Roman" w:hAnsi="Times New Roman"/>
          <w:bCs/>
          <w:i/>
          <w:sz w:val="24"/>
          <w:szCs w:val="24"/>
        </w:rPr>
        <w:t xml:space="preserve"> года):</w:t>
      </w:r>
    </w:p>
    <w:p w:rsidR="0012106C" w:rsidRPr="00D65E44" w:rsidRDefault="0012106C" w:rsidP="00C24E2D">
      <w:pPr>
        <w:spacing w:after="0"/>
        <w:ind w:firstLine="567"/>
        <w:jc w:val="both"/>
        <w:rPr>
          <w:rFonts w:ascii="Times New Roman" w:hAnsi="Times New Roman"/>
          <w:bCs/>
          <w:i/>
          <w:sz w:val="24"/>
          <w:szCs w:val="24"/>
        </w:rPr>
      </w:pPr>
    </w:p>
    <w:tbl>
      <w:tblPr>
        <w:tblStyle w:val="ad"/>
        <w:tblW w:w="9970" w:type="dxa"/>
        <w:tblLook w:val="04A0" w:firstRow="1" w:lastRow="0" w:firstColumn="1" w:lastColumn="0" w:noHBand="0" w:noVBand="1"/>
      </w:tblPr>
      <w:tblGrid>
        <w:gridCol w:w="605"/>
        <w:gridCol w:w="3247"/>
        <w:gridCol w:w="3078"/>
        <w:gridCol w:w="3040"/>
      </w:tblGrid>
      <w:tr w:rsidR="001145C5" w:rsidRPr="00D65E44" w:rsidTr="00D65E44">
        <w:tc>
          <w:tcPr>
            <w:tcW w:w="605" w:type="dxa"/>
            <w:vAlign w:val="center"/>
          </w:tcPr>
          <w:p w:rsidR="001145C5" w:rsidRPr="00D65E44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65E4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247" w:type="dxa"/>
            <w:vAlign w:val="center"/>
          </w:tcPr>
          <w:p w:rsidR="001145C5" w:rsidRPr="00D65E44" w:rsidRDefault="001145C5" w:rsidP="00D65E44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65E4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3078" w:type="dxa"/>
            <w:vAlign w:val="center"/>
          </w:tcPr>
          <w:p w:rsidR="001145C5" w:rsidRPr="00D65E44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65E4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3040" w:type="dxa"/>
            <w:vAlign w:val="center"/>
          </w:tcPr>
          <w:p w:rsidR="001145C5" w:rsidRPr="00D65E44" w:rsidRDefault="001145C5" w:rsidP="00D65E4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D65E44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456D3A" w:rsidRPr="00D65E44" w:rsidTr="004D34FA">
        <w:trPr>
          <w:trHeight w:val="401"/>
        </w:trPr>
        <w:tc>
          <w:tcPr>
            <w:tcW w:w="605" w:type="dxa"/>
            <w:vAlign w:val="center"/>
          </w:tcPr>
          <w:p w:rsidR="00456D3A" w:rsidRPr="00D65E44" w:rsidRDefault="00456D3A" w:rsidP="00D65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D65E4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3247" w:type="dxa"/>
            <w:vAlign w:val="center"/>
          </w:tcPr>
          <w:p w:rsidR="00456D3A" w:rsidRPr="00D65E44" w:rsidRDefault="00816C6C" w:rsidP="004D34F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65E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="00AB2635" w:rsidRPr="00D65E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Дельрус РК</w:t>
            </w:r>
            <w:r w:rsidRPr="00D65E4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078" w:type="dxa"/>
            <w:vAlign w:val="center"/>
          </w:tcPr>
          <w:p w:rsidR="00456D3A" w:rsidRPr="00D65E44" w:rsidRDefault="00AB2635" w:rsidP="004D34FA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65E44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г. Нур-Султан, пер. Шынтас 2/1</w:t>
            </w:r>
          </w:p>
        </w:tc>
        <w:tc>
          <w:tcPr>
            <w:tcW w:w="3040" w:type="dxa"/>
            <w:vAlign w:val="center"/>
          </w:tcPr>
          <w:p w:rsidR="00456D3A" w:rsidRPr="00D65E44" w:rsidRDefault="00AB2635" w:rsidP="00D65E44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D65E44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="00456D3A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456D3A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1.202</w:t>
            </w:r>
            <w:r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456D3A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</w:t>
            </w:r>
            <w:r w:rsidR="00D0798D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16</w:t>
            </w:r>
            <w:r w:rsidR="00456D3A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:</w:t>
            </w:r>
            <w:r w:rsidR="00D0798D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05</w:t>
            </w:r>
            <w:r w:rsidR="00456D3A" w:rsidRPr="00D65E44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ч.</w:t>
            </w:r>
          </w:p>
        </w:tc>
      </w:tr>
    </w:tbl>
    <w:p w:rsidR="008C7E5E" w:rsidRPr="00D65E44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  <w:lang w:val="kk-KZ"/>
        </w:rPr>
      </w:pPr>
    </w:p>
    <w:p w:rsidR="006A36F2" w:rsidRPr="00D65E44" w:rsidRDefault="006A36F2" w:rsidP="006A36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 xml:space="preserve">5. </w:t>
      </w:r>
      <w:r w:rsidRPr="00D65E44">
        <w:rPr>
          <w:rFonts w:ascii="Times New Roman" w:hAnsi="Times New Roman"/>
          <w:sz w:val="24"/>
          <w:szCs w:val="24"/>
        </w:rPr>
        <w:t xml:space="preserve">При процедуре вскрытия конвертов с ценовыми предложениями представители потенциальных поставщиков не присутствовали. </w:t>
      </w:r>
    </w:p>
    <w:p w:rsidR="006177E2" w:rsidRPr="00D65E44" w:rsidRDefault="009B2F42" w:rsidP="006A36F2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>6</w:t>
      </w:r>
      <w:r w:rsidR="006177E2" w:rsidRPr="00D65E44">
        <w:rPr>
          <w:rFonts w:ascii="Times New Roman" w:hAnsi="Times New Roman"/>
          <w:bCs/>
          <w:sz w:val="24"/>
          <w:szCs w:val="24"/>
        </w:rPr>
        <w:t>. Оценка заявок и ценовых предложении, предоставленных потенциальными поставщиками согласно приложению</w:t>
      </w:r>
      <w:r w:rsidR="00816C6C" w:rsidRPr="00D65E44">
        <w:rPr>
          <w:rFonts w:ascii="Times New Roman" w:hAnsi="Times New Roman"/>
          <w:bCs/>
          <w:sz w:val="24"/>
          <w:szCs w:val="24"/>
        </w:rPr>
        <w:t xml:space="preserve"> №1 </w:t>
      </w:r>
      <w:r w:rsidR="006177E2" w:rsidRPr="00D65E44">
        <w:rPr>
          <w:rFonts w:ascii="Times New Roman" w:hAnsi="Times New Roman"/>
          <w:bCs/>
          <w:sz w:val="24"/>
          <w:szCs w:val="24"/>
        </w:rPr>
        <w:t>к настоящему Протоколу:</w:t>
      </w:r>
    </w:p>
    <w:p w:rsidR="00816C6C" w:rsidRPr="00D65E44" w:rsidRDefault="00816C6C" w:rsidP="00816C6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5E44">
        <w:rPr>
          <w:rFonts w:ascii="Times New Roman" w:hAnsi="Times New Roman"/>
          <w:color w:val="000000"/>
          <w:sz w:val="24"/>
          <w:szCs w:val="24"/>
        </w:rPr>
        <w:t>в соответствии с п.1</w:t>
      </w:r>
      <w:r w:rsidR="00765AFF" w:rsidRPr="00D65E44">
        <w:rPr>
          <w:rFonts w:ascii="Times New Roman" w:hAnsi="Times New Roman"/>
          <w:color w:val="000000"/>
          <w:sz w:val="24"/>
          <w:szCs w:val="24"/>
        </w:rPr>
        <w:t>01</w:t>
      </w:r>
      <w:r w:rsidRPr="00D65E44">
        <w:rPr>
          <w:rFonts w:ascii="Times New Roman" w:hAnsi="Times New Roman"/>
          <w:color w:val="000000"/>
          <w:sz w:val="24"/>
          <w:szCs w:val="24"/>
        </w:rPr>
        <w:t xml:space="preserve"> гл.</w:t>
      </w:r>
      <w:r w:rsidR="00765AFF" w:rsidRPr="00D65E44">
        <w:rPr>
          <w:rFonts w:ascii="Times New Roman" w:hAnsi="Times New Roman"/>
          <w:color w:val="000000"/>
          <w:sz w:val="24"/>
          <w:szCs w:val="24"/>
        </w:rPr>
        <w:t>9</w:t>
      </w:r>
      <w:r w:rsidRPr="00D65E44">
        <w:rPr>
          <w:rFonts w:ascii="Times New Roman" w:hAnsi="Times New Roman"/>
          <w:color w:val="000000"/>
          <w:sz w:val="24"/>
          <w:szCs w:val="24"/>
        </w:rPr>
        <w:t xml:space="preserve"> Правил по лотам №</w:t>
      </w:r>
      <w:r w:rsidR="00D0798D" w:rsidRPr="00D65E44">
        <w:rPr>
          <w:rFonts w:ascii="Times New Roman" w:hAnsi="Times New Roman"/>
          <w:color w:val="000000"/>
          <w:sz w:val="24"/>
          <w:szCs w:val="24"/>
        </w:rPr>
        <w:t>1-332, №358-367</w:t>
      </w:r>
      <w:r w:rsidRPr="00D65E44">
        <w:rPr>
          <w:rFonts w:ascii="Times New Roman" w:hAnsi="Times New Roman"/>
          <w:color w:val="000000"/>
          <w:sz w:val="24"/>
          <w:szCs w:val="24"/>
        </w:rPr>
        <w:t xml:space="preserve"> закуп не состоялся за отсутствием представленных ценовых предложений;</w:t>
      </w:r>
    </w:p>
    <w:p w:rsidR="006177E2" w:rsidRPr="00D65E44" w:rsidRDefault="006177E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65E44">
        <w:rPr>
          <w:rFonts w:ascii="Times New Roman" w:hAnsi="Times New Roman"/>
          <w:b/>
          <w:bCs/>
          <w:sz w:val="24"/>
          <w:szCs w:val="24"/>
        </w:rPr>
        <w:t>ТОО «</w:t>
      </w:r>
      <w:r w:rsidR="00A04C67" w:rsidRPr="00D65E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Дельрус РК</w:t>
      </w:r>
      <w:r w:rsidRPr="00D65E44">
        <w:rPr>
          <w:rFonts w:ascii="Times New Roman" w:hAnsi="Times New Roman"/>
          <w:b/>
          <w:bCs/>
          <w:sz w:val="24"/>
          <w:szCs w:val="24"/>
        </w:rPr>
        <w:t>»:</w:t>
      </w:r>
    </w:p>
    <w:p w:rsidR="00381813" w:rsidRPr="00D65E44" w:rsidRDefault="00B27CDC" w:rsidP="00381813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 xml:space="preserve">в соответствии с п.100 (абзац 2) гл.9 Правил (принимал участие один потенциальный поставщик, ценовое предложение и документы которого представлены в соответствии с пунктом 102) по лоту </w:t>
      </w:r>
      <w:r w:rsidR="00CD58F5" w:rsidRPr="00D65E44">
        <w:rPr>
          <w:rFonts w:ascii="Times New Roman" w:hAnsi="Times New Roman"/>
          <w:bCs/>
          <w:sz w:val="24"/>
          <w:szCs w:val="24"/>
        </w:rPr>
        <w:t>№333-357</w:t>
      </w:r>
      <w:r w:rsidR="00381813" w:rsidRPr="00D65E44">
        <w:rPr>
          <w:rFonts w:ascii="Times New Roman" w:hAnsi="Times New Roman"/>
          <w:bCs/>
          <w:sz w:val="24"/>
          <w:szCs w:val="24"/>
        </w:rPr>
        <w:t>.</w:t>
      </w:r>
    </w:p>
    <w:p w:rsidR="004B6B36" w:rsidRPr="00D65E44" w:rsidRDefault="009B2F42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lastRenderedPageBreak/>
        <w:t>7</w:t>
      </w:r>
      <w:r w:rsidR="006177E2" w:rsidRPr="00D65E44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D65E44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17F53" w:rsidRPr="00D65E44" w:rsidRDefault="00217F5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61C5C" w:rsidRPr="00D65E44" w:rsidRDefault="00C61C5C" w:rsidP="00A9106D">
      <w:pPr>
        <w:pStyle w:val="aa"/>
        <w:numPr>
          <w:ilvl w:val="0"/>
          <w:numId w:val="10"/>
        </w:numPr>
        <w:spacing w:after="0"/>
        <w:ind w:left="0" w:firstLine="633"/>
        <w:jc w:val="both"/>
        <w:rPr>
          <w:rFonts w:ascii="Times New Roman" w:hAnsi="Times New Roman"/>
          <w:b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 xml:space="preserve">на основании п.100 </w:t>
      </w:r>
      <w:r w:rsidR="00343B0B" w:rsidRPr="00D65E44">
        <w:rPr>
          <w:rFonts w:ascii="Times New Roman" w:hAnsi="Times New Roman"/>
          <w:bCs/>
          <w:sz w:val="24"/>
          <w:szCs w:val="24"/>
        </w:rPr>
        <w:t>(абзац 2) гл.9 Правил по лоту №</w:t>
      </w:r>
      <w:r w:rsidR="00CD58F5" w:rsidRPr="00D65E44">
        <w:rPr>
          <w:rFonts w:ascii="Times New Roman" w:hAnsi="Times New Roman"/>
          <w:bCs/>
          <w:sz w:val="24"/>
          <w:szCs w:val="24"/>
        </w:rPr>
        <w:t>333-357</w:t>
      </w:r>
      <w:r w:rsidRPr="00D65E44">
        <w:rPr>
          <w:rFonts w:ascii="Times New Roman" w:hAnsi="Times New Roman"/>
          <w:bCs/>
          <w:sz w:val="24"/>
          <w:szCs w:val="24"/>
        </w:rPr>
        <w:t xml:space="preserve"> (принимал участие один потенциальный поставщик, ценовое предложение и документы которого представлены в соответствии с пунктом 102) заключить договор с </w:t>
      </w:r>
      <w:r w:rsidRPr="00D65E44">
        <w:rPr>
          <w:rFonts w:ascii="Times New Roman" w:hAnsi="Times New Roman"/>
          <w:b/>
          <w:bCs/>
          <w:sz w:val="24"/>
          <w:szCs w:val="24"/>
        </w:rPr>
        <w:t>ТОО «</w:t>
      </w:r>
      <w:r w:rsidR="00CD58F5" w:rsidRPr="00D65E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Дельрус РК</w:t>
      </w:r>
      <w:r w:rsidRPr="00D65E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343B0B" w:rsidRPr="00D65E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5E44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932176" w:rsidRPr="00D65E44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A6597B" w:rsidRPr="00D65E44">
        <w:rPr>
          <w:rFonts w:ascii="Times New Roman" w:hAnsi="Times New Roman"/>
          <w:b/>
          <w:bCs/>
          <w:sz w:val="24"/>
          <w:szCs w:val="24"/>
        </w:rPr>
        <w:t>27 754 950</w:t>
      </w:r>
      <w:r w:rsidR="00765AFF" w:rsidRPr="00D65E44">
        <w:rPr>
          <w:rFonts w:ascii="Times New Roman" w:hAnsi="Times New Roman"/>
          <w:b/>
          <w:bCs/>
          <w:sz w:val="24"/>
          <w:szCs w:val="24"/>
        </w:rPr>
        <w:t>,</w:t>
      </w:r>
      <w:r w:rsidRPr="00D65E44">
        <w:rPr>
          <w:rFonts w:ascii="Times New Roman" w:hAnsi="Times New Roman"/>
          <w:b/>
          <w:bCs/>
          <w:sz w:val="24"/>
          <w:szCs w:val="24"/>
        </w:rPr>
        <w:t>00 (</w:t>
      </w:r>
      <w:r w:rsidR="00A9106D" w:rsidRPr="00D65E44">
        <w:rPr>
          <w:rFonts w:ascii="Times New Roman" w:hAnsi="Times New Roman"/>
          <w:b/>
          <w:bCs/>
          <w:sz w:val="24"/>
          <w:szCs w:val="24"/>
        </w:rPr>
        <w:t>двадцать семь миллионов семьсот пятьдесят четыре тысячи девятьсот пятьдесят</w:t>
      </w:r>
      <w:r w:rsidRPr="00D65E44">
        <w:rPr>
          <w:rFonts w:ascii="Times New Roman" w:hAnsi="Times New Roman"/>
          <w:b/>
          <w:bCs/>
          <w:sz w:val="24"/>
          <w:szCs w:val="24"/>
        </w:rPr>
        <w:t>) тенге 00 тиын.</w:t>
      </w:r>
    </w:p>
    <w:p w:rsidR="00381813" w:rsidRPr="00D65E44" w:rsidRDefault="00381813" w:rsidP="001F7744">
      <w:pPr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65AFF" w:rsidRPr="00D65E44" w:rsidRDefault="00765AFF" w:rsidP="00765AFF">
      <w:pPr>
        <w:pStyle w:val="aa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>признать закуп способом запроса ценовых предложений по лот</w:t>
      </w:r>
      <w:r w:rsidRPr="00D65E44">
        <w:rPr>
          <w:rFonts w:ascii="Times New Roman" w:hAnsi="Times New Roman"/>
          <w:bCs/>
          <w:sz w:val="24"/>
          <w:szCs w:val="24"/>
          <w:lang w:val="kk-KZ"/>
        </w:rPr>
        <w:t>ам</w:t>
      </w:r>
      <w:r w:rsidRPr="00D65E44">
        <w:rPr>
          <w:rFonts w:ascii="Times New Roman" w:hAnsi="Times New Roman"/>
          <w:bCs/>
          <w:sz w:val="24"/>
          <w:szCs w:val="24"/>
        </w:rPr>
        <w:t xml:space="preserve"> </w:t>
      </w:r>
      <w:r w:rsidR="00A806AF" w:rsidRPr="00D65E44">
        <w:rPr>
          <w:rFonts w:ascii="Times New Roman" w:hAnsi="Times New Roman"/>
          <w:color w:val="000000"/>
          <w:sz w:val="24"/>
          <w:szCs w:val="24"/>
        </w:rPr>
        <w:t xml:space="preserve">№1-332, №358-367 </w:t>
      </w:r>
      <w:r w:rsidRPr="00D65E44">
        <w:rPr>
          <w:rFonts w:ascii="Times New Roman" w:hAnsi="Times New Roman"/>
          <w:bCs/>
          <w:sz w:val="24"/>
          <w:szCs w:val="24"/>
        </w:rPr>
        <w:t>не состоявшимся в связи с отсутствием ценовых пред</w:t>
      </w:r>
      <w:bookmarkStart w:id="0" w:name="_GoBack"/>
      <w:bookmarkEnd w:id="0"/>
      <w:r w:rsidRPr="00D65E44">
        <w:rPr>
          <w:rFonts w:ascii="Times New Roman" w:hAnsi="Times New Roman"/>
          <w:bCs/>
          <w:sz w:val="24"/>
          <w:szCs w:val="24"/>
        </w:rPr>
        <w:t>ложений.</w:t>
      </w:r>
    </w:p>
    <w:p w:rsidR="006177E2" w:rsidRPr="00D65E44" w:rsidRDefault="009B2F42" w:rsidP="001F7744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5E44">
        <w:rPr>
          <w:rFonts w:ascii="Times New Roman" w:hAnsi="Times New Roman"/>
          <w:bCs/>
          <w:sz w:val="24"/>
          <w:szCs w:val="24"/>
        </w:rPr>
        <w:t>8</w:t>
      </w:r>
      <w:r w:rsidR="006177E2" w:rsidRPr="00D65E44">
        <w:rPr>
          <w:rFonts w:ascii="Times New Roman" w:hAnsi="Times New Roman"/>
          <w:bCs/>
          <w:sz w:val="24"/>
          <w:szCs w:val="24"/>
        </w:rPr>
        <w:t>. Заказчику – организатору закупок разместить текст настоящего</w:t>
      </w:r>
      <w:r w:rsidR="00C24E2D" w:rsidRPr="00D65E44">
        <w:rPr>
          <w:rFonts w:ascii="Times New Roman" w:hAnsi="Times New Roman"/>
          <w:bCs/>
          <w:sz w:val="24"/>
          <w:szCs w:val="24"/>
        </w:rPr>
        <w:t xml:space="preserve"> протокола на интернет- ресурсе </w:t>
      </w:r>
      <w:r w:rsidR="00370896" w:rsidRPr="00D65E44">
        <w:rPr>
          <w:rFonts w:ascii="Times New Roman" w:hAnsi="Times New Roman"/>
          <w:bCs/>
          <w:sz w:val="24"/>
          <w:szCs w:val="24"/>
        </w:rPr>
        <w:t>АО</w:t>
      </w:r>
      <w:r w:rsidR="006177E2" w:rsidRPr="00D65E44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D65E44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8" w:history="1">
        <w:r w:rsidR="006177E2" w:rsidRPr="00D65E44">
          <w:rPr>
            <w:rFonts w:ascii="Times New Roman" w:hAnsi="Times New Roman"/>
            <w:bCs/>
            <w:sz w:val="24"/>
            <w:szCs w:val="24"/>
          </w:rPr>
          <w:t>www.</w:t>
        </w:r>
        <w:r w:rsidR="00370896" w:rsidRPr="00D65E44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p w:rsidR="002346A2" w:rsidRPr="00D65E44" w:rsidRDefault="002346A2" w:rsidP="007B7D17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sectPr w:rsidR="002346A2" w:rsidRPr="00D65E44" w:rsidSect="0012106C">
      <w:footerReference w:type="default" r:id="rId9"/>
      <w:pgSz w:w="11906" w:h="16838"/>
      <w:pgMar w:top="567" w:right="70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4FA" w:rsidRDefault="004D34FA">
      <w:pPr>
        <w:spacing w:after="0" w:line="240" w:lineRule="auto"/>
      </w:pPr>
      <w:r>
        <w:separator/>
      </w:r>
    </w:p>
  </w:endnote>
  <w:endnote w:type="continuationSeparator" w:id="0">
    <w:p w:rsidR="004D34FA" w:rsidRDefault="004D3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FA" w:rsidRDefault="004D34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7517">
      <w:rPr>
        <w:noProof/>
      </w:rPr>
      <w:t>2</w:t>
    </w:r>
    <w:r>
      <w:rPr>
        <w:noProof/>
      </w:rPr>
      <w:fldChar w:fldCharType="end"/>
    </w:r>
  </w:p>
  <w:p w:rsidR="004D34FA" w:rsidRDefault="004D34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4FA" w:rsidRDefault="004D34FA">
      <w:pPr>
        <w:spacing w:after="0" w:line="240" w:lineRule="auto"/>
      </w:pPr>
      <w:r>
        <w:separator/>
      </w:r>
    </w:p>
  </w:footnote>
  <w:footnote w:type="continuationSeparator" w:id="0">
    <w:p w:rsidR="004D34FA" w:rsidRDefault="004D3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7" w15:restartNumberingAfterBreak="0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6727"/>
    <w:rsid w:val="000077CF"/>
    <w:rsid w:val="00011873"/>
    <w:rsid w:val="00013325"/>
    <w:rsid w:val="00013AC8"/>
    <w:rsid w:val="00015FB9"/>
    <w:rsid w:val="00017180"/>
    <w:rsid w:val="00025B24"/>
    <w:rsid w:val="00025BEB"/>
    <w:rsid w:val="0002758F"/>
    <w:rsid w:val="000275C3"/>
    <w:rsid w:val="000275CE"/>
    <w:rsid w:val="000308E5"/>
    <w:rsid w:val="00033690"/>
    <w:rsid w:val="00033EC6"/>
    <w:rsid w:val="000340A5"/>
    <w:rsid w:val="000347EC"/>
    <w:rsid w:val="0003484E"/>
    <w:rsid w:val="00035763"/>
    <w:rsid w:val="000373E5"/>
    <w:rsid w:val="0004313D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7718E"/>
    <w:rsid w:val="00081DA0"/>
    <w:rsid w:val="00083F37"/>
    <w:rsid w:val="00083F7C"/>
    <w:rsid w:val="00085FF7"/>
    <w:rsid w:val="00090E12"/>
    <w:rsid w:val="00091128"/>
    <w:rsid w:val="00091DF5"/>
    <w:rsid w:val="00092985"/>
    <w:rsid w:val="000A0AB1"/>
    <w:rsid w:val="000A2A32"/>
    <w:rsid w:val="000A2BDB"/>
    <w:rsid w:val="000A335F"/>
    <w:rsid w:val="000B3F99"/>
    <w:rsid w:val="000B5C27"/>
    <w:rsid w:val="000B663B"/>
    <w:rsid w:val="000B678E"/>
    <w:rsid w:val="000B6F69"/>
    <w:rsid w:val="000B7670"/>
    <w:rsid w:val="000C2940"/>
    <w:rsid w:val="000C3AC9"/>
    <w:rsid w:val="000C67A9"/>
    <w:rsid w:val="000C72E6"/>
    <w:rsid w:val="000D2163"/>
    <w:rsid w:val="000D3D99"/>
    <w:rsid w:val="000D4E86"/>
    <w:rsid w:val="000D7517"/>
    <w:rsid w:val="000D7D29"/>
    <w:rsid w:val="000E0646"/>
    <w:rsid w:val="000E167C"/>
    <w:rsid w:val="000E4E02"/>
    <w:rsid w:val="000E5618"/>
    <w:rsid w:val="000E79A1"/>
    <w:rsid w:val="000E7D96"/>
    <w:rsid w:val="000F3784"/>
    <w:rsid w:val="000F58EE"/>
    <w:rsid w:val="000F6CBE"/>
    <w:rsid w:val="00101364"/>
    <w:rsid w:val="001020F3"/>
    <w:rsid w:val="00105401"/>
    <w:rsid w:val="001073FE"/>
    <w:rsid w:val="001113CF"/>
    <w:rsid w:val="00111435"/>
    <w:rsid w:val="00113362"/>
    <w:rsid w:val="00113827"/>
    <w:rsid w:val="001139A3"/>
    <w:rsid w:val="001145C5"/>
    <w:rsid w:val="0012106C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522D"/>
    <w:rsid w:val="00145E30"/>
    <w:rsid w:val="00151FA6"/>
    <w:rsid w:val="00153222"/>
    <w:rsid w:val="00153715"/>
    <w:rsid w:val="00154A5B"/>
    <w:rsid w:val="00156729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23AA"/>
    <w:rsid w:val="001A3A27"/>
    <w:rsid w:val="001A3BCC"/>
    <w:rsid w:val="001A417B"/>
    <w:rsid w:val="001A7BA1"/>
    <w:rsid w:val="001B0B3C"/>
    <w:rsid w:val="001B3EC5"/>
    <w:rsid w:val="001B524E"/>
    <w:rsid w:val="001C00C1"/>
    <w:rsid w:val="001C0ABC"/>
    <w:rsid w:val="001C17D0"/>
    <w:rsid w:val="001C562C"/>
    <w:rsid w:val="001D02A7"/>
    <w:rsid w:val="001D1731"/>
    <w:rsid w:val="001E11AB"/>
    <w:rsid w:val="001E3809"/>
    <w:rsid w:val="001E6206"/>
    <w:rsid w:val="001E6440"/>
    <w:rsid w:val="001E66E0"/>
    <w:rsid w:val="001F06D7"/>
    <w:rsid w:val="001F1959"/>
    <w:rsid w:val="001F240F"/>
    <w:rsid w:val="001F2993"/>
    <w:rsid w:val="001F2B60"/>
    <w:rsid w:val="001F6F71"/>
    <w:rsid w:val="001F7744"/>
    <w:rsid w:val="002011AA"/>
    <w:rsid w:val="00204A43"/>
    <w:rsid w:val="00204CC0"/>
    <w:rsid w:val="00205D44"/>
    <w:rsid w:val="00207F3A"/>
    <w:rsid w:val="00213F17"/>
    <w:rsid w:val="0021529F"/>
    <w:rsid w:val="00216041"/>
    <w:rsid w:val="00216895"/>
    <w:rsid w:val="00217F53"/>
    <w:rsid w:val="00220AA8"/>
    <w:rsid w:val="002212FF"/>
    <w:rsid w:val="00223D2F"/>
    <w:rsid w:val="00224D4C"/>
    <w:rsid w:val="00226E27"/>
    <w:rsid w:val="002346A2"/>
    <w:rsid w:val="00236369"/>
    <w:rsid w:val="00240A95"/>
    <w:rsid w:val="00240F65"/>
    <w:rsid w:val="00247166"/>
    <w:rsid w:val="002473EF"/>
    <w:rsid w:val="00253676"/>
    <w:rsid w:val="00253777"/>
    <w:rsid w:val="0026449C"/>
    <w:rsid w:val="00266804"/>
    <w:rsid w:val="00267284"/>
    <w:rsid w:val="00267A8C"/>
    <w:rsid w:val="00273AC7"/>
    <w:rsid w:val="0027744C"/>
    <w:rsid w:val="00281914"/>
    <w:rsid w:val="00282A9F"/>
    <w:rsid w:val="002834B9"/>
    <w:rsid w:val="002869FA"/>
    <w:rsid w:val="00286CFE"/>
    <w:rsid w:val="00290C1E"/>
    <w:rsid w:val="0029424A"/>
    <w:rsid w:val="00295DD4"/>
    <w:rsid w:val="002A25CF"/>
    <w:rsid w:val="002A40F9"/>
    <w:rsid w:val="002A5E7B"/>
    <w:rsid w:val="002A64DA"/>
    <w:rsid w:val="002A72B2"/>
    <w:rsid w:val="002B2EFD"/>
    <w:rsid w:val="002B3697"/>
    <w:rsid w:val="002B6002"/>
    <w:rsid w:val="002C5C73"/>
    <w:rsid w:val="002D0295"/>
    <w:rsid w:val="002D101E"/>
    <w:rsid w:val="002D2C88"/>
    <w:rsid w:val="002D381E"/>
    <w:rsid w:val="002D45BD"/>
    <w:rsid w:val="002E2DFB"/>
    <w:rsid w:val="002E35D9"/>
    <w:rsid w:val="002F522E"/>
    <w:rsid w:val="002F69C6"/>
    <w:rsid w:val="003032A8"/>
    <w:rsid w:val="0030475F"/>
    <w:rsid w:val="00304AFD"/>
    <w:rsid w:val="003051C2"/>
    <w:rsid w:val="00305413"/>
    <w:rsid w:val="003073E3"/>
    <w:rsid w:val="003113B1"/>
    <w:rsid w:val="00317CF3"/>
    <w:rsid w:val="00320FB9"/>
    <w:rsid w:val="00325C57"/>
    <w:rsid w:val="00326733"/>
    <w:rsid w:val="00334336"/>
    <w:rsid w:val="003347AD"/>
    <w:rsid w:val="00335E5A"/>
    <w:rsid w:val="003373AF"/>
    <w:rsid w:val="00337AD1"/>
    <w:rsid w:val="00342E31"/>
    <w:rsid w:val="00342F09"/>
    <w:rsid w:val="00343B0B"/>
    <w:rsid w:val="00344E4F"/>
    <w:rsid w:val="00345EF4"/>
    <w:rsid w:val="003460B2"/>
    <w:rsid w:val="003471A0"/>
    <w:rsid w:val="0035272D"/>
    <w:rsid w:val="0035757D"/>
    <w:rsid w:val="00357ABA"/>
    <w:rsid w:val="00362238"/>
    <w:rsid w:val="00366A00"/>
    <w:rsid w:val="00370896"/>
    <w:rsid w:val="00370F37"/>
    <w:rsid w:val="00372C25"/>
    <w:rsid w:val="00372E58"/>
    <w:rsid w:val="00374885"/>
    <w:rsid w:val="003754AF"/>
    <w:rsid w:val="00375D58"/>
    <w:rsid w:val="00377750"/>
    <w:rsid w:val="003777D3"/>
    <w:rsid w:val="003810D4"/>
    <w:rsid w:val="00381813"/>
    <w:rsid w:val="00383C88"/>
    <w:rsid w:val="00385048"/>
    <w:rsid w:val="00387FBE"/>
    <w:rsid w:val="0039219B"/>
    <w:rsid w:val="00394C3A"/>
    <w:rsid w:val="00394DD5"/>
    <w:rsid w:val="00397764"/>
    <w:rsid w:val="003A31B2"/>
    <w:rsid w:val="003A519E"/>
    <w:rsid w:val="003A75EC"/>
    <w:rsid w:val="003A7982"/>
    <w:rsid w:val="003B1D32"/>
    <w:rsid w:val="003B44E5"/>
    <w:rsid w:val="003B6DBA"/>
    <w:rsid w:val="003B7954"/>
    <w:rsid w:val="003C1392"/>
    <w:rsid w:val="003C1811"/>
    <w:rsid w:val="003D0715"/>
    <w:rsid w:val="003D1CE4"/>
    <w:rsid w:val="003D1EE8"/>
    <w:rsid w:val="003D2E79"/>
    <w:rsid w:val="003D3BA2"/>
    <w:rsid w:val="003D505B"/>
    <w:rsid w:val="003D561A"/>
    <w:rsid w:val="003D6FAC"/>
    <w:rsid w:val="003D7908"/>
    <w:rsid w:val="003E0A5A"/>
    <w:rsid w:val="003E1A8B"/>
    <w:rsid w:val="003E6A45"/>
    <w:rsid w:val="003E6ABB"/>
    <w:rsid w:val="003F6356"/>
    <w:rsid w:val="003F6A3D"/>
    <w:rsid w:val="003F6D0A"/>
    <w:rsid w:val="003F7E65"/>
    <w:rsid w:val="00400F4C"/>
    <w:rsid w:val="00403E17"/>
    <w:rsid w:val="004052E2"/>
    <w:rsid w:val="00410E63"/>
    <w:rsid w:val="00411E90"/>
    <w:rsid w:val="00414B47"/>
    <w:rsid w:val="004202FE"/>
    <w:rsid w:val="0042197F"/>
    <w:rsid w:val="004226D0"/>
    <w:rsid w:val="004250EE"/>
    <w:rsid w:val="00426BE9"/>
    <w:rsid w:val="00435515"/>
    <w:rsid w:val="00437007"/>
    <w:rsid w:val="00444923"/>
    <w:rsid w:val="00444AE1"/>
    <w:rsid w:val="0045438E"/>
    <w:rsid w:val="00456D3A"/>
    <w:rsid w:val="004575CA"/>
    <w:rsid w:val="00460953"/>
    <w:rsid w:val="00461A22"/>
    <w:rsid w:val="004626F3"/>
    <w:rsid w:val="00462F64"/>
    <w:rsid w:val="004710D7"/>
    <w:rsid w:val="0047156C"/>
    <w:rsid w:val="00471582"/>
    <w:rsid w:val="00471876"/>
    <w:rsid w:val="00472AD9"/>
    <w:rsid w:val="00473925"/>
    <w:rsid w:val="004807A6"/>
    <w:rsid w:val="00481A1F"/>
    <w:rsid w:val="00485BA8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385D"/>
    <w:rsid w:val="004B412E"/>
    <w:rsid w:val="004B68A9"/>
    <w:rsid w:val="004B6B36"/>
    <w:rsid w:val="004B6D0F"/>
    <w:rsid w:val="004B75AB"/>
    <w:rsid w:val="004B7B8C"/>
    <w:rsid w:val="004C1C33"/>
    <w:rsid w:val="004C24C3"/>
    <w:rsid w:val="004C53E2"/>
    <w:rsid w:val="004C5B60"/>
    <w:rsid w:val="004D1E4F"/>
    <w:rsid w:val="004D34FA"/>
    <w:rsid w:val="004D51D7"/>
    <w:rsid w:val="004D665D"/>
    <w:rsid w:val="004E0232"/>
    <w:rsid w:val="004E0D64"/>
    <w:rsid w:val="004E3305"/>
    <w:rsid w:val="004E3B0E"/>
    <w:rsid w:val="004E57E9"/>
    <w:rsid w:val="004F2C6D"/>
    <w:rsid w:val="004F6D45"/>
    <w:rsid w:val="0050082F"/>
    <w:rsid w:val="00500D8F"/>
    <w:rsid w:val="00501E22"/>
    <w:rsid w:val="005035DE"/>
    <w:rsid w:val="00503B9C"/>
    <w:rsid w:val="005049E0"/>
    <w:rsid w:val="00505A45"/>
    <w:rsid w:val="00507DA3"/>
    <w:rsid w:val="005107C1"/>
    <w:rsid w:val="00510CF3"/>
    <w:rsid w:val="0051278B"/>
    <w:rsid w:val="0051286C"/>
    <w:rsid w:val="00515383"/>
    <w:rsid w:val="00525495"/>
    <w:rsid w:val="00526F04"/>
    <w:rsid w:val="00527F00"/>
    <w:rsid w:val="005303C2"/>
    <w:rsid w:val="00530564"/>
    <w:rsid w:val="00533436"/>
    <w:rsid w:val="00533782"/>
    <w:rsid w:val="0053755D"/>
    <w:rsid w:val="005457C8"/>
    <w:rsid w:val="0055102C"/>
    <w:rsid w:val="00551F94"/>
    <w:rsid w:val="00553216"/>
    <w:rsid w:val="00553E25"/>
    <w:rsid w:val="0055480B"/>
    <w:rsid w:val="00555859"/>
    <w:rsid w:val="00556F64"/>
    <w:rsid w:val="00557627"/>
    <w:rsid w:val="005579A3"/>
    <w:rsid w:val="005679FC"/>
    <w:rsid w:val="005808A6"/>
    <w:rsid w:val="00580D70"/>
    <w:rsid w:val="005810CE"/>
    <w:rsid w:val="005853DA"/>
    <w:rsid w:val="00585C9A"/>
    <w:rsid w:val="00587A27"/>
    <w:rsid w:val="00587BD1"/>
    <w:rsid w:val="00590D07"/>
    <w:rsid w:val="00593A65"/>
    <w:rsid w:val="00594CAE"/>
    <w:rsid w:val="00596681"/>
    <w:rsid w:val="005A012C"/>
    <w:rsid w:val="005A1D6F"/>
    <w:rsid w:val="005A2001"/>
    <w:rsid w:val="005A407F"/>
    <w:rsid w:val="005A5685"/>
    <w:rsid w:val="005B2921"/>
    <w:rsid w:val="005B4FDF"/>
    <w:rsid w:val="005B501F"/>
    <w:rsid w:val="005B5E64"/>
    <w:rsid w:val="005C0DCA"/>
    <w:rsid w:val="005C3E59"/>
    <w:rsid w:val="005C5B0F"/>
    <w:rsid w:val="005C6599"/>
    <w:rsid w:val="005C746A"/>
    <w:rsid w:val="005D1F0F"/>
    <w:rsid w:val="005D26BF"/>
    <w:rsid w:val="005D2B2F"/>
    <w:rsid w:val="005D5377"/>
    <w:rsid w:val="005D5C5E"/>
    <w:rsid w:val="005D682A"/>
    <w:rsid w:val="005D7C38"/>
    <w:rsid w:val="005D7FF9"/>
    <w:rsid w:val="005E2137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177E2"/>
    <w:rsid w:val="006212E9"/>
    <w:rsid w:val="00621F4A"/>
    <w:rsid w:val="00624AD2"/>
    <w:rsid w:val="0063297B"/>
    <w:rsid w:val="00636169"/>
    <w:rsid w:val="00640B98"/>
    <w:rsid w:val="00641075"/>
    <w:rsid w:val="006463DE"/>
    <w:rsid w:val="00652FFE"/>
    <w:rsid w:val="00653277"/>
    <w:rsid w:val="00660176"/>
    <w:rsid w:val="0066166D"/>
    <w:rsid w:val="006653AB"/>
    <w:rsid w:val="00665E4F"/>
    <w:rsid w:val="00667153"/>
    <w:rsid w:val="006679B7"/>
    <w:rsid w:val="00672523"/>
    <w:rsid w:val="00673929"/>
    <w:rsid w:val="00676260"/>
    <w:rsid w:val="00676459"/>
    <w:rsid w:val="00676B49"/>
    <w:rsid w:val="00680AEC"/>
    <w:rsid w:val="00681C72"/>
    <w:rsid w:val="0068353A"/>
    <w:rsid w:val="006875B7"/>
    <w:rsid w:val="006921BE"/>
    <w:rsid w:val="00694806"/>
    <w:rsid w:val="006A0620"/>
    <w:rsid w:val="006A0886"/>
    <w:rsid w:val="006A1148"/>
    <w:rsid w:val="006A36F2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E70F7"/>
    <w:rsid w:val="006F1BA8"/>
    <w:rsid w:val="006F324E"/>
    <w:rsid w:val="006F53A9"/>
    <w:rsid w:val="006F5AFE"/>
    <w:rsid w:val="006F5EEC"/>
    <w:rsid w:val="006F76B4"/>
    <w:rsid w:val="007005F8"/>
    <w:rsid w:val="00703D8D"/>
    <w:rsid w:val="00704E0D"/>
    <w:rsid w:val="007105A4"/>
    <w:rsid w:val="00715290"/>
    <w:rsid w:val="00715DBE"/>
    <w:rsid w:val="0071765C"/>
    <w:rsid w:val="00720279"/>
    <w:rsid w:val="0072054E"/>
    <w:rsid w:val="00721E5B"/>
    <w:rsid w:val="00723ABD"/>
    <w:rsid w:val="007267E6"/>
    <w:rsid w:val="00727DDE"/>
    <w:rsid w:val="00733E19"/>
    <w:rsid w:val="007422E1"/>
    <w:rsid w:val="00742E57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AFF"/>
    <w:rsid w:val="00765BA4"/>
    <w:rsid w:val="0076703B"/>
    <w:rsid w:val="00767E9F"/>
    <w:rsid w:val="00770AAD"/>
    <w:rsid w:val="0077206C"/>
    <w:rsid w:val="00774BA4"/>
    <w:rsid w:val="0077672C"/>
    <w:rsid w:val="00777625"/>
    <w:rsid w:val="00780070"/>
    <w:rsid w:val="00781DEC"/>
    <w:rsid w:val="00782978"/>
    <w:rsid w:val="00784762"/>
    <w:rsid w:val="00785722"/>
    <w:rsid w:val="00787FDB"/>
    <w:rsid w:val="00791416"/>
    <w:rsid w:val="007934DD"/>
    <w:rsid w:val="0079506B"/>
    <w:rsid w:val="00795F0A"/>
    <w:rsid w:val="00796578"/>
    <w:rsid w:val="00797443"/>
    <w:rsid w:val="007A124E"/>
    <w:rsid w:val="007A1628"/>
    <w:rsid w:val="007A199E"/>
    <w:rsid w:val="007A2547"/>
    <w:rsid w:val="007A37C9"/>
    <w:rsid w:val="007A6DB1"/>
    <w:rsid w:val="007B0DBC"/>
    <w:rsid w:val="007B48D4"/>
    <w:rsid w:val="007B5250"/>
    <w:rsid w:val="007B6D2A"/>
    <w:rsid w:val="007B7D17"/>
    <w:rsid w:val="007C0E49"/>
    <w:rsid w:val="007C0FDE"/>
    <w:rsid w:val="007C1E30"/>
    <w:rsid w:val="007C719D"/>
    <w:rsid w:val="007D0033"/>
    <w:rsid w:val="007D0B10"/>
    <w:rsid w:val="007D0CF3"/>
    <w:rsid w:val="007D3BD4"/>
    <w:rsid w:val="007D429B"/>
    <w:rsid w:val="007D55FE"/>
    <w:rsid w:val="007E0D9C"/>
    <w:rsid w:val="007E2491"/>
    <w:rsid w:val="007E309E"/>
    <w:rsid w:val="007E3150"/>
    <w:rsid w:val="007E3EFB"/>
    <w:rsid w:val="007F1D4C"/>
    <w:rsid w:val="007F3ECD"/>
    <w:rsid w:val="007F53A7"/>
    <w:rsid w:val="007F5401"/>
    <w:rsid w:val="007F5F4F"/>
    <w:rsid w:val="007F79C3"/>
    <w:rsid w:val="00801982"/>
    <w:rsid w:val="008112BD"/>
    <w:rsid w:val="0081140B"/>
    <w:rsid w:val="00811C0C"/>
    <w:rsid w:val="008124E8"/>
    <w:rsid w:val="0081272C"/>
    <w:rsid w:val="00813882"/>
    <w:rsid w:val="00814E76"/>
    <w:rsid w:val="00816965"/>
    <w:rsid w:val="00816C6C"/>
    <w:rsid w:val="008170CF"/>
    <w:rsid w:val="0082021C"/>
    <w:rsid w:val="00820872"/>
    <w:rsid w:val="008263A5"/>
    <w:rsid w:val="008263F3"/>
    <w:rsid w:val="00826D05"/>
    <w:rsid w:val="00826D8B"/>
    <w:rsid w:val="0083021C"/>
    <w:rsid w:val="00831B58"/>
    <w:rsid w:val="00832787"/>
    <w:rsid w:val="00832847"/>
    <w:rsid w:val="008337D8"/>
    <w:rsid w:val="00835864"/>
    <w:rsid w:val="00840B08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2F9A"/>
    <w:rsid w:val="008635A4"/>
    <w:rsid w:val="0086402E"/>
    <w:rsid w:val="00865260"/>
    <w:rsid w:val="00865B40"/>
    <w:rsid w:val="00873A67"/>
    <w:rsid w:val="00873B48"/>
    <w:rsid w:val="00874861"/>
    <w:rsid w:val="00884D4F"/>
    <w:rsid w:val="00886EDA"/>
    <w:rsid w:val="00891DAA"/>
    <w:rsid w:val="00892664"/>
    <w:rsid w:val="008927A0"/>
    <w:rsid w:val="00895597"/>
    <w:rsid w:val="00895AB2"/>
    <w:rsid w:val="008A1231"/>
    <w:rsid w:val="008B0076"/>
    <w:rsid w:val="008B0615"/>
    <w:rsid w:val="008B3BC2"/>
    <w:rsid w:val="008B4315"/>
    <w:rsid w:val="008B5DCA"/>
    <w:rsid w:val="008C56AF"/>
    <w:rsid w:val="008C7E5E"/>
    <w:rsid w:val="008D0BE4"/>
    <w:rsid w:val="008D2723"/>
    <w:rsid w:val="008D6E5A"/>
    <w:rsid w:val="008D6F62"/>
    <w:rsid w:val="008E1A98"/>
    <w:rsid w:val="008E401F"/>
    <w:rsid w:val="008E41F7"/>
    <w:rsid w:val="008E4297"/>
    <w:rsid w:val="008E764E"/>
    <w:rsid w:val="008F0F0D"/>
    <w:rsid w:val="008F2DF1"/>
    <w:rsid w:val="008F38D9"/>
    <w:rsid w:val="008F421D"/>
    <w:rsid w:val="008F4BF2"/>
    <w:rsid w:val="008F5848"/>
    <w:rsid w:val="008F688D"/>
    <w:rsid w:val="008F736F"/>
    <w:rsid w:val="00906E70"/>
    <w:rsid w:val="00907982"/>
    <w:rsid w:val="009131EA"/>
    <w:rsid w:val="0091322F"/>
    <w:rsid w:val="009139EB"/>
    <w:rsid w:val="00917750"/>
    <w:rsid w:val="009179DC"/>
    <w:rsid w:val="00923CC6"/>
    <w:rsid w:val="00926BC8"/>
    <w:rsid w:val="009316D9"/>
    <w:rsid w:val="00931F8F"/>
    <w:rsid w:val="00932176"/>
    <w:rsid w:val="00935A6C"/>
    <w:rsid w:val="00936576"/>
    <w:rsid w:val="00936A71"/>
    <w:rsid w:val="00937C0C"/>
    <w:rsid w:val="009474C2"/>
    <w:rsid w:val="0095096D"/>
    <w:rsid w:val="009524AF"/>
    <w:rsid w:val="00953C7C"/>
    <w:rsid w:val="00954CC8"/>
    <w:rsid w:val="0096051F"/>
    <w:rsid w:val="009634C8"/>
    <w:rsid w:val="00963DD5"/>
    <w:rsid w:val="00971C79"/>
    <w:rsid w:val="009728F7"/>
    <w:rsid w:val="00972ABB"/>
    <w:rsid w:val="00972D32"/>
    <w:rsid w:val="009738AC"/>
    <w:rsid w:val="00980DF2"/>
    <w:rsid w:val="00981C10"/>
    <w:rsid w:val="009854C3"/>
    <w:rsid w:val="00987D49"/>
    <w:rsid w:val="0099068D"/>
    <w:rsid w:val="009943C0"/>
    <w:rsid w:val="009966A5"/>
    <w:rsid w:val="00996B3E"/>
    <w:rsid w:val="00997E42"/>
    <w:rsid w:val="009A3AC0"/>
    <w:rsid w:val="009A6996"/>
    <w:rsid w:val="009B01FD"/>
    <w:rsid w:val="009B074D"/>
    <w:rsid w:val="009B2F42"/>
    <w:rsid w:val="009B3DF1"/>
    <w:rsid w:val="009B78D9"/>
    <w:rsid w:val="009B791B"/>
    <w:rsid w:val="009B7BA4"/>
    <w:rsid w:val="009C34F5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D7C38"/>
    <w:rsid w:val="009E09B7"/>
    <w:rsid w:val="009E1931"/>
    <w:rsid w:val="009E57F5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04C67"/>
    <w:rsid w:val="00A1324F"/>
    <w:rsid w:val="00A16ADB"/>
    <w:rsid w:val="00A1766B"/>
    <w:rsid w:val="00A17F35"/>
    <w:rsid w:val="00A2153D"/>
    <w:rsid w:val="00A22025"/>
    <w:rsid w:val="00A24572"/>
    <w:rsid w:val="00A271A0"/>
    <w:rsid w:val="00A27CD2"/>
    <w:rsid w:val="00A315A9"/>
    <w:rsid w:val="00A31964"/>
    <w:rsid w:val="00A32FB0"/>
    <w:rsid w:val="00A41282"/>
    <w:rsid w:val="00A414D4"/>
    <w:rsid w:val="00A426E3"/>
    <w:rsid w:val="00A43F8E"/>
    <w:rsid w:val="00A442ED"/>
    <w:rsid w:val="00A45707"/>
    <w:rsid w:val="00A458EB"/>
    <w:rsid w:val="00A46811"/>
    <w:rsid w:val="00A4737E"/>
    <w:rsid w:val="00A47A84"/>
    <w:rsid w:val="00A50310"/>
    <w:rsid w:val="00A50805"/>
    <w:rsid w:val="00A51D2A"/>
    <w:rsid w:val="00A52149"/>
    <w:rsid w:val="00A63826"/>
    <w:rsid w:val="00A6597B"/>
    <w:rsid w:val="00A662B8"/>
    <w:rsid w:val="00A66694"/>
    <w:rsid w:val="00A669F0"/>
    <w:rsid w:val="00A71072"/>
    <w:rsid w:val="00A71283"/>
    <w:rsid w:val="00A71B8F"/>
    <w:rsid w:val="00A73356"/>
    <w:rsid w:val="00A734E8"/>
    <w:rsid w:val="00A74201"/>
    <w:rsid w:val="00A74B41"/>
    <w:rsid w:val="00A75573"/>
    <w:rsid w:val="00A76443"/>
    <w:rsid w:val="00A806AF"/>
    <w:rsid w:val="00A814B6"/>
    <w:rsid w:val="00A8166E"/>
    <w:rsid w:val="00A834AA"/>
    <w:rsid w:val="00A844F2"/>
    <w:rsid w:val="00A86F0C"/>
    <w:rsid w:val="00A875F4"/>
    <w:rsid w:val="00A9106D"/>
    <w:rsid w:val="00A918B9"/>
    <w:rsid w:val="00A931C7"/>
    <w:rsid w:val="00A933E9"/>
    <w:rsid w:val="00A94651"/>
    <w:rsid w:val="00A959A1"/>
    <w:rsid w:val="00A97D34"/>
    <w:rsid w:val="00AA4CAA"/>
    <w:rsid w:val="00AA56D5"/>
    <w:rsid w:val="00AA5C57"/>
    <w:rsid w:val="00AA5E1F"/>
    <w:rsid w:val="00AA6EED"/>
    <w:rsid w:val="00AB1623"/>
    <w:rsid w:val="00AB210D"/>
    <w:rsid w:val="00AB2635"/>
    <w:rsid w:val="00AB2EF3"/>
    <w:rsid w:val="00AB411F"/>
    <w:rsid w:val="00AB7371"/>
    <w:rsid w:val="00AB79E2"/>
    <w:rsid w:val="00AC59D3"/>
    <w:rsid w:val="00AC783C"/>
    <w:rsid w:val="00AD448D"/>
    <w:rsid w:val="00AD540A"/>
    <w:rsid w:val="00AE043A"/>
    <w:rsid w:val="00AE47BE"/>
    <w:rsid w:val="00AF05B1"/>
    <w:rsid w:val="00AF4C3E"/>
    <w:rsid w:val="00AF56FB"/>
    <w:rsid w:val="00B006C0"/>
    <w:rsid w:val="00B0264D"/>
    <w:rsid w:val="00B03969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146"/>
    <w:rsid w:val="00B275AD"/>
    <w:rsid w:val="00B27CDC"/>
    <w:rsid w:val="00B30213"/>
    <w:rsid w:val="00B3109D"/>
    <w:rsid w:val="00B3553E"/>
    <w:rsid w:val="00B401E7"/>
    <w:rsid w:val="00B40C22"/>
    <w:rsid w:val="00B446D8"/>
    <w:rsid w:val="00B44A94"/>
    <w:rsid w:val="00B47737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51D4"/>
    <w:rsid w:val="00B95D1F"/>
    <w:rsid w:val="00B96A4B"/>
    <w:rsid w:val="00B96D87"/>
    <w:rsid w:val="00B97E6B"/>
    <w:rsid w:val="00BA5854"/>
    <w:rsid w:val="00BA64BB"/>
    <w:rsid w:val="00BA7F96"/>
    <w:rsid w:val="00BB4661"/>
    <w:rsid w:val="00BB4A0A"/>
    <w:rsid w:val="00BB5719"/>
    <w:rsid w:val="00BC11B8"/>
    <w:rsid w:val="00BC1F45"/>
    <w:rsid w:val="00BC2714"/>
    <w:rsid w:val="00BC380F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07A0"/>
    <w:rsid w:val="00C01E7F"/>
    <w:rsid w:val="00C03187"/>
    <w:rsid w:val="00C03772"/>
    <w:rsid w:val="00C05EBB"/>
    <w:rsid w:val="00C06458"/>
    <w:rsid w:val="00C07A10"/>
    <w:rsid w:val="00C10524"/>
    <w:rsid w:val="00C168AE"/>
    <w:rsid w:val="00C17F2D"/>
    <w:rsid w:val="00C215AF"/>
    <w:rsid w:val="00C24E2D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1C5C"/>
    <w:rsid w:val="00C63EDF"/>
    <w:rsid w:val="00C6472E"/>
    <w:rsid w:val="00C64C43"/>
    <w:rsid w:val="00C662A6"/>
    <w:rsid w:val="00C66F4A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6DF4"/>
    <w:rsid w:val="00C873E1"/>
    <w:rsid w:val="00C90C90"/>
    <w:rsid w:val="00C91C66"/>
    <w:rsid w:val="00C92EB9"/>
    <w:rsid w:val="00C94166"/>
    <w:rsid w:val="00C960E6"/>
    <w:rsid w:val="00CA1B26"/>
    <w:rsid w:val="00CA486D"/>
    <w:rsid w:val="00CA49BF"/>
    <w:rsid w:val="00CA4BF4"/>
    <w:rsid w:val="00CA7693"/>
    <w:rsid w:val="00CA7896"/>
    <w:rsid w:val="00CA7A4A"/>
    <w:rsid w:val="00CB0D7A"/>
    <w:rsid w:val="00CB3B02"/>
    <w:rsid w:val="00CB5948"/>
    <w:rsid w:val="00CB6B4F"/>
    <w:rsid w:val="00CC0938"/>
    <w:rsid w:val="00CC0E37"/>
    <w:rsid w:val="00CC207C"/>
    <w:rsid w:val="00CD2A61"/>
    <w:rsid w:val="00CD452B"/>
    <w:rsid w:val="00CD5891"/>
    <w:rsid w:val="00CD58F5"/>
    <w:rsid w:val="00CD6E68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1A2"/>
    <w:rsid w:val="00D06360"/>
    <w:rsid w:val="00D0798D"/>
    <w:rsid w:val="00D07E92"/>
    <w:rsid w:val="00D10C7F"/>
    <w:rsid w:val="00D10E6C"/>
    <w:rsid w:val="00D11672"/>
    <w:rsid w:val="00D1265B"/>
    <w:rsid w:val="00D15112"/>
    <w:rsid w:val="00D1590C"/>
    <w:rsid w:val="00D20568"/>
    <w:rsid w:val="00D21775"/>
    <w:rsid w:val="00D27232"/>
    <w:rsid w:val="00D2788A"/>
    <w:rsid w:val="00D307DA"/>
    <w:rsid w:val="00D30BC6"/>
    <w:rsid w:val="00D317D5"/>
    <w:rsid w:val="00D345E2"/>
    <w:rsid w:val="00D40D48"/>
    <w:rsid w:val="00D4227F"/>
    <w:rsid w:val="00D44047"/>
    <w:rsid w:val="00D50595"/>
    <w:rsid w:val="00D51D6A"/>
    <w:rsid w:val="00D52962"/>
    <w:rsid w:val="00D53327"/>
    <w:rsid w:val="00D547E9"/>
    <w:rsid w:val="00D562E2"/>
    <w:rsid w:val="00D60CD6"/>
    <w:rsid w:val="00D60F53"/>
    <w:rsid w:val="00D63445"/>
    <w:rsid w:val="00D63E59"/>
    <w:rsid w:val="00D65E44"/>
    <w:rsid w:val="00D7065F"/>
    <w:rsid w:val="00D71345"/>
    <w:rsid w:val="00D72D3B"/>
    <w:rsid w:val="00D73FA8"/>
    <w:rsid w:val="00D766C2"/>
    <w:rsid w:val="00D80E7B"/>
    <w:rsid w:val="00D85B11"/>
    <w:rsid w:val="00D86C7B"/>
    <w:rsid w:val="00D8711C"/>
    <w:rsid w:val="00D924DE"/>
    <w:rsid w:val="00D94480"/>
    <w:rsid w:val="00DA0317"/>
    <w:rsid w:val="00DA1794"/>
    <w:rsid w:val="00DA29E7"/>
    <w:rsid w:val="00DA3156"/>
    <w:rsid w:val="00DA4AF7"/>
    <w:rsid w:val="00DB3535"/>
    <w:rsid w:val="00DB4DCB"/>
    <w:rsid w:val="00DB6F88"/>
    <w:rsid w:val="00DC04FA"/>
    <w:rsid w:val="00DC3A16"/>
    <w:rsid w:val="00DC54BE"/>
    <w:rsid w:val="00DC587D"/>
    <w:rsid w:val="00DC7792"/>
    <w:rsid w:val="00DC793E"/>
    <w:rsid w:val="00DD383B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699E"/>
    <w:rsid w:val="00DF782A"/>
    <w:rsid w:val="00E0015D"/>
    <w:rsid w:val="00E00CB7"/>
    <w:rsid w:val="00E01D97"/>
    <w:rsid w:val="00E12446"/>
    <w:rsid w:val="00E12657"/>
    <w:rsid w:val="00E14634"/>
    <w:rsid w:val="00E1477B"/>
    <w:rsid w:val="00E15687"/>
    <w:rsid w:val="00E15B91"/>
    <w:rsid w:val="00E160A5"/>
    <w:rsid w:val="00E1646E"/>
    <w:rsid w:val="00E20253"/>
    <w:rsid w:val="00E32218"/>
    <w:rsid w:val="00E35B82"/>
    <w:rsid w:val="00E36BB2"/>
    <w:rsid w:val="00E400AB"/>
    <w:rsid w:val="00E40A18"/>
    <w:rsid w:val="00E42613"/>
    <w:rsid w:val="00E43D72"/>
    <w:rsid w:val="00E4452A"/>
    <w:rsid w:val="00E45816"/>
    <w:rsid w:val="00E54155"/>
    <w:rsid w:val="00E54784"/>
    <w:rsid w:val="00E57B22"/>
    <w:rsid w:val="00E60E09"/>
    <w:rsid w:val="00E628A3"/>
    <w:rsid w:val="00E7176B"/>
    <w:rsid w:val="00E7587F"/>
    <w:rsid w:val="00E7613D"/>
    <w:rsid w:val="00E76D1B"/>
    <w:rsid w:val="00E817AE"/>
    <w:rsid w:val="00E9045A"/>
    <w:rsid w:val="00E908C7"/>
    <w:rsid w:val="00E959A6"/>
    <w:rsid w:val="00E96103"/>
    <w:rsid w:val="00E96FAD"/>
    <w:rsid w:val="00EA22C7"/>
    <w:rsid w:val="00EA26C9"/>
    <w:rsid w:val="00EA39B3"/>
    <w:rsid w:val="00EB0AC7"/>
    <w:rsid w:val="00EB24EE"/>
    <w:rsid w:val="00EB48E9"/>
    <w:rsid w:val="00EB71BB"/>
    <w:rsid w:val="00EB7D71"/>
    <w:rsid w:val="00EC063C"/>
    <w:rsid w:val="00EC2F00"/>
    <w:rsid w:val="00EC3D51"/>
    <w:rsid w:val="00EC4C27"/>
    <w:rsid w:val="00EC65A2"/>
    <w:rsid w:val="00ED0F86"/>
    <w:rsid w:val="00ED3038"/>
    <w:rsid w:val="00ED33DE"/>
    <w:rsid w:val="00ED45A1"/>
    <w:rsid w:val="00ED53B2"/>
    <w:rsid w:val="00ED5BE8"/>
    <w:rsid w:val="00ED630D"/>
    <w:rsid w:val="00EE2D8A"/>
    <w:rsid w:val="00EE3D1E"/>
    <w:rsid w:val="00EF0F24"/>
    <w:rsid w:val="00EF1B2A"/>
    <w:rsid w:val="00EF434A"/>
    <w:rsid w:val="00EF5EB4"/>
    <w:rsid w:val="00F00D84"/>
    <w:rsid w:val="00F06350"/>
    <w:rsid w:val="00F068A9"/>
    <w:rsid w:val="00F1044A"/>
    <w:rsid w:val="00F10AE8"/>
    <w:rsid w:val="00F11D68"/>
    <w:rsid w:val="00F14C3E"/>
    <w:rsid w:val="00F15353"/>
    <w:rsid w:val="00F15A0B"/>
    <w:rsid w:val="00F16DF8"/>
    <w:rsid w:val="00F17A42"/>
    <w:rsid w:val="00F21915"/>
    <w:rsid w:val="00F321EF"/>
    <w:rsid w:val="00F32863"/>
    <w:rsid w:val="00F32D78"/>
    <w:rsid w:val="00F376EF"/>
    <w:rsid w:val="00F40ED1"/>
    <w:rsid w:val="00F4115B"/>
    <w:rsid w:val="00F47C50"/>
    <w:rsid w:val="00F53C3F"/>
    <w:rsid w:val="00F55BAF"/>
    <w:rsid w:val="00F60560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C0293"/>
    <w:rsid w:val="00FD1743"/>
    <w:rsid w:val="00FE1678"/>
    <w:rsid w:val="00FE4963"/>
    <w:rsid w:val="00FF29C7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38400"/>
  <w15:docId w15:val="{07B152A0-E95A-484E-968C-625D9BD3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65D0-0311-4F62-BAB7-E1FE8E79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1234</cp:revision>
  <cp:lastPrinted>2022-01-10T06:29:00Z</cp:lastPrinted>
  <dcterms:created xsi:type="dcterms:W3CDTF">2018-08-06T08:55:00Z</dcterms:created>
  <dcterms:modified xsi:type="dcterms:W3CDTF">2022-01-10T06:29:00Z</dcterms:modified>
</cp:coreProperties>
</file>