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9C7C9E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7C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994AAC" w:rsidRPr="009C7C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№12</w:t>
      </w:r>
    </w:p>
    <w:p w:rsidR="00994AAC" w:rsidRPr="009C7C9E" w:rsidRDefault="00994AAC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C7C9E">
        <w:rPr>
          <w:rFonts w:ascii="Times New Roman" w:hAnsi="Times New Roman"/>
          <w:b/>
          <w:color w:val="000000"/>
          <w:sz w:val="24"/>
          <w:szCs w:val="24"/>
        </w:rPr>
        <w:t xml:space="preserve">об итогах закупа способом запроса ценовых предложений </w:t>
      </w:r>
      <w:r w:rsidRPr="009C7C9E">
        <w:rPr>
          <w:rFonts w:ascii="Times New Roman" w:hAnsi="Times New Roman"/>
          <w:b/>
          <w:sz w:val="24"/>
          <w:szCs w:val="24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DC54BE" w:rsidRPr="009C7C9E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9C7C9E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9C7C9E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9C7C9E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C9E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9C7C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9C7C9E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9C7C9E" w:rsidRDefault="00AB015C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53C7C"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3D1EE8"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9C7C9E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D3FA5"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E656FE"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3FA5"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 w:rsidR="00DD383B"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9C7C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C7C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9C7C9E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9C7C9E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9C7C9E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9C7C9E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9C7C9E">
        <w:rPr>
          <w:rFonts w:ascii="Times New Roman" w:hAnsi="Times New Roman"/>
          <w:sz w:val="24"/>
          <w:szCs w:val="24"/>
        </w:rPr>
        <w:t xml:space="preserve">г. Алматы, </w:t>
      </w:r>
      <w:r w:rsidRPr="009C7C9E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Pr="009C7C9E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9C7C9E">
        <w:rPr>
          <w:rFonts w:ascii="Times New Roman" w:hAnsi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AE043A" w:rsidRPr="009C7C9E">
        <w:rPr>
          <w:rFonts w:ascii="Times New Roman" w:hAnsi="Times New Roman"/>
          <w:sz w:val="24"/>
          <w:szCs w:val="24"/>
          <w:lang w:val="kk-KZ"/>
        </w:rPr>
        <w:t>2</w:t>
      </w:r>
      <w:r w:rsidRPr="009C7C9E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9C7C9E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9C7C9E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9C7C9E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9C7C9E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9C7C9E">
        <w:rPr>
          <w:b w:val="0"/>
          <w:sz w:val="24"/>
          <w:szCs w:val="24"/>
        </w:rPr>
        <w:t>,</w:t>
      </w:r>
      <w:r w:rsidRPr="009C7C9E">
        <w:rPr>
          <w:b w:val="0"/>
          <w:bCs w:val="0"/>
          <w:sz w:val="24"/>
          <w:szCs w:val="24"/>
        </w:rPr>
        <w:t xml:space="preserve"> утвержденных</w:t>
      </w:r>
      <w:r w:rsidRPr="009C7C9E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9C7C9E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 xml:space="preserve">3. 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9C7C9E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Pr="009C7C9E">
        <w:rPr>
          <w:rFonts w:ascii="Times New Roman" w:hAnsi="Times New Roman"/>
          <w:sz w:val="24"/>
          <w:szCs w:val="24"/>
        </w:rPr>
        <w:t>отражены в приложении к настоящему Протоколу</w:t>
      </w:r>
      <w:r w:rsidRPr="009C7C9E">
        <w:rPr>
          <w:rFonts w:ascii="Times New Roman" w:hAnsi="Times New Roman"/>
          <w:bCs/>
          <w:sz w:val="24"/>
          <w:szCs w:val="24"/>
        </w:rPr>
        <w:t>.</w:t>
      </w:r>
    </w:p>
    <w:p w:rsidR="00456D3A" w:rsidRPr="009C7C9E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Pr="009C7C9E">
        <w:rPr>
          <w:rFonts w:ascii="Times New Roman" w:hAnsi="Times New Roman"/>
          <w:sz w:val="24"/>
          <w:szCs w:val="24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9C7C9E">
        <w:rPr>
          <w:rFonts w:ascii="Times New Roman" w:hAnsi="Times New Roman"/>
          <w:sz w:val="24"/>
          <w:szCs w:val="24"/>
        </w:rPr>
        <w:t>2</w:t>
      </w:r>
      <w:r w:rsidRPr="009C7C9E">
        <w:rPr>
          <w:rFonts w:ascii="Times New Roman" w:hAnsi="Times New Roman"/>
          <w:sz w:val="24"/>
          <w:szCs w:val="24"/>
        </w:rPr>
        <w:t xml:space="preserve"> год</w:t>
      </w:r>
      <w:r w:rsidRPr="009C7C9E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9C7C9E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9C7C9E">
        <w:rPr>
          <w:rFonts w:ascii="Times New Roman" w:hAnsi="Times New Roman"/>
          <w:bCs/>
          <w:i/>
          <w:sz w:val="24"/>
          <w:szCs w:val="24"/>
        </w:rPr>
        <w:t>1</w:t>
      </w:r>
      <w:r w:rsidRPr="009C7C9E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BD3FA5" w:rsidRPr="009C7C9E">
        <w:rPr>
          <w:rFonts w:ascii="Times New Roman" w:hAnsi="Times New Roman"/>
          <w:bCs/>
          <w:i/>
          <w:sz w:val="24"/>
          <w:szCs w:val="24"/>
        </w:rPr>
        <w:t>16</w:t>
      </w:r>
      <w:r w:rsidR="00A16FE7" w:rsidRPr="009C7C9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D3FA5" w:rsidRPr="009C7C9E">
        <w:rPr>
          <w:rFonts w:ascii="Times New Roman" w:hAnsi="Times New Roman"/>
          <w:bCs/>
          <w:i/>
          <w:sz w:val="24"/>
          <w:szCs w:val="24"/>
        </w:rPr>
        <w:t>феврал</w:t>
      </w:r>
      <w:r w:rsidR="00723ABD" w:rsidRPr="009C7C9E">
        <w:rPr>
          <w:rFonts w:ascii="Times New Roman" w:hAnsi="Times New Roman"/>
          <w:bCs/>
          <w:i/>
          <w:sz w:val="24"/>
          <w:szCs w:val="24"/>
        </w:rPr>
        <w:t>я</w:t>
      </w:r>
      <w:r w:rsidRPr="009C7C9E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9C7C9E">
        <w:rPr>
          <w:rFonts w:ascii="Times New Roman" w:hAnsi="Times New Roman"/>
          <w:bCs/>
          <w:i/>
          <w:sz w:val="24"/>
          <w:szCs w:val="24"/>
        </w:rPr>
        <w:t>2</w:t>
      </w:r>
      <w:r w:rsidRPr="009C7C9E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10173" w:type="dxa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243"/>
      </w:tblGrid>
      <w:tr w:rsidR="001145C5" w:rsidRPr="009C7C9E" w:rsidTr="007A3E47">
        <w:tc>
          <w:tcPr>
            <w:tcW w:w="605" w:type="dxa"/>
            <w:vAlign w:val="center"/>
          </w:tcPr>
          <w:p w:rsidR="001145C5" w:rsidRPr="009C7C9E" w:rsidRDefault="001145C5" w:rsidP="007A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9C7C9E" w:rsidRDefault="001145C5" w:rsidP="007A3E47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9C7C9E" w:rsidRDefault="001145C5" w:rsidP="007A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243" w:type="dxa"/>
            <w:vAlign w:val="center"/>
          </w:tcPr>
          <w:p w:rsidR="001145C5" w:rsidRPr="009C7C9E" w:rsidRDefault="001145C5" w:rsidP="007A3E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385B4A" w:rsidRPr="009C7C9E" w:rsidTr="007A3E47">
        <w:trPr>
          <w:trHeight w:val="401"/>
        </w:trPr>
        <w:tc>
          <w:tcPr>
            <w:tcW w:w="605" w:type="dxa"/>
            <w:vAlign w:val="center"/>
          </w:tcPr>
          <w:p w:rsidR="00385B4A" w:rsidRPr="009C7C9E" w:rsidRDefault="00385B4A" w:rsidP="007A3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7" w:type="dxa"/>
            <w:vAlign w:val="center"/>
          </w:tcPr>
          <w:p w:rsidR="00385B4A" w:rsidRPr="00D35788" w:rsidRDefault="00385B4A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3078" w:type="dxa"/>
            <w:vAlign w:val="center"/>
          </w:tcPr>
          <w:p w:rsidR="00385B4A" w:rsidRPr="009C7C9E" w:rsidRDefault="00385B4A" w:rsidP="007A3E4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г. Алматы, </w:t>
            </w:r>
            <w:r w:rsidR="00BB2DE5"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Докучаева 12/1</w:t>
            </w:r>
          </w:p>
        </w:tc>
        <w:tc>
          <w:tcPr>
            <w:tcW w:w="3243" w:type="dxa"/>
            <w:vAlign w:val="center"/>
          </w:tcPr>
          <w:p w:rsidR="00385B4A" w:rsidRPr="009C7C9E" w:rsidRDefault="00895B78" w:rsidP="007A3E4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10</w:t>
            </w:r>
            <w:r w:rsidR="00385B4A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385B4A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.2022 г.         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11</w:t>
            </w:r>
            <w:r w:rsidR="00385B4A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385B4A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0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"Фирма "Санжар"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Айманова, 206, оф.33-34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71518B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.02.2022 г.         </w:t>
            </w:r>
            <w:r w:rsidR="0071518B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71518B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25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"АЛЬФАТИМ"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Нур-Султан, ул. Жансугурова 8/1, оф.101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71518B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71518B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71518B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"Densau (Денсау)"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Нур-Султан, ул. Кенесар, 70А, оф.549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635DF7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635DF7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635DF7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21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"МЕДНОР"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Нур-Султан, пр. Р. Кошкарбаева 46/1, к.179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635DF7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635DF7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635DF7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"МедКор"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мкр. Байтак, квартал Карагалы, д.46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4302FA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11:</w:t>
            </w:r>
            <w:r w:rsidR="004302FA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45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"Clever Medical"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Карасайский р-он, с. Кокузек, строение 433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E568CC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E568CC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E568CC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13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"Альянс-АА"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Алгабасская 2А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E5037F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E5037F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E5037F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247" w:type="dxa"/>
            <w:vAlign w:val="center"/>
          </w:tcPr>
          <w:p w:rsidR="00895B78" w:rsidRPr="00FE5780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</w:t>
            </w:r>
            <w:r w:rsidRPr="00FE57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"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Med</w:t>
            </w:r>
            <w:r w:rsidRPr="00FE57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Life</w:t>
            </w:r>
            <w:r w:rsidRPr="00FE57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Sciences</w:t>
            </w:r>
            <w:r w:rsidRPr="00FE57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" (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Мед</w:t>
            </w:r>
            <w:r w:rsidRPr="00FE57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Лайф</w:t>
            </w:r>
            <w:r w:rsidRPr="00FE57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Сайнсез</w:t>
            </w:r>
            <w:r w:rsidRPr="00FE578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Шегабутдинова уг.ул. Карасай батыра 103-106, кв.14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DF2656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DF2656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DF2656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RuMa Farm"</w:t>
            </w:r>
          </w:p>
        </w:tc>
        <w:tc>
          <w:tcPr>
            <w:tcW w:w="3078" w:type="dxa"/>
            <w:vAlign w:val="center"/>
          </w:tcPr>
          <w:p w:rsidR="00895B78" w:rsidRPr="00FE5780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r w:rsidRPr="00FE57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</w:t>
            </w:r>
            <w:r w:rsidRPr="00FE57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</w:t>
            </w:r>
            <w:r w:rsidRPr="00FE57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</w:t>
            </w: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Варламова</w:t>
            </w:r>
            <w:r w:rsidRPr="00FE57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</w:t>
            </w:r>
            <w:r w:rsidRPr="00FE57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.33, </w:t>
            </w: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кв</w:t>
            </w:r>
            <w:r w:rsidRPr="00FE578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.180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495749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495749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495749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"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Неман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Фарм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</w:t>
            </w: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Алматы</w:t>
            </w: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</w:t>
            </w: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Розыбакиева</w:t>
            </w: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247/157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495749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.02.2022 г.         </w:t>
            </w:r>
            <w:r w:rsidR="00495749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14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495749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25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"ГЕЛИКА"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СКО, г. Петропавловск, ул. Маяковского, 95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495749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495749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:00ч.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"Алма-Мед"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Пятницкого, 52</w:t>
            </w:r>
          </w:p>
        </w:tc>
        <w:tc>
          <w:tcPr>
            <w:tcW w:w="3243" w:type="dxa"/>
            <w:vAlign w:val="center"/>
          </w:tcPr>
          <w:p w:rsidR="00895B78" w:rsidRPr="009C7C9E" w:rsidRDefault="00495749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"Dives" (Дивес)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Гоголя 89А, офис 104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5053CC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2A7736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2A7736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"КФК "МЕДСЕРВИС ПЛЮС"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Тюлькубасская 4А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2A7736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11:</w:t>
            </w:r>
            <w:r w:rsidR="002A7736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34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"BIG-MED"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Грибоедова 80</w:t>
            </w:r>
          </w:p>
        </w:tc>
        <w:tc>
          <w:tcPr>
            <w:tcW w:w="3243" w:type="dxa"/>
            <w:vAlign w:val="center"/>
          </w:tcPr>
          <w:p w:rsidR="00895B78" w:rsidRPr="009C7C9E" w:rsidRDefault="00EF051B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"Круана"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Тимирязева 42, корпус 15</w:t>
            </w:r>
          </w:p>
        </w:tc>
        <w:tc>
          <w:tcPr>
            <w:tcW w:w="3243" w:type="dxa"/>
            <w:vAlign w:val="center"/>
          </w:tcPr>
          <w:p w:rsidR="00895B78" w:rsidRPr="009C7C9E" w:rsidRDefault="007807C3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15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19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"Альянс Фарм"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пр. Суюнбая 153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2A406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.02.2022 г.         </w:t>
            </w:r>
            <w:r w:rsidR="002A406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2A406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"Steri Med" (Стери Мед)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Шашкина, 30А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2A406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2A406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:00ч.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"Фир</w:t>
            </w:r>
            <w:r w:rsidR="00F23DA9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м</w:t>
            </w: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а Меда"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мкр. Сайран 17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5404C2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5404C2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5404C2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07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"МФК "Биола"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Монгольская, 44</w:t>
            </w:r>
          </w:p>
        </w:tc>
        <w:tc>
          <w:tcPr>
            <w:tcW w:w="3243" w:type="dxa"/>
            <w:vAlign w:val="center"/>
          </w:tcPr>
          <w:p w:rsidR="00895B78" w:rsidRPr="009C7C9E" w:rsidRDefault="005404C2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"BTL Kazakhstan" (Би Ти Эл Казахстан)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Шарипова 92, офис 45</w:t>
            </w:r>
          </w:p>
        </w:tc>
        <w:tc>
          <w:tcPr>
            <w:tcW w:w="3243" w:type="dxa"/>
            <w:vAlign w:val="center"/>
          </w:tcPr>
          <w:p w:rsidR="00895B78" w:rsidRPr="009C7C9E" w:rsidRDefault="00185AA0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"Pharmprovide"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ул. Блока 14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185AA0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185AA0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185AA0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"Аудан Дәрі"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м-н Самал-1, д 1</w:t>
            </w:r>
          </w:p>
        </w:tc>
        <w:tc>
          <w:tcPr>
            <w:tcW w:w="3243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185AA0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="00185AA0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185AA0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51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  <w:tr w:rsidR="00895B78" w:rsidRPr="009C7C9E" w:rsidTr="007A3E47">
        <w:trPr>
          <w:trHeight w:val="481"/>
        </w:trPr>
        <w:tc>
          <w:tcPr>
            <w:tcW w:w="605" w:type="dxa"/>
            <w:vAlign w:val="center"/>
          </w:tcPr>
          <w:p w:rsidR="00895B78" w:rsidRPr="009C7C9E" w:rsidRDefault="00895B78" w:rsidP="007A3E4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47" w:type="dxa"/>
            <w:vAlign w:val="center"/>
          </w:tcPr>
          <w:p w:rsidR="00895B78" w:rsidRPr="00D35788" w:rsidRDefault="00895B78" w:rsidP="007A3E4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357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ТОО "Эль-Фарм"</w:t>
            </w:r>
          </w:p>
        </w:tc>
        <w:tc>
          <w:tcPr>
            <w:tcW w:w="3078" w:type="dxa"/>
            <w:vAlign w:val="center"/>
          </w:tcPr>
          <w:p w:rsidR="00895B78" w:rsidRPr="009C7C9E" w:rsidRDefault="00895B78" w:rsidP="007A3E47">
            <w:pPr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Алматы, пр. Райымбек, д.49б,10</w:t>
            </w:r>
          </w:p>
        </w:tc>
        <w:tc>
          <w:tcPr>
            <w:tcW w:w="3243" w:type="dxa"/>
            <w:vAlign w:val="center"/>
          </w:tcPr>
          <w:p w:rsidR="00895B78" w:rsidRPr="009C7C9E" w:rsidRDefault="00D20051" w:rsidP="007A3E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.02.2022 г.         1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55</w:t>
            </w:r>
            <w:r w:rsidR="00895B78" w:rsidRPr="009C7C9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2D0D21" w:rsidRDefault="002D0D21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A36F2" w:rsidRPr="009C7C9E" w:rsidRDefault="006A36F2" w:rsidP="006A36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 xml:space="preserve">5. </w:t>
      </w:r>
      <w:r w:rsidRPr="009C7C9E">
        <w:rPr>
          <w:rFonts w:ascii="Times New Roman" w:hAnsi="Times New Roman"/>
          <w:sz w:val="24"/>
          <w:szCs w:val="24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</w:p>
    <w:p w:rsidR="006177E2" w:rsidRPr="009C7C9E" w:rsidRDefault="009B2F42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6</w:t>
      </w:r>
      <w:r w:rsidR="006177E2" w:rsidRPr="009C7C9E">
        <w:rPr>
          <w:rFonts w:ascii="Times New Roman" w:hAnsi="Times New Roman"/>
          <w:bCs/>
          <w:sz w:val="24"/>
          <w:szCs w:val="24"/>
        </w:rPr>
        <w:t>. Оценка заявок и ценовых предложении, предоставленных потенциальными поставщиками согласно приложению</w:t>
      </w:r>
      <w:r w:rsidR="00816C6C" w:rsidRPr="009C7C9E">
        <w:rPr>
          <w:rFonts w:ascii="Times New Roman" w:hAnsi="Times New Roman"/>
          <w:bCs/>
          <w:sz w:val="24"/>
          <w:szCs w:val="24"/>
        </w:rPr>
        <w:t xml:space="preserve"> №1 </w:t>
      </w:r>
      <w:r w:rsidR="006177E2" w:rsidRPr="009C7C9E">
        <w:rPr>
          <w:rFonts w:ascii="Times New Roman" w:hAnsi="Times New Roman"/>
          <w:bCs/>
          <w:sz w:val="24"/>
          <w:szCs w:val="24"/>
        </w:rPr>
        <w:t>к настоящему Протоколу:</w:t>
      </w:r>
    </w:p>
    <w:p w:rsidR="00F8753D" w:rsidRPr="009C7C9E" w:rsidRDefault="001850C2" w:rsidP="00637F08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</w:t>
      </w:r>
    </w:p>
    <w:p w:rsidR="001850C2" w:rsidRPr="009C7C9E" w:rsidRDefault="001850C2" w:rsidP="00060C9B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0A61AC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C203E2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Фирма «</w:t>
      </w:r>
      <w:r w:rsidR="000A61AC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Санжар»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500EF5" w:rsidRPr="009C7C9E" w:rsidRDefault="00500EF5" w:rsidP="00500EF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</w:t>
      </w:r>
      <w:r w:rsidR="009F2354" w:rsidRPr="009C7C9E">
        <w:rPr>
          <w:rFonts w:ascii="Times New Roman" w:hAnsi="Times New Roman"/>
          <w:bCs/>
          <w:sz w:val="24"/>
          <w:szCs w:val="24"/>
        </w:rPr>
        <w:t>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="00C839F5" w:rsidRPr="009C7C9E">
        <w:rPr>
          <w:rFonts w:ascii="Times New Roman" w:hAnsi="Times New Roman"/>
          <w:bCs/>
          <w:sz w:val="24"/>
          <w:szCs w:val="24"/>
        </w:rPr>
        <w:t>7,8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D10165" w:rsidRDefault="00D10165" w:rsidP="00500EF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A6706D" w:rsidRDefault="00A6706D" w:rsidP="00500EF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A6706D" w:rsidRDefault="00A6706D" w:rsidP="00500EF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A6706D" w:rsidRPr="009C7C9E" w:rsidRDefault="00A6706D" w:rsidP="00500EF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:rsidR="001850C2" w:rsidRPr="009C7C9E" w:rsidRDefault="00201777" w:rsidP="00637F08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«АЛЬФАТИМ»</w:t>
      </w:r>
      <w:r w:rsidR="00DB3A2A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B116E" w:rsidRPr="009C7C9E" w:rsidRDefault="00AB116E" w:rsidP="00AB116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</w:t>
      </w:r>
      <w:r w:rsidR="008D5855">
        <w:rPr>
          <w:rFonts w:ascii="Times New Roman" w:hAnsi="Times New Roman"/>
          <w:bCs/>
          <w:sz w:val="24"/>
          <w:szCs w:val="24"/>
        </w:rPr>
        <w:t>тветствии с пунктом 102)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1</w:t>
      </w:r>
      <w:r w:rsidR="00012804" w:rsidRPr="009C7C9E">
        <w:rPr>
          <w:rFonts w:ascii="Times New Roman" w:hAnsi="Times New Roman"/>
          <w:bCs/>
          <w:sz w:val="24"/>
          <w:szCs w:val="24"/>
          <w:lang w:val="kk-KZ"/>
        </w:rPr>
        <w:t>1,15,16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3962A6" w:rsidRPr="009C7C9E" w:rsidRDefault="002D0D21" w:rsidP="00637F08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012804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Densau (Денсау)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AC610B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D65C25" w:rsidRPr="009C7C9E" w:rsidRDefault="00D65C25" w:rsidP="00D65C2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</w:t>
      </w:r>
      <w:r w:rsidR="008D5855">
        <w:rPr>
          <w:rFonts w:ascii="Times New Roman" w:hAnsi="Times New Roman"/>
          <w:bCs/>
          <w:sz w:val="24"/>
          <w:szCs w:val="24"/>
        </w:rPr>
        <w:t>тветствии с пунктом 102)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="00012804" w:rsidRPr="009C7C9E">
        <w:rPr>
          <w:rFonts w:ascii="Times New Roman" w:hAnsi="Times New Roman"/>
          <w:bCs/>
          <w:sz w:val="24"/>
          <w:szCs w:val="24"/>
          <w:lang w:val="kk-KZ"/>
        </w:rPr>
        <w:t>13,14,28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D7665E" w:rsidRPr="009C7C9E" w:rsidRDefault="002D0D21" w:rsidP="00D65C2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«МЕДНОР»</w:t>
      </w:r>
      <w:r w:rsidR="00590D35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44BD6" w:rsidRPr="009C7C9E" w:rsidRDefault="00644BD6" w:rsidP="00644BD6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</w:t>
      </w:r>
      <w:r w:rsidR="008D5855">
        <w:rPr>
          <w:rFonts w:ascii="Times New Roman" w:hAnsi="Times New Roman"/>
          <w:bCs/>
          <w:sz w:val="24"/>
          <w:szCs w:val="24"/>
        </w:rPr>
        <w:t>тветствии с пунктом 102)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="00CE1456">
        <w:rPr>
          <w:rFonts w:ascii="Times New Roman" w:hAnsi="Times New Roman"/>
          <w:bCs/>
          <w:sz w:val="24"/>
          <w:szCs w:val="24"/>
          <w:lang w:val="kk-KZ"/>
        </w:rPr>
        <w:t>32,33,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50,51;</w:t>
      </w:r>
    </w:p>
    <w:p w:rsidR="003E55F0" w:rsidRPr="009C7C9E" w:rsidRDefault="003E55F0" w:rsidP="00AE3F57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  <w:lang w:val="kk-KZ"/>
        </w:rPr>
        <w:t>не</w:t>
      </w:r>
      <w:r w:rsidRPr="009C7C9E">
        <w:rPr>
          <w:rFonts w:ascii="Times New Roman" w:hAnsi="Times New Roman"/>
          <w:bCs/>
          <w:sz w:val="24"/>
          <w:szCs w:val="24"/>
        </w:rPr>
        <w:t>соответствие с пп.1 п.18 гл.4 Правил (наличие государственной регистрации в РК) по лот</w:t>
      </w:r>
      <w:r w:rsidR="008D5855">
        <w:rPr>
          <w:rFonts w:ascii="Times New Roman" w:hAnsi="Times New Roman"/>
          <w:bCs/>
          <w:sz w:val="24"/>
          <w:szCs w:val="24"/>
        </w:rPr>
        <w:t>ам №</w:t>
      </w:r>
      <w:r w:rsidR="00AE3F57" w:rsidRPr="009C7C9E">
        <w:rPr>
          <w:rFonts w:ascii="Times New Roman" w:hAnsi="Times New Roman"/>
          <w:bCs/>
          <w:sz w:val="24"/>
          <w:szCs w:val="24"/>
          <w:lang w:val="kk-KZ"/>
        </w:rPr>
        <w:t>52,53</w:t>
      </w:r>
      <w:r w:rsidRPr="009C7C9E">
        <w:rPr>
          <w:rFonts w:ascii="Times New Roman" w:hAnsi="Times New Roman"/>
          <w:bCs/>
          <w:sz w:val="24"/>
          <w:szCs w:val="24"/>
        </w:rPr>
        <w:t>;</w:t>
      </w:r>
    </w:p>
    <w:p w:rsidR="00EE1A88" w:rsidRPr="009C7C9E" w:rsidRDefault="002D0D21" w:rsidP="00AE3F57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EE1A88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МедКор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EE1A88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035261" w:rsidRPr="009C7C9E" w:rsidRDefault="00035261" w:rsidP="00035261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7C9E">
        <w:rPr>
          <w:rFonts w:ascii="Times New Roman" w:hAnsi="Times New Roman"/>
          <w:bCs/>
          <w:color w:val="000000"/>
          <w:sz w:val="24"/>
          <w:szCs w:val="24"/>
        </w:rPr>
        <w:t>в соответствии с п.100 (абзац 2) гл.9 Правил (представлено одно ценовое предложение) по лоту №30;</w:t>
      </w:r>
    </w:p>
    <w:p w:rsidR="002A6BB7" w:rsidRPr="00D35788" w:rsidRDefault="002D0D21" w:rsidP="00644BD6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ТОО «</w:t>
      </w:r>
      <w:r w:rsidR="00D61F2C" w:rsidRPr="00D3578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Clever Medical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D61F2C" w:rsidRPr="00D3578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BC0429" w:rsidRPr="009C7C9E" w:rsidRDefault="00DC2E27" w:rsidP="00BC042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п.21 гл.5 Правил (</w:t>
      </w:r>
      <w:r w:rsidRPr="009C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Поддержка отечественных товаропроизводителей</w:t>
      </w:r>
      <w:r w:rsidRPr="009C7C9E">
        <w:rPr>
          <w:rFonts w:ascii="Times New Roman" w:hAnsi="Times New Roman"/>
          <w:bCs/>
          <w:sz w:val="24"/>
          <w:szCs w:val="24"/>
        </w:rPr>
        <w:t>) по лоту</w:t>
      </w:r>
      <w:r w:rsidR="00BC0429"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="00A02A4E" w:rsidRPr="009C7C9E">
        <w:rPr>
          <w:rFonts w:ascii="Times New Roman" w:hAnsi="Times New Roman"/>
          <w:bCs/>
          <w:sz w:val="24"/>
          <w:szCs w:val="24"/>
          <w:lang w:val="kk-KZ"/>
        </w:rPr>
        <w:t>12</w:t>
      </w:r>
      <w:r w:rsidR="00BC0429" w:rsidRPr="009C7C9E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D80C68" w:rsidRPr="009C7C9E" w:rsidRDefault="002D0D21" w:rsidP="00BC0429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«Альянс-АА»</w:t>
      </w:r>
      <w:r w:rsidR="00D80C68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91311" w:rsidRPr="009C7C9E" w:rsidRDefault="00691311" w:rsidP="00691311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№4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2;</w:t>
      </w:r>
    </w:p>
    <w:p w:rsidR="00691311" w:rsidRPr="009C7C9E" w:rsidRDefault="007D0B0C" w:rsidP="00BC042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Cs/>
          <w:sz w:val="24"/>
          <w:szCs w:val="24"/>
          <w:lang w:val="kk-KZ"/>
        </w:rPr>
        <w:t>не</w:t>
      </w:r>
      <w:r w:rsidRPr="009C7C9E">
        <w:rPr>
          <w:rFonts w:ascii="Times New Roman" w:hAnsi="Times New Roman"/>
          <w:bCs/>
          <w:sz w:val="24"/>
          <w:szCs w:val="24"/>
        </w:rPr>
        <w:t>соответствие с пп.1 п.18 гл.4 Правил (наличие государственно</w:t>
      </w:r>
      <w:r w:rsidR="008D5855">
        <w:rPr>
          <w:rFonts w:ascii="Times New Roman" w:hAnsi="Times New Roman"/>
          <w:bCs/>
          <w:sz w:val="24"/>
          <w:szCs w:val="24"/>
        </w:rPr>
        <w:t xml:space="preserve">й регистрации в РК) по лотам </w:t>
      </w:r>
      <w:r w:rsidRPr="009C7C9E">
        <w:rPr>
          <w:rFonts w:ascii="Times New Roman" w:hAnsi="Times New Roman"/>
          <w:bCs/>
          <w:sz w:val="24"/>
          <w:szCs w:val="24"/>
        </w:rPr>
        <w:t>№10,</w:t>
      </w:r>
      <w:r w:rsidR="000B53BC" w:rsidRPr="009C7C9E">
        <w:rPr>
          <w:rFonts w:ascii="Times New Roman" w:hAnsi="Times New Roman"/>
          <w:bCs/>
          <w:sz w:val="24"/>
          <w:szCs w:val="24"/>
        </w:rPr>
        <w:t>31</w:t>
      </w:r>
      <w:r w:rsidRPr="009C7C9E">
        <w:rPr>
          <w:rFonts w:ascii="Times New Roman" w:hAnsi="Times New Roman"/>
          <w:bCs/>
          <w:sz w:val="24"/>
          <w:szCs w:val="24"/>
        </w:rPr>
        <w:t>;</w:t>
      </w:r>
    </w:p>
    <w:p w:rsidR="00D61F2C" w:rsidRPr="009C7C9E" w:rsidRDefault="00911654" w:rsidP="00644BD6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</w:t>
      </w:r>
      <w:r w:rsidR="002D0D2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="002D0D21" w:rsidRPr="002D0D2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«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Med Life Sciences</w:t>
      </w:r>
      <w:r w:rsidR="002D0D21" w:rsidRPr="002D0D2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»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(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Мед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Лайф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Сайнсез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):</w:t>
      </w:r>
    </w:p>
    <w:p w:rsidR="008377C5" w:rsidRPr="009C7C9E" w:rsidRDefault="008377C5" w:rsidP="008377C5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7C9E">
        <w:rPr>
          <w:rFonts w:ascii="Times New Roman" w:hAnsi="Times New Roman"/>
          <w:bCs/>
          <w:color w:val="000000"/>
          <w:sz w:val="24"/>
          <w:szCs w:val="24"/>
        </w:rPr>
        <w:t>в соответствии с п.100 (абзац 2) гл.9 Правил (представлено одно ценовое предложение) по лотам №2,3,5;</w:t>
      </w:r>
    </w:p>
    <w:p w:rsidR="00911654" w:rsidRPr="00D35788" w:rsidRDefault="002D0D21" w:rsidP="00644BD6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ТОО «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RuMa</w:t>
      </w:r>
      <w:r w:rsidRPr="00FE5780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Farm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="00411BCC" w:rsidRPr="00D3578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AF0559" w:rsidRPr="009C7C9E" w:rsidRDefault="00416717" w:rsidP="00B05BC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п.21 гл.5 Правил (</w:t>
      </w:r>
      <w:r w:rsidRPr="009C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Поддержка отечественных товаропроизводителей</w:t>
      </w:r>
      <w:r w:rsidRPr="009C7C9E">
        <w:rPr>
          <w:rFonts w:ascii="Times New Roman" w:hAnsi="Times New Roman"/>
          <w:bCs/>
          <w:sz w:val="24"/>
          <w:szCs w:val="24"/>
        </w:rPr>
        <w:t>) по лотам №</w:t>
      </w:r>
      <w:r w:rsidR="00B05BC5" w:rsidRPr="009C7C9E">
        <w:rPr>
          <w:rFonts w:ascii="Times New Roman" w:hAnsi="Times New Roman"/>
          <w:bCs/>
          <w:sz w:val="24"/>
          <w:szCs w:val="24"/>
        </w:rPr>
        <w:t>57,65,66,67,69,72,74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590D35" w:rsidRPr="009C7C9E" w:rsidRDefault="002D0D21" w:rsidP="00D65C2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8C41AC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ГЕЛИКА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8C41AC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8C41AC" w:rsidRPr="009C7C9E" w:rsidRDefault="008C41AC" w:rsidP="008C41AC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7C9E">
        <w:rPr>
          <w:rFonts w:ascii="Times New Roman" w:hAnsi="Times New Roman"/>
          <w:bCs/>
          <w:color w:val="000000"/>
          <w:sz w:val="24"/>
          <w:szCs w:val="24"/>
        </w:rPr>
        <w:t>в соответствии с п.100 (абзац 2) гл.9 Правил (представлено одно ценовое предложение) по лотам №22,23;</w:t>
      </w:r>
    </w:p>
    <w:p w:rsidR="008C41AC" w:rsidRPr="009C7C9E" w:rsidRDefault="002D0D21" w:rsidP="00D65C2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740981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Алма-Мед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740981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740981" w:rsidRPr="009C7C9E" w:rsidRDefault="009E1FD0" w:rsidP="00D65C25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7C9E">
        <w:rPr>
          <w:rFonts w:ascii="Times New Roman" w:hAnsi="Times New Roman"/>
          <w:bCs/>
          <w:color w:val="000000"/>
          <w:sz w:val="24"/>
          <w:szCs w:val="24"/>
        </w:rPr>
        <w:t>в соответствии с п.100 (абзац 2) гл.9 Правил (представлено одно ценовое предложение) по лотам №6,34-38;</w:t>
      </w:r>
    </w:p>
    <w:p w:rsidR="00922CCE" w:rsidRPr="009C7C9E" w:rsidRDefault="00953F10" w:rsidP="00D65C2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Cs/>
          <w:sz w:val="24"/>
          <w:szCs w:val="24"/>
          <w:lang w:val="kk-KZ"/>
        </w:rPr>
        <w:t>не</w:t>
      </w:r>
      <w:r w:rsidRPr="009C7C9E">
        <w:rPr>
          <w:rFonts w:ascii="Times New Roman" w:hAnsi="Times New Roman"/>
          <w:bCs/>
          <w:sz w:val="24"/>
          <w:szCs w:val="24"/>
        </w:rPr>
        <w:t>соответствие с пп.1 п.18 гл.4 Правил (наличие государственной регистрации в РК) п</w:t>
      </w:r>
      <w:r w:rsidR="00E00F8A" w:rsidRPr="009C7C9E">
        <w:rPr>
          <w:rFonts w:ascii="Times New Roman" w:hAnsi="Times New Roman"/>
          <w:bCs/>
          <w:sz w:val="24"/>
          <w:szCs w:val="24"/>
        </w:rPr>
        <w:t>о лоту</w:t>
      </w:r>
      <w:r w:rsidR="008D5855">
        <w:rPr>
          <w:rFonts w:ascii="Times New Roman" w:hAnsi="Times New Roman"/>
          <w:bCs/>
          <w:sz w:val="24"/>
          <w:szCs w:val="24"/>
        </w:rPr>
        <w:t xml:space="preserve"> </w:t>
      </w:r>
      <w:r w:rsidRPr="009C7C9E">
        <w:rPr>
          <w:rFonts w:ascii="Times New Roman" w:hAnsi="Times New Roman"/>
          <w:bCs/>
          <w:sz w:val="24"/>
          <w:szCs w:val="24"/>
        </w:rPr>
        <w:t>№19;</w:t>
      </w:r>
    </w:p>
    <w:p w:rsidR="006101E2" w:rsidRPr="009C7C9E" w:rsidRDefault="002D0D21" w:rsidP="00D65C25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922CCE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Dives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922CCE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(Дивес):</w:t>
      </w:r>
    </w:p>
    <w:p w:rsidR="00067CC3" w:rsidRPr="009C7C9E" w:rsidRDefault="00067CC3" w:rsidP="00067CC3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</w:t>
      </w:r>
      <w:r w:rsidR="008D5855">
        <w:rPr>
          <w:rFonts w:ascii="Times New Roman" w:hAnsi="Times New Roman"/>
          <w:bCs/>
          <w:sz w:val="24"/>
          <w:szCs w:val="24"/>
        </w:rPr>
        <w:t>тветствии с пунктом 102)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№43,44,46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922730" w:rsidRPr="009C7C9E" w:rsidRDefault="002D0D21" w:rsidP="001F774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F81480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КФК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«МЕДСЕРВИС ПЛЮС»</w:t>
      </w:r>
      <w:r w:rsidR="00F81480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F81480" w:rsidRPr="009C7C9E" w:rsidRDefault="00A25605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п.100 гл.9 Правил (представлено наименьшее ценовое предложение) по лот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у</w:t>
      </w:r>
      <w:r w:rsidRPr="009C7C9E">
        <w:rPr>
          <w:rFonts w:ascii="Times New Roman" w:hAnsi="Times New Roman"/>
          <w:bCs/>
          <w:sz w:val="24"/>
          <w:szCs w:val="24"/>
        </w:rPr>
        <w:t xml:space="preserve"> №55;</w:t>
      </w:r>
    </w:p>
    <w:p w:rsidR="00922CCE" w:rsidRPr="009C7C9E" w:rsidRDefault="00922CCE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922CCE" w:rsidRPr="009C7C9E" w:rsidRDefault="002D0D21" w:rsidP="001F774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A25605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BIG-MED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A25605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A25605" w:rsidRPr="009C7C9E" w:rsidRDefault="00440D6D" w:rsidP="008D585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п.97 гл.9 Правил по лоту №54 - не соответствует (единица измерения);</w:t>
      </w:r>
    </w:p>
    <w:p w:rsidR="00922CCE" w:rsidRPr="009C7C9E" w:rsidRDefault="002D0D21" w:rsidP="001F774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8C59DE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Круана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8C59DE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8C59DE" w:rsidRPr="009C7C9E" w:rsidRDefault="002F45CC" w:rsidP="008D585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п.100 гл.9 Правил (представлено наименьшее ценовое предложение) по лот</w:t>
      </w:r>
      <w:r w:rsidR="008D5855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№56,61;</w:t>
      </w:r>
    </w:p>
    <w:p w:rsidR="002F45CC" w:rsidRDefault="002F45CC" w:rsidP="002F45CC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7C9E">
        <w:rPr>
          <w:rFonts w:ascii="Times New Roman" w:hAnsi="Times New Roman"/>
          <w:bCs/>
          <w:color w:val="000000"/>
          <w:sz w:val="24"/>
          <w:szCs w:val="24"/>
        </w:rPr>
        <w:t>в соответствии с п.100 (абзац 2) гл.9 Правил (представлено одно ценовое предложение) по лоту №76;</w:t>
      </w:r>
    </w:p>
    <w:p w:rsidR="00DC4839" w:rsidRPr="009C7C9E" w:rsidRDefault="002D0D21" w:rsidP="001F774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«Steri Med»</w:t>
      </w:r>
      <w:r w:rsidR="007751C5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(Стери Мед):</w:t>
      </w:r>
    </w:p>
    <w:p w:rsidR="00FA4499" w:rsidRDefault="00FA4499" w:rsidP="00FA449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</w:t>
      </w:r>
      <w:r w:rsidR="00947B94">
        <w:rPr>
          <w:rFonts w:ascii="Times New Roman" w:hAnsi="Times New Roman"/>
          <w:bCs/>
          <w:sz w:val="24"/>
          <w:szCs w:val="24"/>
        </w:rPr>
        <w:t>тветствии с пунктом 102)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="00A02AE3" w:rsidRPr="009C7C9E">
        <w:rPr>
          <w:rFonts w:ascii="Times New Roman" w:hAnsi="Times New Roman"/>
          <w:bCs/>
          <w:sz w:val="24"/>
          <w:szCs w:val="24"/>
        </w:rPr>
        <w:t>20,24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7751C5" w:rsidRPr="009C7C9E" w:rsidRDefault="002D0D21" w:rsidP="001F774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A02AE3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Фир</w:t>
      </w:r>
      <w:r w:rsidR="00F23D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 w:rsidR="00A02AE3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Меда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A02AE3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772C99" w:rsidRPr="009C7C9E" w:rsidRDefault="00772C99" w:rsidP="00772C9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п.100 гл.9 Правил (представлено наименьшее ценовое предложение) по лот</w:t>
      </w:r>
      <w:r w:rsidR="00947B94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№60,62;</w:t>
      </w:r>
    </w:p>
    <w:p w:rsidR="00772C99" w:rsidRDefault="00D06974" w:rsidP="00772C9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№59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FC0D41" w:rsidRPr="009C7C9E" w:rsidRDefault="002D0D21" w:rsidP="00772C99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«МФК «</w:t>
      </w:r>
      <w:r w:rsidR="00FC0D41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Биола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FC0D41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FC0D41" w:rsidRPr="009C7C9E" w:rsidRDefault="00D60FC3" w:rsidP="00772C99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7C9E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</w:t>
      </w:r>
      <w:r w:rsidR="00947B94">
        <w:rPr>
          <w:rFonts w:ascii="Times New Roman" w:hAnsi="Times New Roman"/>
          <w:bCs/>
          <w:sz w:val="24"/>
          <w:szCs w:val="24"/>
        </w:rPr>
        <w:t>тветствии с пунктом 102)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№39,40,41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;</w:t>
      </w:r>
    </w:p>
    <w:p w:rsidR="00647CE0" w:rsidRPr="009C7C9E" w:rsidRDefault="002D0D21" w:rsidP="00647C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«BTL Kazakhstan»</w:t>
      </w:r>
      <w:r w:rsidR="00647CE0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(Би Ти Эл Казахстан):</w:t>
      </w:r>
    </w:p>
    <w:p w:rsidR="00FC0D41" w:rsidRDefault="009C30C6" w:rsidP="00772C9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7C9E">
        <w:rPr>
          <w:rFonts w:ascii="Times New Roman" w:hAnsi="Times New Roman"/>
          <w:bCs/>
          <w:color w:val="000000"/>
          <w:sz w:val="24"/>
          <w:szCs w:val="24"/>
        </w:rPr>
        <w:t>в соответствии с п.100 (абзац 2) гл.9 Правил (представлено о</w:t>
      </w:r>
      <w:r w:rsidR="00947B94">
        <w:rPr>
          <w:rFonts w:ascii="Times New Roman" w:hAnsi="Times New Roman"/>
          <w:bCs/>
          <w:color w:val="000000"/>
          <w:sz w:val="24"/>
          <w:szCs w:val="24"/>
        </w:rPr>
        <w:t>дно ценовое предложение) по лотам</w:t>
      </w:r>
      <w:r w:rsidRPr="009C7C9E">
        <w:rPr>
          <w:rFonts w:ascii="Times New Roman" w:hAnsi="Times New Roman"/>
          <w:bCs/>
          <w:color w:val="000000"/>
          <w:sz w:val="24"/>
          <w:szCs w:val="24"/>
        </w:rPr>
        <w:t xml:space="preserve"> №17-19,21;</w:t>
      </w:r>
    </w:p>
    <w:p w:rsidR="00FC0D41" w:rsidRPr="009C7C9E" w:rsidRDefault="00C733E4" w:rsidP="00772C99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</w:t>
      </w:r>
      <w:r w:rsidR="002D0D2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«Pharmprovide»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FC0D41" w:rsidRPr="009C7C9E" w:rsidRDefault="001C7736" w:rsidP="00772C9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7C9E">
        <w:rPr>
          <w:rFonts w:ascii="Times New Roman" w:hAnsi="Times New Roman"/>
          <w:bCs/>
          <w:color w:val="000000"/>
          <w:sz w:val="24"/>
          <w:szCs w:val="24"/>
        </w:rPr>
        <w:t>в соответствии с п.100 (абзац 2) гл.9 Правил (представлено о</w:t>
      </w:r>
      <w:r w:rsidR="00947B94">
        <w:rPr>
          <w:rFonts w:ascii="Times New Roman" w:hAnsi="Times New Roman"/>
          <w:bCs/>
          <w:color w:val="000000"/>
          <w:sz w:val="24"/>
          <w:szCs w:val="24"/>
        </w:rPr>
        <w:t>дно ценовое предложение) по лотам</w:t>
      </w:r>
      <w:r w:rsidRPr="009C7C9E">
        <w:rPr>
          <w:rFonts w:ascii="Times New Roman" w:hAnsi="Times New Roman"/>
          <w:bCs/>
          <w:color w:val="000000"/>
          <w:sz w:val="24"/>
          <w:szCs w:val="24"/>
        </w:rPr>
        <w:t xml:space="preserve"> №4,9,26,27,29;</w:t>
      </w:r>
    </w:p>
    <w:p w:rsidR="00FC0D41" w:rsidRPr="009C7C9E" w:rsidRDefault="002D0D21" w:rsidP="00772C99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«Аудан Дәрі»</w:t>
      </w:r>
      <w:r w:rsidR="001C7736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B65B89" w:rsidRPr="009C7C9E" w:rsidRDefault="00B65B89" w:rsidP="00B65B89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7C9E">
        <w:rPr>
          <w:rFonts w:ascii="Times New Roman" w:hAnsi="Times New Roman"/>
          <w:bCs/>
          <w:color w:val="000000"/>
          <w:sz w:val="24"/>
          <w:szCs w:val="24"/>
        </w:rPr>
        <w:t>в соответствии с п.100 (абзац 2) гл.9 Правил (представлено одно ценовое предложение) по лоту №1;</w:t>
      </w:r>
    </w:p>
    <w:p w:rsidR="001C7736" w:rsidRPr="009C7C9E" w:rsidRDefault="001C7736" w:rsidP="00772C99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4B6B36" w:rsidRPr="009C7C9E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7</w:t>
      </w:r>
      <w:r w:rsidR="006177E2" w:rsidRPr="009C7C9E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9C7C9E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C61C5C" w:rsidRPr="009C7C9E" w:rsidRDefault="00C61C5C" w:rsidP="00044553">
      <w:pPr>
        <w:pStyle w:val="aa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="003A3906">
        <w:rPr>
          <w:rFonts w:ascii="Times New Roman" w:hAnsi="Times New Roman"/>
          <w:bCs/>
          <w:sz w:val="24"/>
          <w:szCs w:val="24"/>
        </w:rPr>
        <w:t>(абзац 2) гл.9 Правил по лотам</w:t>
      </w:r>
      <w:r w:rsidR="00343B0B"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="009F2354" w:rsidRPr="009C7C9E">
        <w:rPr>
          <w:rFonts w:ascii="Times New Roman" w:hAnsi="Times New Roman"/>
          <w:bCs/>
          <w:sz w:val="24"/>
          <w:szCs w:val="24"/>
        </w:rPr>
        <w:t>7,8</w:t>
      </w:r>
      <w:r w:rsidR="00945F8B" w:rsidRPr="009C7C9E">
        <w:rPr>
          <w:rFonts w:ascii="Times New Roman" w:hAnsi="Times New Roman"/>
          <w:bCs/>
          <w:sz w:val="24"/>
          <w:szCs w:val="24"/>
        </w:rPr>
        <w:t xml:space="preserve"> </w:t>
      </w:r>
      <w:r w:rsidRPr="009C7C9E">
        <w:rPr>
          <w:rFonts w:ascii="Times New Roman" w:hAnsi="Times New Roman"/>
          <w:bCs/>
          <w:sz w:val="24"/>
          <w:szCs w:val="24"/>
        </w:rPr>
        <w:t xml:space="preserve">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="00A30C51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D2264B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Фирма «Санжар</w:t>
      </w:r>
      <w:r w:rsidR="00A30C51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343B0B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7C9E">
        <w:rPr>
          <w:rFonts w:ascii="Times New Roman" w:hAnsi="Times New Roman"/>
          <w:bCs/>
          <w:sz w:val="24"/>
          <w:szCs w:val="24"/>
        </w:rPr>
        <w:t>на общую сумму</w:t>
      </w:r>
      <w:r w:rsidR="00D10165" w:rsidRPr="009C7C9E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CB7C32" w:rsidRPr="009C7C9E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044553">
        <w:rPr>
          <w:rFonts w:ascii="Times New Roman" w:hAnsi="Times New Roman"/>
          <w:b/>
          <w:bCs/>
          <w:sz w:val="24"/>
          <w:szCs w:val="24"/>
        </w:rPr>
        <w:t>30 000,</w:t>
      </w:r>
      <w:r w:rsidR="006D3A87" w:rsidRPr="009C7C9E">
        <w:rPr>
          <w:rFonts w:ascii="Times New Roman" w:hAnsi="Times New Roman"/>
          <w:b/>
          <w:bCs/>
          <w:sz w:val="24"/>
          <w:szCs w:val="24"/>
        </w:rPr>
        <w:t>00</w:t>
      </w:r>
      <w:r w:rsidRPr="009C7C9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044553" w:rsidRPr="00044553">
        <w:rPr>
          <w:rFonts w:ascii="Times New Roman" w:hAnsi="Times New Roman"/>
          <w:b/>
          <w:bCs/>
          <w:sz w:val="24"/>
          <w:szCs w:val="24"/>
        </w:rPr>
        <w:t>тридцать тысяч</w:t>
      </w:r>
      <w:r w:rsidR="00277C61"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277C61"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BF7D10" w:rsidRPr="009C7C9E" w:rsidRDefault="001F330D" w:rsidP="00060C9B">
      <w:pPr>
        <w:pStyle w:val="aa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на основании п.1</w:t>
      </w:r>
      <w:r w:rsidR="003A3906">
        <w:rPr>
          <w:rFonts w:ascii="Times New Roman" w:hAnsi="Times New Roman"/>
          <w:bCs/>
          <w:sz w:val="24"/>
          <w:szCs w:val="24"/>
        </w:rPr>
        <w:t>00 (абзац 2) гл.9 Правил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="006D4AF5" w:rsidRPr="009C7C9E">
        <w:rPr>
          <w:rFonts w:ascii="Times New Roman" w:hAnsi="Times New Roman"/>
          <w:bCs/>
          <w:sz w:val="24"/>
          <w:szCs w:val="24"/>
        </w:rPr>
        <w:t xml:space="preserve">11,15,16 </w:t>
      </w:r>
      <w:r w:rsidRPr="009C7C9E">
        <w:rPr>
          <w:rFonts w:ascii="Times New Roman" w:hAnsi="Times New Roman"/>
          <w:bCs/>
          <w:sz w:val="24"/>
          <w:szCs w:val="24"/>
        </w:rPr>
        <w:t xml:space="preserve">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674D3C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АЛЬФАТИМ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                        </w:t>
      </w:r>
      <w:r w:rsidR="006D4AF5" w:rsidRPr="009C7C9E">
        <w:rPr>
          <w:rFonts w:ascii="Times New Roman" w:hAnsi="Times New Roman"/>
          <w:b/>
          <w:bCs/>
          <w:sz w:val="24"/>
          <w:szCs w:val="24"/>
        </w:rPr>
        <w:t>3 827 900</w:t>
      </w:r>
      <w:r w:rsidRPr="009C7C9E">
        <w:rPr>
          <w:rFonts w:ascii="Times New Roman" w:hAnsi="Times New Roman"/>
          <w:b/>
          <w:bCs/>
          <w:sz w:val="24"/>
          <w:szCs w:val="24"/>
        </w:rPr>
        <w:t>,00 (</w:t>
      </w:r>
      <w:r w:rsidR="006D4AF5" w:rsidRPr="009C7C9E">
        <w:rPr>
          <w:rFonts w:ascii="Times New Roman" w:hAnsi="Times New Roman"/>
          <w:b/>
          <w:bCs/>
          <w:sz w:val="24"/>
          <w:szCs w:val="24"/>
        </w:rPr>
        <w:t>три миллиона восемьсот двадцать семь тысяч девятьсот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1F330D" w:rsidRPr="009C7C9E" w:rsidRDefault="00EA4CA6" w:rsidP="00060C9B">
      <w:pPr>
        <w:pStyle w:val="aa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на основании п.1</w:t>
      </w:r>
      <w:r w:rsidR="003A3906">
        <w:rPr>
          <w:rFonts w:ascii="Times New Roman" w:hAnsi="Times New Roman"/>
          <w:bCs/>
          <w:sz w:val="24"/>
          <w:szCs w:val="24"/>
        </w:rPr>
        <w:t>00 (абзац 2) гл.9 Правил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="00A933CF" w:rsidRPr="009C7C9E">
        <w:rPr>
          <w:rFonts w:ascii="Times New Roman" w:hAnsi="Times New Roman"/>
          <w:bCs/>
          <w:sz w:val="24"/>
          <w:szCs w:val="24"/>
          <w:lang w:val="kk-KZ"/>
        </w:rPr>
        <w:t>13,14,28</w:t>
      </w:r>
      <w:r w:rsidRPr="009C7C9E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«Densau (Денсау)»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                        </w:t>
      </w:r>
      <w:r w:rsidR="00F14853" w:rsidRPr="009C7C9E">
        <w:rPr>
          <w:rFonts w:ascii="Times New Roman" w:hAnsi="Times New Roman"/>
          <w:b/>
          <w:bCs/>
          <w:sz w:val="24"/>
          <w:szCs w:val="24"/>
        </w:rPr>
        <w:t>4 098 800</w:t>
      </w:r>
      <w:r w:rsidRPr="009C7C9E">
        <w:rPr>
          <w:rFonts w:ascii="Times New Roman" w:hAnsi="Times New Roman"/>
          <w:b/>
          <w:bCs/>
          <w:sz w:val="24"/>
          <w:szCs w:val="24"/>
        </w:rPr>
        <w:t>,00 (</w:t>
      </w:r>
      <w:r w:rsidR="00F14853" w:rsidRPr="009C7C9E">
        <w:rPr>
          <w:rFonts w:ascii="Times New Roman" w:hAnsi="Times New Roman"/>
          <w:b/>
          <w:bCs/>
          <w:sz w:val="24"/>
          <w:szCs w:val="24"/>
        </w:rPr>
        <w:t>четыре миллиона девяносто восемь тысяч восемьсот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8E3096" w:rsidRPr="009C7C9E" w:rsidRDefault="008E3096" w:rsidP="008E3096">
      <w:pPr>
        <w:pStyle w:val="aa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на основании п.1</w:t>
      </w:r>
      <w:r w:rsidR="003A3906">
        <w:rPr>
          <w:rFonts w:ascii="Times New Roman" w:hAnsi="Times New Roman"/>
          <w:bCs/>
          <w:sz w:val="24"/>
          <w:szCs w:val="24"/>
        </w:rPr>
        <w:t>00 (абзац 2) гл.9 Правил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="00FC5BF0">
        <w:rPr>
          <w:rFonts w:ascii="Times New Roman" w:hAnsi="Times New Roman"/>
          <w:bCs/>
          <w:sz w:val="24"/>
          <w:szCs w:val="24"/>
          <w:lang w:val="kk-KZ"/>
        </w:rPr>
        <w:t>32,33,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50,51</w:t>
      </w:r>
      <w:r w:rsidRPr="009C7C9E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</w:t>
      </w:r>
      <w:r w:rsidRPr="009C7C9E">
        <w:rPr>
          <w:rFonts w:ascii="Times New Roman" w:hAnsi="Times New Roman"/>
          <w:bCs/>
          <w:sz w:val="24"/>
          <w:szCs w:val="24"/>
        </w:rPr>
        <w:lastRenderedPageBreak/>
        <w:t xml:space="preserve">соответствии с пунктом 102)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«МЕДНОР»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</w:t>
      </w:r>
      <w:r w:rsidR="003A3906">
        <w:rPr>
          <w:rFonts w:ascii="Times New Roman" w:hAnsi="Times New Roman"/>
          <w:bCs/>
          <w:sz w:val="24"/>
          <w:szCs w:val="24"/>
        </w:rPr>
        <w:t xml:space="preserve">сумму </w:t>
      </w:r>
      <w:r w:rsidRPr="009C7C9E">
        <w:rPr>
          <w:rFonts w:ascii="Times New Roman" w:hAnsi="Times New Roman"/>
          <w:b/>
          <w:bCs/>
          <w:sz w:val="24"/>
          <w:szCs w:val="24"/>
        </w:rPr>
        <w:t>1 285 510,00 (один миллион двести восемьдесят пять тысяч пятьсот десять)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55101D" w:rsidRPr="009C7C9E" w:rsidRDefault="0055101D" w:rsidP="00561A54">
      <w:pPr>
        <w:pStyle w:val="aa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 xml:space="preserve">на основании п.100 гл.9 Правил по лоту №30 (представлено наименьшее ценовое предложение)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«МедКор»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Pr="009C7C9E">
        <w:rPr>
          <w:rFonts w:ascii="Times New Roman" w:hAnsi="Times New Roman"/>
          <w:b/>
          <w:bCs/>
          <w:sz w:val="24"/>
          <w:szCs w:val="24"/>
        </w:rPr>
        <w:t>232 630,00 (</w:t>
      </w:r>
      <w:r w:rsidR="00561A54" w:rsidRPr="009C7C9E">
        <w:rPr>
          <w:rFonts w:ascii="Times New Roman" w:hAnsi="Times New Roman"/>
          <w:b/>
          <w:bCs/>
          <w:sz w:val="24"/>
          <w:szCs w:val="24"/>
        </w:rPr>
        <w:t>двести тридцать две тысячи шестьсот тридцать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9C7C9E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AE38DE" w:rsidRPr="009C7C9E" w:rsidRDefault="00AE38DE" w:rsidP="00B73D33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на основании п.21 гл.</w:t>
      </w:r>
      <w:r w:rsidR="003A3906">
        <w:rPr>
          <w:rFonts w:ascii="Times New Roman" w:hAnsi="Times New Roman"/>
          <w:bCs/>
          <w:sz w:val="24"/>
          <w:szCs w:val="24"/>
        </w:rPr>
        <w:t xml:space="preserve">5 Правил по лоту </w:t>
      </w:r>
      <w:r w:rsidRPr="009C7C9E">
        <w:rPr>
          <w:rFonts w:ascii="Times New Roman" w:hAnsi="Times New Roman"/>
          <w:bCs/>
          <w:sz w:val="24"/>
          <w:szCs w:val="24"/>
        </w:rPr>
        <w:t>№12 (</w:t>
      </w:r>
      <w:r w:rsidRPr="009C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поддержка отечественных товаропроизводителей</w:t>
      </w:r>
      <w:r w:rsidRPr="009C7C9E">
        <w:rPr>
          <w:rFonts w:ascii="Times New Roman" w:hAnsi="Times New Roman"/>
          <w:bCs/>
          <w:sz w:val="24"/>
          <w:szCs w:val="24"/>
        </w:rPr>
        <w:t xml:space="preserve">)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Pr="00010E6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Clever Medical»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B73D33" w:rsidRPr="009C7C9E">
        <w:rPr>
          <w:rFonts w:ascii="Times New Roman" w:hAnsi="Times New Roman"/>
          <w:b/>
          <w:bCs/>
          <w:sz w:val="24"/>
          <w:szCs w:val="24"/>
        </w:rPr>
        <w:t>475 000</w:t>
      </w:r>
      <w:r w:rsidRPr="009C7C9E">
        <w:rPr>
          <w:rFonts w:ascii="Times New Roman" w:hAnsi="Times New Roman"/>
          <w:b/>
          <w:bCs/>
          <w:sz w:val="24"/>
          <w:szCs w:val="24"/>
        </w:rPr>
        <w:t>,00 (</w:t>
      </w:r>
      <w:r w:rsidR="00B73D33" w:rsidRPr="009C7C9E">
        <w:rPr>
          <w:rFonts w:ascii="Times New Roman" w:hAnsi="Times New Roman"/>
          <w:b/>
          <w:bCs/>
          <w:sz w:val="24"/>
          <w:szCs w:val="24"/>
        </w:rPr>
        <w:t>четыреста семьдесят пять тысяч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DE7D18" w:rsidRPr="009C7C9E" w:rsidRDefault="009044CC" w:rsidP="006F5EC9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на основании п.100 (абзац 2) гл.9 Правил по лоту №</w:t>
      </w:r>
      <w:r w:rsidR="006F5EC9" w:rsidRPr="009C7C9E">
        <w:rPr>
          <w:rFonts w:ascii="Times New Roman" w:hAnsi="Times New Roman"/>
          <w:bCs/>
          <w:sz w:val="24"/>
          <w:szCs w:val="24"/>
          <w:lang w:val="kk-KZ"/>
        </w:rPr>
        <w:t>42</w:t>
      </w:r>
      <w:r w:rsidRPr="009C7C9E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6F5EC9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Альянс-АА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                        </w:t>
      </w:r>
      <w:r w:rsidR="006F5EC9" w:rsidRPr="009C7C9E">
        <w:rPr>
          <w:rFonts w:ascii="Times New Roman" w:hAnsi="Times New Roman"/>
          <w:b/>
          <w:bCs/>
          <w:sz w:val="24"/>
          <w:szCs w:val="24"/>
        </w:rPr>
        <w:t>198 000</w:t>
      </w:r>
      <w:r w:rsidRPr="009C7C9E">
        <w:rPr>
          <w:rFonts w:ascii="Times New Roman" w:hAnsi="Times New Roman"/>
          <w:b/>
          <w:bCs/>
          <w:sz w:val="24"/>
          <w:szCs w:val="24"/>
        </w:rPr>
        <w:t>,00 (</w:t>
      </w:r>
      <w:r w:rsidR="006F5EC9" w:rsidRPr="009C7C9E">
        <w:rPr>
          <w:rFonts w:ascii="Times New Roman" w:hAnsi="Times New Roman"/>
          <w:b/>
          <w:bCs/>
          <w:sz w:val="24"/>
          <w:szCs w:val="24"/>
        </w:rPr>
        <w:t>сто девяносто восемь тысяч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3932D7" w:rsidRPr="009C7C9E" w:rsidRDefault="003932D7" w:rsidP="007C5DE8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Pr="009C7C9E">
        <w:rPr>
          <w:rFonts w:ascii="Times New Roman" w:hAnsi="Times New Roman"/>
          <w:bCs/>
          <w:color w:val="000000"/>
          <w:sz w:val="24"/>
          <w:szCs w:val="24"/>
        </w:rPr>
        <w:t xml:space="preserve">(абзац 2) </w:t>
      </w:r>
      <w:r w:rsidR="003A3906">
        <w:rPr>
          <w:rFonts w:ascii="Times New Roman" w:hAnsi="Times New Roman"/>
          <w:bCs/>
          <w:sz w:val="24"/>
          <w:szCs w:val="24"/>
        </w:rPr>
        <w:t>гл.9 Правил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№2,3,5 (предложено одно ценовое предложение),</w:t>
      </w:r>
      <w:r w:rsidRPr="009C7C9E">
        <w:rPr>
          <w:rFonts w:ascii="Times New Roman" w:hAnsi="Times New Roman"/>
          <w:sz w:val="24"/>
          <w:szCs w:val="24"/>
        </w:rPr>
        <w:t xml:space="preserve"> </w:t>
      </w:r>
      <w:r w:rsidRPr="009C7C9E">
        <w:rPr>
          <w:rFonts w:ascii="Times New Roman" w:hAnsi="Times New Roman"/>
          <w:bCs/>
          <w:sz w:val="24"/>
          <w:szCs w:val="24"/>
        </w:rPr>
        <w:t xml:space="preserve">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Med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Life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Sciences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(Мед Лайф Сайнсез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7C5DE8" w:rsidRPr="009C7C9E">
        <w:rPr>
          <w:rFonts w:ascii="Times New Roman" w:hAnsi="Times New Roman"/>
          <w:b/>
          <w:bCs/>
          <w:sz w:val="24"/>
          <w:szCs w:val="24"/>
        </w:rPr>
        <w:t>1 607 000</w:t>
      </w:r>
      <w:r w:rsidRPr="009C7C9E">
        <w:rPr>
          <w:rFonts w:ascii="Times New Roman" w:hAnsi="Times New Roman"/>
          <w:b/>
          <w:bCs/>
          <w:sz w:val="24"/>
          <w:szCs w:val="24"/>
        </w:rPr>
        <w:t>,00 (</w:t>
      </w:r>
      <w:r w:rsidR="007C5DE8" w:rsidRPr="009C7C9E">
        <w:rPr>
          <w:rFonts w:ascii="Times New Roman" w:hAnsi="Times New Roman"/>
          <w:b/>
          <w:bCs/>
          <w:sz w:val="24"/>
          <w:szCs w:val="24"/>
        </w:rPr>
        <w:t>один миллион шестьсот семь тысяч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9C7C9E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9044CC" w:rsidRPr="009C7C9E" w:rsidRDefault="007146D5" w:rsidP="009E75E3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на основании п.21 гл.5 Правил по лотам №</w:t>
      </w:r>
      <w:r w:rsidR="00F258E5" w:rsidRPr="009C7C9E">
        <w:rPr>
          <w:rFonts w:ascii="Times New Roman" w:hAnsi="Times New Roman"/>
          <w:bCs/>
          <w:sz w:val="24"/>
          <w:szCs w:val="24"/>
        </w:rPr>
        <w:t xml:space="preserve">57,65,66,67,69,72,74 </w:t>
      </w:r>
      <w:r w:rsidRPr="009C7C9E">
        <w:rPr>
          <w:rFonts w:ascii="Times New Roman" w:hAnsi="Times New Roman"/>
          <w:bCs/>
          <w:sz w:val="24"/>
          <w:szCs w:val="24"/>
        </w:rPr>
        <w:t>(</w:t>
      </w:r>
      <w:r w:rsidRPr="009C7C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поддержка отечественных товаропроизводителей</w:t>
      </w:r>
      <w:r w:rsidRPr="009C7C9E">
        <w:rPr>
          <w:rFonts w:ascii="Times New Roman" w:hAnsi="Times New Roman"/>
          <w:bCs/>
          <w:sz w:val="24"/>
          <w:szCs w:val="24"/>
        </w:rPr>
        <w:t xml:space="preserve">)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</w:t>
      </w:r>
      <w:r w:rsidRPr="00010E6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1D089B" w:rsidRPr="00010E6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RuMa</w:t>
      </w:r>
      <w:r w:rsidR="001D089B" w:rsidRPr="00010E6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D089B" w:rsidRPr="00010E6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en-US" w:eastAsia="ru-RU"/>
        </w:rPr>
        <w:t>Farm</w:t>
      </w:r>
      <w:r w:rsidRPr="00010E6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024486" w:rsidRPr="009C7C9E">
        <w:rPr>
          <w:rFonts w:ascii="Times New Roman" w:hAnsi="Times New Roman"/>
          <w:b/>
          <w:bCs/>
          <w:sz w:val="24"/>
          <w:szCs w:val="24"/>
        </w:rPr>
        <w:t>3 143 500</w:t>
      </w:r>
      <w:r w:rsidRPr="009C7C9E">
        <w:rPr>
          <w:rFonts w:ascii="Times New Roman" w:hAnsi="Times New Roman"/>
          <w:b/>
          <w:bCs/>
          <w:sz w:val="24"/>
          <w:szCs w:val="24"/>
        </w:rPr>
        <w:t>,00 (</w:t>
      </w:r>
      <w:r w:rsidR="009E75E3" w:rsidRPr="009C7C9E">
        <w:rPr>
          <w:rFonts w:ascii="Times New Roman" w:hAnsi="Times New Roman"/>
          <w:b/>
          <w:bCs/>
          <w:sz w:val="24"/>
          <w:szCs w:val="24"/>
        </w:rPr>
        <w:t>три миллиона сто сорок три тысячи пятьсот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F258E5" w:rsidRPr="009C7C9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="00F258E5" w:rsidRPr="009C7C9E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="00F258E5"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C14EE8" w:rsidRPr="009C7C9E" w:rsidRDefault="00C14EE8" w:rsidP="00F61FBF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Pr="009C7C9E">
        <w:rPr>
          <w:rFonts w:ascii="Times New Roman" w:hAnsi="Times New Roman"/>
          <w:bCs/>
          <w:color w:val="000000"/>
          <w:sz w:val="24"/>
          <w:szCs w:val="24"/>
        </w:rPr>
        <w:t xml:space="preserve">(абзац 2) </w:t>
      </w:r>
      <w:r w:rsidR="003A3906">
        <w:rPr>
          <w:rFonts w:ascii="Times New Roman" w:hAnsi="Times New Roman"/>
          <w:bCs/>
          <w:sz w:val="24"/>
          <w:szCs w:val="24"/>
        </w:rPr>
        <w:t>гл.9 Правил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№22,23 (предложено одно ценовое предложение),</w:t>
      </w:r>
      <w:r w:rsidRPr="009C7C9E">
        <w:rPr>
          <w:rFonts w:ascii="Times New Roman" w:hAnsi="Times New Roman"/>
          <w:sz w:val="24"/>
          <w:szCs w:val="24"/>
        </w:rPr>
        <w:t xml:space="preserve"> </w:t>
      </w:r>
      <w:r w:rsidRPr="009C7C9E">
        <w:rPr>
          <w:rFonts w:ascii="Times New Roman" w:hAnsi="Times New Roman"/>
          <w:bCs/>
          <w:sz w:val="24"/>
          <w:szCs w:val="24"/>
        </w:rPr>
        <w:t xml:space="preserve">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«ГЕЛИКА»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F61FBF" w:rsidRPr="009C7C9E">
        <w:rPr>
          <w:rFonts w:ascii="Times New Roman" w:hAnsi="Times New Roman"/>
          <w:b/>
          <w:bCs/>
          <w:sz w:val="24"/>
          <w:szCs w:val="24"/>
        </w:rPr>
        <w:t>363 000</w:t>
      </w:r>
      <w:r w:rsidRPr="009C7C9E">
        <w:rPr>
          <w:rFonts w:ascii="Times New Roman" w:hAnsi="Times New Roman"/>
          <w:b/>
          <w:bCs/>
          <w:sz w:val="24"/>
          <w:szCs w:val="24"/>
        </w:rPr>
        <w:t>,00 (</w:t>
      </w:r>
      <w:r w:rsidR="00F61FBF" w:rsidRPr="009C7C9E">
        <w:rPr>
          <w:rFonts w:ascii="Times New Roman" w:hAnsi="Times New Roman"/>
          <w:b/>
          <w:bCs/>
          <w:sz w:val="24"/>
          <w:szCs w:val="24"/>
        </w:rPr>
        <w:t>триста шестьдесят три тысячи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9C7C9E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C04950" w:rsidRPr="009C7C9E" w:rsidRDefault="00C04950" w:rsidP="004934D3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Pr="009C7C9E">
        <w:rPr>
          <w:rFonts w:ascii="Times New Roman" w:hAnsi="Times New Roman"/>
          <w:bCs/>
          <w:color w:val="000000"/>
          <w:sz w:val="24"/>
          <w:szCs w:val="24"/>
        </w:rPr>
        <w:t xml:space="preserve">(абзац 2) </w:t>
      </w:r>
      <w:r w:rsidRPr="009C7C9E">
        <w:rPr>
          <w:rFonts w:ascii="Times New Roman" w:hAnsi="Times New Roman"/>
          <w:bCs/>
          <w:sz w:val="24"/>
          <w:szCs w:val="24"/>
        </w:rPr>
        <w:t>гл.9 Правил по лот</w:t>
      </w:r>
      <w:r w:rsidR="003A3906">
        <w:rPr>
          <w:rFonts w:ascii="Times New Roman" w:hAnsi="Times New Roman"/>
          <w:bCs/>
          <w:sz w:val="24"/>
          <w:szCs w:val="24"/>
        </w:rPr>
        <w:t>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="003A2D17" w:rsidRPr="009C7C9E">
        <w:rPr>
          <w:rFonts w:ascii="Times New Roman" w:hAnsi="Times New Roman"/>
          <w:bCs/>
          <w:sz w:val="24"/>
          <w:szCs w:val="24"/>
        </w:rPr>
        <w:t>6,</w:t>
      </w:r>
      <w:r w:rsidR="00507E27" w:rsidRPr="009C7C9E">
        <w:rPr>
          <w:rFonts w:ascii="Times New Roman" w:hAnsi="Times New Roman"/>
          <w:bCs/>
          <w:sz w:val="24"/>
          <w:szCs w:val="24"/>
        </w:rPr>
        <w:t xml:space="preserve">34-38 </w:t>
      </w:r>
      <w:r w:rsidRPr="009C7C9E">
        <w:rPr>
          <w:rFonts w:ascii="Times New Roman" w:hAnsi="Times New Roman"/>
          <w:bCs/>
          <w:sz w:val="24"/>
          <w:szCs w:val="24"/>
        </w:rPr>
        <w:t>(предложено одно ценовое предложение),</w:t>
      </w:r>
      <w:r w:rsidRPr="009C7C9E">
        <w:rPr>
          <w:rFonts w:ascii="Times New Roman" w:hAnsi="Times New Roman"/>
          <w:sz w:val="24"/>
          <w:szCs w:val="24"/>
        </w:rPr>
        <w:t xml:space="preserve"> </w:t>
      </w:r>
      <w:r w:rsidRPr="009C7C9E">
        <w:rPr>
          <w:rFonts w:ascii="Times New Roman" w:hAnsi="Times New Roman"/>
          <w:bCs/>
          <w:sz w:val="24"/>
          <w:szCs w:val="24"/>
        </w:rPr>
        <w:t xml:space="preserve">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507E27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Алма-Мед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4934D3" w:rsidRPr="009C7C9E">
        <w:rPr>
          <w:rFonts w:ascii="Times New Roman" w:hAnsi="Times New Roman"/>
          <w:b/>
          <w:bCs/>
          <w:sz w:val="24"/>
          <w:szCs w:val="24"/>
        </w:rPr>
        <w:t>176 460</w:t>
      </w:r>
      <w:r w:rsidRPr="009C7C9E">
        <w:rPr>
          <w:rFonts w:ascii="Times New Roman" w:hAnsi="Times New Roman"/>
          <w:b/>
          <w:bCs/>
          <w:sz w:val="24"/>
          <w:szCs w:val="24"/>
        </w:rPr>
        <w:t>,00 (</w:t>
      </w:r>
      <w:r w:rsidR="004934D3" w:rsidRPr="009C7C9E">
        <w:rPr>
          <w:rFonts w:ascii="Times New Roman" w:hAnsi="Times New Roman"/>
          <w:b/>
          <w:bCs/>
          <w:sz w:val="24"/>
          <w:szCs w:val="24"/>
        </w:rPr>
        <w:t>сто семьдесят шесть тысяч четыреста шестьдесят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9C7C9E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F258E5" w:rsidRPr="009C7C9E" w:rsidRDefault="009147BF" w:rsidP="009147BF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на основании п.1</w:t>
      </w:r>
      <w:r w:rsidR="003A3906">
        <w:rPr>
          <w:rFonts w:ascii="Times New Roman" w:hAnsi="Times New Roman"/>
          <w:bCs/>
          <w:sz w:val="24"/>
          <w:szCs w:val="24"/>
        </w:rPr>
        <w:t>00 (абзац 2) гл.9 Правил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№43,44,46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«Dives» (Дивес)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                        </w:t>
      </w:r>
      <w:r w:rsidRPr="009C7C9E">
        <w:rPr>
          <w:rFonts w:ascii="Times New Roman" w:hAnsi="Times New Roman"/>
          <w:b/>
          <w:bCs/>
          <w:sz w:val="24"/>
          <w:szCs w:val="24"/>
        </w:rPr>
        <w:t>2 256 400,00 (два миллиона двести пятьдесят шесть тысяч четыреста)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4E7DB6" w:rsidRPr="009C7C9E" w:rsidRDefault="005A1C85" w:rsidP="004A38C3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на основании п.100 гл.9 Правил по лоту №</w:t>
      </w:r>
      <w:r w:rsidR="004A38C3" w:rsidRPr="009C7C9E">
        <w:rPr>
          <w:rFonts w:ascii="Times New Roman" w:hAnsi="Times New Roman"/>
          <w:bCs/>
          <w:sz w:val="24"/>
          <w:szCs w:val="24"/>
        </w:rPr>
        <w:t xml:space="preserve">55 </w:t>
      </w:r>
      <w:r w:rsidRPr="009C7C9E">
        <w:rPr>
          <w:rFonts w:ascii="Times New Roman" w:hAnsi="Times New Roman"/>
          <w:bCs/>
          <w:sz w:val="24"/>
          <w:szCs w:val="24"/>
        </w:rPr>
        <w:t xml:space="preserve">(представлено наименьшее ценовое предложение)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4A38C3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КФК «МЕДСЕРВИС ПЛЮС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4A38C3" w:rsidRPr="009C7C9E">
        <w:rPr>
          <w:rFonts w:ascii="Times New Roman" w:hAnsi="Times New Roman"/>
          <w:b/>
          <w:bCs/>
          <w:sz w:val="24"/>
          <w:szCs w:val="24"/>
        </w:rPr>
        <w:t>1 740 000</w:t>
      </w:r>
      <w:r w:rsidRPr="009C7C9E">
        <w:rPr>
          <w:rFonts w:ascii="Times New Roman" w:hAnsi="Times New Roman"/>
          <w:b/>
          <w:bCs/>
          <w:sz w:val="24"/>
          <w:szCs w:val="24"/>
        </w:rPr>
        <w:t>,00 (</w:t>
      </w:r>
      <w:r w:rsidR="004A38C3" w:rsidRPr="009C7C9E">
        <w:rPr>
          <w:rFonts w:ascii="Times New Roman" w:hAnsi="Times New Roman"/>
          <w:b/>
          <w:bCs/>
          <w:sz w:val="24"/>
          <w:szCs w:val="24"/>
        </w:rPr>
        <w:t>один миллион семьсот сорок тысяч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FC75BE" w:rsidRPr="009C7C9E" w:rsidRDefault="00A52340" w:rsidP="00ED60C7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на основании п.100 гл.9 Правил по лоту №76 (представлено наименьшее ценовое предложение) и по лотам №56,61</w:t>
      </w:r>
      <w:r w:rsidR="00D607AE" w:rsidRPr="009C7C9E">
        <w:rPr>
          <w:rFonts w:ascii="Times New Roman" w:hAnsi="Times New Roman"/>
          <w:bCs/>
          <w:sz w:val="24"/>
          <w:szCs w:val="24"/>
        </w:rPr>
        <w:t xml:space="preserve"> </w:t>
      </w:r>
      <w:r w:rsidR="00D607AE" w:rsidRPr="009C7C9E">
        <w:rPr>
          <w:rFonts w:ascii="Times New Roman" w:hAnsi="Times New Roman"/>
          <w:bCs/>
          <w:color w:val="000000"/>
          <w:sz w:val="24"/>
          <w:szCs w:val="24"/>
        </w:rPr>
        <w:t>(представлено одно ценовое предложение)</w:t>
      </w:r>
      <w:r w:rsidRPr="009C7C9E">
        <w:rPr>
          <w:rFonts w:ascii="Times New Roman" w:hAnsi="Times New Roman"/>
          <w:bCs/>
          <w:sz w:val="24"/>
          <w:szCs w:val="24"/>
        </w:rPr>
        <w:t xml:space="preserve">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D607AE"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Круана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ED60C7" w:rsidRPr="009C7C9E">
        <w:rPr>
          <w:rFonts w:ascii="Times New Roman" w:hAnsi="Times New Roman"/>
          <w:b/>
          <w:bCs/>
          <w:sz w:val="24"/>
          <w:szCs w:val="24"/>
        </w:rPr>
        <w:t>3 795 150</w:t>
      </w:r>
      <w:r w:rsidRPr="009C7C9E">
        <w:rPr>
          <w:rFonts w:ascii="Times New Roman" w:hAnsi="Times New Roman"/>
          <w:b/>
          <w:bCs/>
          <w:sz w:val="24"/>
          <w:szCs w:val="24"/>
        </w:rPr>
        <w:t>,00 (</w:t>
      </w:r>
      <w:r w:rsidR="00ED60C7" w:rsidRPr="009C7C9E">
        <w:rPr>
          <w:rFonts w:ascii="Times New Roman" w:hAnsi="Times New Roman"/>
          <w:b/>
          <w:bCs/>
          <w:sz w:val="24"/>
          <w:szCs w:val="24"/>
        </w:rPr>
        <w:t>три миллиона семьсот девяносто пять тысяч сто пятьдесят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8E3096" w:rsidRPr="009C7C9E" w:rsidRDefault="001F14F1" w:rsidP="001F14F1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на основании п.100 (абзац 2) гл.9 Правил по лот</w:t>
      </w:r>
      <w:r w:rsidR="003A3906">
        <w:rPr>
          <w:rFonts w:ascii="Times New Roman" w:hAnsi="Times New Roman"/>
          <w:bCs/>
          <w:sz w:val="24"/>
          <w:szCs w:val="24"/>
        </w:rPr>
        <w:t>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20,24</w:t>
      </w:r>
      <w:r w:rsidRPr="009C7C9E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«Steri Med» (Стери Мед)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Pr="009C7C9E">
        <w:rPr>
          <w:rFonts w:ascii="Times New Roman" w:hAnsi="Times New Roman"/>
          <w:b/>
          <w:bCs/>
          <w:sz w:val="24"/>
          <w:szCs w:val="24"/>
        </w:rPr>
        <w:t>111 500,00 (сто одиннадцать тысяч пятьсот)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D862E0" w:rsidRPr="009C7C9E" w:rsidRDefault="00D862E0" w:rsidP="00060C9B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на осн</w:t>
      </w:r>
      <w:r w:rsidR="003A3906">
        <w:rPr>
          <w:rFonts w:ascii="Times New Roman" w:hAnsi="Times New Roman"/>
          <w:bCs/>
          <w:sz w:val="24"/>
          <w:szCs w:val="24"/>
        </w:rPr>
        <w:t>овании п.100 гл.9 Правил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№60,62 (представлено наименьшее ценовое предложение)</w:t>
      </w:r>
      <w:r w:rsidR="001E66AA" w:rsidRPr="009C7C9E">
        <w:rPr>
          <w:rFonts w:ascii="Times New Roman" w:hAnsi="Times New Roman"/>
          <w:bCs/>
          <w:sz w:val="24"/>
          <w:szCs w:val="24"/>
        </w:rPr>
        <w:t xml:space="preserve"> и по лоту</w:t>
      </w:r>
      <w:r w:rsidRPr="009C7C9E">
        <w:rPr>
          <w:rFonts w:ascii="Times New Roman" w:hAnsi="Times New Roman"/>
          <w:bCs/>
          <w:sz w:val="24"/>
          <w:szCs w:val="24"/>
        </w:rPr>
        <w:t xml:space="preserve"> №59 </w:t>
      </w:r>
      <w:r w:rsidRPr="009C7C9E">
        <w:rPr>
          <w:rFonts w:ascii="Times New Roman" w:hAnsi="Times New Roman"/>
          <w:bCs/>
          <w:color w:val="000000"/>
          <w:sz w:val="24"/>
          <w:szCs w:val="24"/>
        </w:rPr>
        <w:t>(представлено одно ценовое предложение)</w:t>
      </w:r>
      <w:r w:rsidRPr="009C7C9E">
        <w:rPr>
          <w:rFonts w:ascii="Times New Roman" w:hAnsi="Times New Roman"/>
          <w:bCs/>
          <w:sz w:val="24"/>
          <w:szCs w:val="24"/>
        </w:rPr>
        <w:t xml:space="preserve">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«Фир</w:t>
      </w:r>
      <w:r w:rsidR="00341BE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 Меда»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Pr="009C7C9E">
        <w:rPr>
          <w:rFonts w:ascii="Times New Roman" w:hAnsi="Times New Roman"/>
          <w:b/>
          <w:bCs/>
          <w:sz w:val="24"/>
          <w:szCs w:val="24"/>
        </w:rPr>
        <w:t>1 767 000,00 (один миллион семьсот шестьдесят семь тысяч)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2509D1" w:rsidRPr="009C7C9E" w:rsidRDefault="002509D1" w:rsidP="00F74673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lastRenderedPageBreak/>
        <w:t>на основании п.100 (абзац 2) гл.9 Правил по лот</w:t>
      </w:r>
      <w:r w:rsidR="003A3906">
        <w:rPr>
          <w:rFonts w:ascii="Times New Roman" w:hAnsi="Times New Roman"/>
          <w:bCs/>
          <w:sz w:val="24"/>
          <w:szCs w:val="24"/>
        </w:rPr>
        <w:t>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39,40,41</w:t>
      </w:r>
      <w:r w:rsidRPr="009C7C9E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«МФК «Биола»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F372DC" w:rsidRPr="009C7C9E">
        <w:rPr>
          <w:rFonts w:ascii="Times New Roman" w:hAnsi="Times New Roman"/>
          <w:b/>
          <w:bCs/>
          <w:sz w:val="24"/>
          <w:szCs w:val="24"/>
        </w:rPr>
        <w:t>108 000</w:t>
      </w:r>
      <w:r w:rsidRPr="009C7C9E">
        <w:rPr>
          <w:rFonts w:ascii="Times New Roman" w:hAnsi="Times New Roman"/>
          <w:b/>
          <w:bCs/>
          <w:sz w:val="24"/>
          <w:szCs w:val="24"/>
        </w:rPr>
        <w:t>,00 (</w:t>
      </w:r>
      <w:r w:rsidR="00F372DC" w:rsidRPr="009C7C9E">
        <w:rPr>
          <w:rFonts w:ascii="Times New Roman" w:hAnsi="Times New Roman"/>
          <w:b/>
          <w:bCs/>
          <w:sz w:val="24"/>
          <w:szCs w:val="24"/>
        </w:rPr>
        <w:t>сто восемь тысяч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3934FE" w:rsidRPr="009C7C9E" w:rsidRDefault="003934FE" w:rsidP="003934FE">
      <w:pPr>
        <w:pStyle w:val="aa"/>
        <w:numPr>
          <w:ilvl w:val="0"/>
          <w:numId w:val="10"/>
        </w:numPr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на основании п.1</w:t>
      </w:r>
      <w:r w:rsidR="003A3906">
        <w:rPr>
          <w:rFonts w:ascii="Times New Roman" w:hAnsi="Times New Roman"/>
          <w:bCs/>
          <w:sz w:val="24"/>
          <w:szCs w:val="24"/>
        </w:rPr>
        <w:t>00 (абзац 2) гл.9 Правил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="00B759BF" w:rsidRPr="009C7C9E">
        <w:rPr>
          <w:rFonts w:ascii="Times New Roman" w:hAnsi="Times New Roman"/>
          <w:bCs/>
          <w:sz w:val="24"/>
          <w:szCs w:val="24"/>
          <w:lang w:val="kk-KZ"/>
        </w:rPr>
        <w:t>17-19,21</w:t>
      </w:r>
      <w:r w:rsidRPr="009C7C9E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«BTL Kazakhstan» (Би Ти Эл Казахстан)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Pr="009C7C9E">
        <w:rPr>
          <w:rFonts w:ascii="Times New Roman" w:hAnsi="Times New Roman"/>
          <w:b/>
          <w:bCs/>
          <w:sz w:val="24"/>
          <w:szCs w:val="24"/>
        </w:rPr>
        <w:t>682 300,00 (шестьсот восемьдесят две тысячи триста)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2509D1" w:rsidRPr="009C7C9E" w:rsidRDefault="009F2860" w:rsidP="005C5383">
      <w:pPr>
        <w:pStyle w:val="aa"/>
        <w:numPr>
          <w:ilvl w:val="0"/>
          <w:numId w:val="10"/>
        </w:numPr>
        <w:tabs>
          <w:tab w:val="left" w:pos="960"/>
        </w:tabs>
        <w:spacing w:after="0"/>
        <w:ind w:left="14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 xml:space="preserve"> на основании п.100 </w:t>
      </w:r>
      <w:r w:rsidRPr="009C7C9E">
        <w:rPr>
          <w:rFonts w:ascii="Times New Roman" w:hAnsi="Times New Roman"/>
          <w:bCs/>
          <w:color w:val="000000"/>
          <w:sz w:val="24"/>
          <w:szCs w:val="24"/>
        </w:rPr>
        <w:t xml:space="preserve">(абзац 2) </w:t>
      </w:r>
      <w:r w:rsidR="003A3906">
        <w:rPr>
          <w:rFonts w:ascii="Times New Roman" w:hAnsi="Times New Roman"/>
          <w:bCs/>
          <w:sz w:val="24"/>
          <w:szCs w:val="24"/>
        </w:rPr>
        <w:t>гл.9 Правил по лотам</w:t>
      </w:r>
      <w:r w:rsidRPr="009C7C9E">
        <w:rPr>
          <w:rFonts w:ascii="Times New Roman" w:hAnsi="Times New Roman"/>
          <w:bCs/>
          <w:sz w:val="24"/>
          <w:szCs w:val="24"/>
        </w:rPr>
        <w:t xml:space="preserve"> №</w:t>
      </w:r>
      <w:r w:rsidR="00A05CAE" w:rsidRPr="009C7C9E">
        <w:rPr>
          <w:rFonts w:ascii="Times New Roman" w:hAnsi="Times New Roman"/>
          <w:bCs/>
          <w:color w:val="000000"/>
          <w:sz w:val="24"/>
          <w:szCs w:val="24"/>
        </w:rPr>
        <w:t>4,9,26,27,29</w:t>
      </w:r>
      <w:r w:rsidRPr="009C7C9E">
        <w:rPr>
          <w:rFonts w:ascii="Times New Roman" w:hAnsi="Times New Roman"/>
          <w:bCs/>
          <w:sz w:val="24"/>
          <w:szCs w:val="24"/>
        </w:rPr>
        <w:t xml:space="preserve"> (предложено одно ценовое предложение),</w:t>
      </w:r>
      <w:r w:rsidRPr="009C7C9E">
        <w:rPr>
          <w:rFonts w:ascii="Times New Roman" w:hAnsi="Times New Roman"/>
          <w:sz w:val="24"/>
          <w:szCs w:val="24"/>
        </w:rPr>
        <w:t xml:space="preserve"> </w:t>
      </w:r>
      <w:r w:rsidRPr="009C7C9E">
        <w:rPr>
          <w:rFonts w:ascii="Times New Roman" w:hAnsi="Times New Roman"/>
          <w:bCs/>
          <w:sz w:val="24"/>
          <w:szCs w:val="24"/>
        </w:rPr>
        <w:t xml:space="preserve">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«Pharmprovide»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A05CAE" w:rsidRPr="009C7C9E">
        <w:rPr>
          <w:rFonts w:ascii="Times New Roman" w:hAnsi="Times New Roman"/>
          <w:b/>
          <w:bCs/>
          <w:sz w:val="24"/>
          <w:szCs w:val="24"/>
        </w:rPr>
        <w:t>1 510 000</w:t>
      </w:r>
      <w:r w:rsidRPr="009C7C9E">
        <w:rPr>
          <w:rFonts w:ascii="Times New Roman" w:hAnsi="Times New Roman"/>
          <w:b/>
          <w:bCs/>
          <w:sz w:val="24"/>
          <w:szCs w:val="24"/>
        </w:rPr>
        <w:t>,00 (</w:t>
      </w:r>
      <w:r w:rsidR="00A05CAE" w:rsidRPr="009C7C9E">
        <w:rPr>
          <w:rFonts w:ascii="Times New Roman" w:hAnsi="Times New Roman"/>
          <w:b/>
          <w:bCs/>
          <w:sz w:val="24"/>
          <w:szCs w:val="24"/>
        </w:rPr>
        <w:t>один миллион пятьсот десять тысяч</w:t>
      </w:r>
      <w:r w:rsidRPr="009C7C9E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9C7C9E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2509D1" w:rsidRPr="003115A6" w:rsidRDefault="003208D1" w:rsidP="00060C9B">
      <w:pPr>
        <w:pStyle w:val="aa"/>
        <w:numPr>
          <w:ilvl w:val="0"/>
          <w:numId w:val="10"/>
        </w:numPr>
        <w:spacing w:after="0"/>
        <w:ind w:left="142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Pr="009C7C9E">
        <w:rPr>
          <w:rFonts w:ascii="Times New Roman" w:hAnsi="Times New Roman"/>
          <w:bCs/>
          <w:color w:val="000000"/>
          <w:sz w:val="24"/>
          <w:szCs w:val="24"/>
        </w:rPr>
        <w:t xml:space="preserve">(абзац 2) </w:t>
      </w:r>
      <w:r w:rsidRPr="009C7C9E">
        <w:rPr>
          <w:rFonts w:ascii="Times New Roman" w:hAnsi="Times New Roman"/>
          <w:bCs/>
          <w:sz w:val="24"/>
          <w:szCs w:val="24"/>
        </w:rPr>
        <w:t>гл.9 Правил по лоту №</w:t>
      </w:r>
      <w:r w:rsidRPr="009C7C9E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9C7C9E">
        <w:rPr>
          <w:rFonts w:ascii="Times New Roman" w:hAnsi="Times New Roman"/>
          <w:bCs/>
          <w:sz w:val="24"/>
          <w:szCs w:val="24"/>
        </w:rPr>
        <w:t xml:space="preserve"> (предложено одно ценовое предложение),</w:t>
      </w:r>
      <w:r w:rsidRPr="009C7C9E">
        <w:rPr>
          <w:rFonts w:ascii="Times New Roman" w:hAnsi="Times New Roman"/>
          <w:sz w:val="24"/>
          <w:szCs w:val="24"/>
        </w:rPr>
        <w:t xml:space="preserve"> </w:t>
      </w:r>
      <w:r w:rsidRPr="009C7C9E">
        <w:rPr>
          <w:rFonts w:ascii="Times New Roman" w:hAnsi="Times New Roman"/>
          <w:bCs/>
          <w:sz w:val="24"/>
          <w:szCs w:val="24"/>
        </w:rPr>
        <w:t xml:space="preserve">заключить договор с </w:t>
      </w:r>
      <w:r w:rsidRPr="009C7C9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«Аудан Дәрі» </w:t>
      </w:r>
      <w:r w:rsidRPr="009C7C9E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Pr="009C7C9E">
        <w:rPr>
          <w:rFonts w:ascii="Times New Roman" w:hAnsi="Times New Roman"/>
          <w:b/>
          <w:bCs/>
          <w:sz w:val="24"/>
          <w:szCs w:val="24"/>
        </w:rPr>
        <w:t>33 750,00 (тридцать три тысячи семьсот пятьдесят) тенге 00 тиын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 xml:space="preserve">, </w:t>
      </w:r>
      <w:r w:rsidRPr="009C7C9E">
        <w:rPr>
          <w:rFonts w:ascii="Times New Roman" w:hAnsi="Times New Roman"/>
          <w:bCs/>
          <w:sz w:val="24"/>
          <w:szCs w:val="24"/>
        </w:rPr>
        <w:t>после предоставления документов, предусмотренных п.102 гл.9 Правил в установленные сроки</w:t>
      </w:r>
      <w:r w:rsidRPr="009C7C9E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5C5383" w:rsidRPr="009C7C9E" w:rsidRDefault="005C5383" w:rsidP="005C5383">
      <w:pPr>
        <w:pStyle w:val="aa"/>
        <w:numPr>
          <w:ilvl w:val="0"/>
          <w:numId w:val="13"/>
        </w:numPr>
        <w:spacing w:after="0"/>
        <w:ind w:left="142" w:firstLine="425"/>
        <w:jc w:val="both"/>
        <w:rPr>
          <w:rFonts w:ascii="Times New Roman" w:hAnsi="Times New Roman"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признать закуп способом запроса ценовых предложений по лот</w:t>
      </w:r>
      <w:r w:rsidRPr="009C7C9E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9C7C9E">
        <w:rPr>
          <w:rFonts w:ascii="Times New Roman" w:hAnsi="Times New Roman"/>
          <w:bCs/>
          <w:sz w:val="24"/>
          <w:szCs w:val="24"/>
        </w:rPr>
        <w:t xml:space="preserve"> </w:t>
      </w:r>
      <w:r w:rsidRPr="009C7C9E">
        <w:rPr>
          <w:rFonts w:ascii="Times New Roman" w:hAnsi="Times New Roman"/>
          <w:color w:val="000000"/>
          <w:sz w:val="24"/>
          <w:szCs w:val="24"/>
        </w:rPr>
        <w:t>№</w:t>
      </w:r>
      <w:r w:rsidR="009C1770" w:rsidRPr="009C7C9E">
        <w:rPr>
          <w:rFonts w:ascii="Times New Roman" w:hAnsi="Times New Roman"/>
          <w:color w:val="000000"/>
          <w:sz w:val="24"/>
          <w:szCs w:val="24"/>
        </w:rPr>
        <w:t>25,45,47,48,49,</w:t>
      </w:r>
      <w:r w:rsidR="00001239" w:rsidRPr="009C7C9E">
        <w:rPr>
          <w:rFonts w:ascii="Times New Roman" w:hAnsi="Times New Roman"/>
          <w:color w:val="000000"/>
          <w:sz w:val="24"/>
          <w:szCs w:val="24"/>
        </w:rPr>
        <w:t>58,63,64</w:t>
      </w:r>
      <w:r w:rsidR="0026301D" w:rsidRPr="009C7C9E">
        <w:rPr>
          <w:rFonts w:ascii="Times New Roman" w:hAnsi="Times New Roman"/>
          <w:color w:val="000000"/>
          <w:sz w:val="24"/>
          <w:szCs w:val="24"/>
        </w:rPr>
        <w:t>,68,70,71,73,75</w:t>
      </w:r>
      <w:r w:rsidR="009C1770" w:rsidRPr="009C7C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C7C9E">
        <w:rPr>
          <w:rFonts w:ascii="Times New Roman" w:hAnsi="Times New Roman"/>
          <w:bCs/>
          <w:sz w:val="24"/>
          <w:szCs w:val="24"/>
        </w:rPr>
        <w:t>не состоявшимся в связи с отсутствием ценовых предложений.</w:t>
      </w:r>
    </w:p>
    <w:p w:rsidR="006177E2" w:rsidRPr="009C7C9E" w:rsidRDefault="004E3EB7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C7C9E">
        <w:rPr>
          <w:rFonts w:ascii="Times New Roman" w:hAnsi="Times New Roman"/>
          <w:bCs/>
          <w:sz w:val="24"/>
          <w:szCs w:val="24"/>
        </w:rPr>
        <w:t>9</w:t>
      </w:r>
      <w:r w:rsidR="006177E2" w:rsidRPr="009C7C9E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9C7C9E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9C7C9E">
        <w:rPr>
          <w:rFonts w:ascii="Times New Roman" w:hAnsi="Times New Roman"/>
          <w:bCs/>
          <w:sz w:val="24"/>
          <w:szCs w:val="24"/>
        </w:rPr>
        <w:t>АО</w:t>
      </w:r>
      <w:r w:rsidR="006177E2" w:rsidRPr="009C7C9E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9C7C9E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9C7C9E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9C7C9E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0561F" w:rsidRPr="009C7C9E" w:rsidRDefault="00F0561F" w:rsidP="00F42FFA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7165CA" w:rsidRPr="009C7C9E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C7C9E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7165CA" w:rsidRPr="009C7C9E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C9E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7165CA" w:rsidRPr="009C7C9E" w:rsidRDefault="007165CA" w:rsidP="007165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C7C9E">
        <w:rPr>
          <w:rFonts w:ascii="Times New Roman" w:hAnsi="Times New Roman"/>
          <w:sz w:val="24"/>
          <w:szCs w:val="24"/>
        </w:rPr>
        <w:t xml:space="preserve">по научно-клинической и инновационной деятельности        ________________    </w:t>
      </w:r>
      <w:r w:rsidRPr="009C7C9E">
        <w:rPr>
          <w:rFonts w:ascii="Times New Roman" w:hAnsi="Times New Roman"/>
          <w:b/>
          <w:sz w:val="24"/>
          <w:szCs w:val="24"/>
        </w:rPr>
        <w:t>Манжуова Л.Н.</w:t>
      </w:r>
    </w:p>
    <w:p w:rsidR="007165CA" w:rsidRPr="009C7C9E" w:rsidRDefault="007165CA" w:rsidP="007165CA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9C7C9E" w:rsidRDefault="007165CA" w:rsidP="007165C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9C7C9E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7165CA" w:rsidRPr="009C7C9E" w:rsidRDefault="007165CA" w:rsidP="007165CA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9C7C9E">
        <w:rPr>
          <w:rFonts w:ascii="Times New Roman" w:hAnsi="Times New Roman"/>
          <w:sz w:val="24"/>
          <w:szCs w:val="24"/>
        </w:rPr>
        <w:t xml:space="preserve"> руководитель хирургического блока                                       </w:t>
      </w:r>
      <w:r w:rsidRPr="009C7C9E">
        <w:rPr>
          <w:rFonts w:ascii="Times New Roman" w:hAnsi="Times New Roman"/>
          <w:sz w:val="24"/>
          <w:szCs w:val="24"/>
          <w:lang w:val="kk-KZ"/>
        </w:rPr>
        <w:t xml:space="preserve">________________    </w:t>
      </w:r>
      <w:r w:rsidRPr="009C7C9E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Pr="009C7C9E">
        <w:rPr>
          <w:rFonts w:ascii="Times New Roman" w:hAnsi="Times New Roman"/>
          <w:b/>
          <w:sz w:val="24"/>
          <w:szCs w:val="24"/>
        </w:rPr>
        <w:t>.Э.</w:t>
      </w:r>
    </w:p>
    <w:p w:rsidR="001B54D4" w:rsidRPr="009C7C9E" w:rsidRDefault="001B54D4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7165CA" w:rsidRPr="009C7C9E" w:rsidRDefault="007165CA" w:rsidP="007165CA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C7C9E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7165CA" w:rsidRPr="009C7C9E" w:rsidRDefault="007165CA" w:rsidP="007165CA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9C7C9E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   ________________    </w:t>
      </w:r>
      <w:r w:rsidRPr="009C7C9E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7165CA" w:rsidRPr="009C7C9E" w:rsidRDefault="007165CA" w:rsidP="007165CA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165CA" w:rsidRPr="009C7C9E" w:rsidRDefault="007165CA" w:rsidP="007165CA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9C7C9E">
        <w:rPr>
          <w:rFonts w:ascii="Times New Roman" w:hAnsi="Times New Roman"/>
          <w:sz w:val="24"/>
          <w:szCs w:val="24"/>
        </w:rPr>
        <w:t xml:space="preserve">заведующая клинико-диагностической лабораторией           ________________    </w:t>
      </w:r>
      <w:r w:rsidRPr="009C7C9E">
        <w:rPr>
          <w:rFonts w:ascii="Times New Roman" w:hAnsi="Times New Roman"/>
          <w:b/>
          <w:sz w:val="24"/>
          <w:szCs w:val="24"/>
        </w:rPr>
        <w:t>Булегенова М.Г.</w:t>
      </w:r>
    </w:p>
    <w:p w:rsidR="007165CA" w:rsidRPr="009C7C9E" w:rsidRDefault="007165CA" w:rsidP="007165CA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7165CA" w:rsidRPr="009C7C9E" w:rsidRDefault="007165CA" w:rsidP="007165CA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9C7C9E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                                    ________________    </w:t>
      </w:r>
      <w:r w:rsidRPr="009C7C9E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9C7C9E">
        <w:rPr>
          <w:rFonts w:ascii="Times New Roman" w:hAnsi="Times New Roman"/>
          <w:b/>
          <w:sz w:val="24"/>
          <w:szCs w:val="24"/>
        </w:rPr>
        <w:t>.Е.</w:t>
      </w:r>
    </w:p>
    <w:p w:rsidR="007165CA" w:rsidRPr="009C7C9E" w:rsidRDefault="007165CA" w:rsidP="007165C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9C7C9E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8C5431" w:rsidRPr="009C7C9E" w:rsidRDefault="007165CA" w:rsidP="001B54D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C7C9E">
        <w:rPr>
          <w:rFonts w:ascii="Times New Roman" w:hAnsi="Times New Roman"/>
          <w:sz w:val="24"/>
          <w:szCs w:val="24"/>
        </w:rPr>
        <w:t xml:space="preserve">специалист отдела закупок                                                   </w:t>
      </w:r>
      <w:r w:rsidR="00D10165" w:rsidRPr="009C7C9E">
        <w:rPr>
          <w:rFonts w:ascii="Times New Roman" w:hAnsi="Times New Roman"/>
          <w:sz w:val="24"/>
          <w:szCs w:val="24"/>
        </w:rPr>
        <w:t xml:space="preserve"> </w:t>
      </w:r>
      <w:r w:rsidRPr="009C7C9E">
        <w:rPr>
          <w:rFonts w:ascii="Times New Roman" w:hAnsi="Times New Roman"/>
          <w:sz w:val="24"/>
          <w:szCs w:val="24"/>
        </w:rPr>
        <w:t xml:space="preserve">   </w:t>
      </w:r>
      <w:r w:rsidR="001B54D4" w:rsidRPr="009C7C9E">
        <w:rPr>
          <w:rFonts w:ascii="Times New Roman" w:hAnsi="Times New Roman"/>
          <w:sz w:val="24"/>
          <w:szCs w:val="24"/>
        </w:rPr>
        <w:t xml:space="preserve"> </w:t>
      </w:r>
      <w:r w:rsidRPr="009C7C9E">
        <w:rPr>
          <w:rFonts w:ascii="Times New Roman" w:hAnsi="Times New Roman"/>
          <w:sz w:val="24"/>
          <w:szCs w:val="24"/>
        </w:rPr>
        <w:t xml:space="preserve">________________    </w:t>
      </w:r>
      <w:r w:rsidRPr="009C7C9E">
        <w:rPr>
          <w:rFonts w:ascii="Times New Roman" w:hAnsi="Times New Roman"/>
          <w:b/>
          <w:sz w:val="24"/>
          <w:szCs w:val="24"/>
        </w:rPr>
        <w:t>Сарсенова Г.М.</w:t>
      </w:r>
      <w:r w:rsidRPr="009C7C9E">
        <w:rPr>
          <w:rFonts w:ascii="Times New Roman" w:hAnsi="Times New Roman"/>
          <w:sz w:val="24"/>
          <w:szCs w:val="24"/>
        </w:rPr>
        <w:t xml:space="preserve">   </w:t>
      </w:r>
    </w:p>
    <w:sectPr w:rsidR="008C5431" w:rsidRPr="009C7C9E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E8" w:rsidRDefault="00341BE8">
      <w:pPr>
        <w:spacing w:after="0" w:line="240" w:lineRule="auto"/>
      </w:pPr>
      <w:r>
        <w:separator/>
      </w:r>
    </w:p>
  </w:endnote>
  <w:endnote w:type="continuationSeparator" w:id="0">
    <w:p w:rsidR="00341BE8" w:rsidRDefault="0034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BE8" w:rsidRDefault="00341BE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4553">
      <w:rPr>
        <w:noProof/>
      </w:rPr>
      <w:t>5</w:t>
    </w:r>
    <w:r>
      <w:rPr>
        <w:noProof/>
      </w:rPr>
      <w:fldChar w:fldCharType="end"/>
    </w:r>
  </w:p>
  <w:p w:rsidR="00341BE8" w:rsidRDefault="00341B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E8" w:rsidRDefault="00341BE8">
      <w:pPr>
        <w:spacing w:after="0" w:line="240" w:lineRule="auto"/>
      </w:pPr>
      <w:r>
        <w:separator/>
      </w:r>
    </w:p>
  </w:footnote>
  <w:footnote w:type="continuationSeparator" w:id="0">
    <w:p w:rsidR="00341BE8" w:rsidRDefault="0034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1239"/>
    <w:rsid w:val="0000220B"/>
    <w:rsid w:val="0000391D"/>
    <w:rsid w:val="00006727"/>
    <w:rsid w:val="0000717A"/>
    <w:rsid w:val="000077CF"/>
    <w:rsid w:val="00010E6E"/>
    <w:rsid w:val="00011873"/>
    <w:rsid w:val="00012804"/>
    <w:rsid w:val="00013325"/>
    <w:rsid w:val="00013AC8"/>
    <w:rsid w:val="00015FB9"/>
    <w:rsid w:val="00016876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261"/>
    <w:rsid w:val="00035763"/>
    <w:rsid w:val="00035FCC"/>
    <w:rsid w:val="000373E5"/>
    <w:rsid w:val="00042ADC"/>
    <w:rsid w:val="0004313D"/>
    <w:rsid w:val="00044553"/>
    <w:rsid w:val="00044896"/>
    <w:rsid w:val="000505B4"/>
    <w:rsid w:val="00053FCD"/>
    <w:rsid w:val="000544CD"/>
    <w:rsid w:val="00054529"/>
    <w:rsid w:val="0005503F"/>
    <w:rsid w:val="00057289"/>
    <w:rsid w:val="00060216"/>
    <w:rsid w:val="00060C9B"/>
    <w:rsid w:val="0006334F"/>
    <w:rsid w:val="00063724"/>
    <w:rsid w:val="000660EB"/>
    <w:rsid w:val="0006752A"/>
    <w:rsid w:val="00067CC3"/>
    <w:rsid w:val="00071585"/>
    <w:rsid w:val="00071F66"/>
    <w:rsid w:val="00073194"/>
    <w:rsid w:val="0007471B"/>
    <w:rsid w:val="0007478B"/>
    <w:rsid w:val="0007620F"/>
    <w:rsid w:val="0007718E"/>
    <w:rsid w:val="00081DA0"/>
    <w:rsid w:val="000822F4"/>
    <w:rsid w:val="000831E7"/>
    <w:rsid w:val="00083CEC"/>
    <w:rsid w:val="00083F37"/>
    <w:rsid w:val="00083F7C"/>
    <w:rsid w:val="000858D8"/>
    <w:rsid w:val="00085C1A"/>
    <w:rsid w:val="00085FF7"/>
    <w:rsid w:val="00090E12"/>
    <w:rsid w:val="00091128"/>
    <w:rsid w:val="00091DF5"/>
    <w:rsid w:val="00092985"/>
    <w:rsid w:val="00092DEC"/>
    <w:rsid w:val="000941D3"/>
    <w:rsid w:val="000A0AB1"/>
    <w:rsid w:val="000A2A32"/>
    <w:rsid w:val="000A2BDB"/>
    <w:rsid w:val="000A335F"/>
    <w:rsid w:val="000A61AC"/>
    <w:rsid w:val="000B3BBA"/>
    <w:rsid w:val="000B3F99"/>
    <w:rsid w:val="000B53BC"/>
    <w:rsid w:val="000B5C27"/>
    <w:rsid w:val="000B663B"/>
    <w:rsid w:val="000B678E"/>
    <w:rsid w:val="000B6F69"/>
    <w:rsid w:val="000B7670"/>
    <w:rsid w:val="000B7F43"/>
    <w:rsid w:val="000C2940"/>
    <w:rsid w:val="000C31BF"/>
    <w:rsid w:val="000C3AC9"/>
    <w:rsid w:val="000C67A9"/>
    <w:rsid w:val="000C72E6"/>
    <w:rsid w:val="000D2163"/>
    <w:rsid w:val="000D3D99"/>
    <w:rsid w:val="000D4D1F"/>
    <w:rsid w:val="000D4E86"/>
    <w:rsid w:val="000D7517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113CF"/>
    <w:rsid w:val="00111435"/>
    <w:rsid w:val="00111694"/>
    <w:rsid w:val="001120C5"/>
    <w:rsid w:val="00113362"/>
    <w:rsid w:val="00113827"/>
    <w:rsid w:val="00113892"/>
    <w:rsid w:val="001139A3"/>
    <w:rsid w:val="001145C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1FA6"/>
    <w:rsid w:val="00153222"/>
    <w:rsid w:val="00153715"/>
    <w:rsid w:val="00154A5B"/>
    <w:rsid w:val="001555D7"/>
    <w:rsid w:val="00156729"/>
    <w:rsid w:val="00157486"/>
    <w:rsid w:val="001600DD"/>
    <w:rsid w:val="00161BAF"/>
    <w:rsid w:val="001646D4"/>
    <w:rsid w:val="00165A58"/>
    <w:rsid w:val="0017445D"/>
    <w:rsid w:val="00176893"/>
    <w:rsid w:val="0017713F"/>
    <w:rsid w:val="0017715A"/>
    <w:rsid w:val="00183022"/>
    <w:rsid w:val="001850C2"/>
    <w:rsid w:val="00185AA0"/>
    <w:rsid w:val="001860A8"/>
    <w:rsid w:val="00186110"/>
    <w:rsid w:val="0018667B"/>
    <w:rsid w:val="00186A3C"/>
    <w:rsid w:val="00187027"/>
    <w:rsid w:val="00192791"/>
    <w:rsid w:val="00196AEB"/>
    <w:rsid w:val="001A13BA"/>
    <w:rsid w:val="001A14BC"/>
    <w:rsid w:val="001A1BE2"/>
    <w:rsid w:val="001A23AA"/>
    <w:rsid w:val="001A3A27"/>
    <w:rsid w:val="001A3BCC"/>
    <w:rsid w:val="001A3D2E"/>
    <w:rsid w:val="001A417B"/>
    <w:rsid w:val="001A4EDD"/>
    <w:rsid w:val="001A7BA1"/>
    <w:rsid w:val="001B0B3C"/>
    <w:rsid w:val="001B1EB9"/>
    <w:rsid w:val="001B2E75"/>
    <w:rsid w:val="001B3EC5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89B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F06D7"/>
    <w:rsid w:val="001F14F1"/>
    <w:rsid w:val="001F1959"/>
    <w:rsid w:val="001F240F"/>
    <w:rsid w:val="001F2993"/>
    <w:rsid w:val="001F2B60"/>
    <w:rsid w:val="001F330D"/>
    <w:rsid w:val="001F6F71"/>
    <w:rsid w:val="001F76C5"/>
    <w:rsid w:val="001F7744"/>
    <w:rsid w:val="002011AA"/>
    <w:rsid w:val="00201777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5FBE"/>
    <w:rsid w:val="00226E27"/>
    <w:rsid w:val="002346A2"/>
    <w:rsid w:val="00236369"/>
    <w:rsid w:val="00240A95"/>
    <w:rsid w:val="00240F65"/>
    <w:rsid w:val="00242498"/>
    <w:rsid w:val="002444C6"/>
    <w:rsid w:val="00247166"/>
    <w:rsid w:val="002473EF"/>
    <w:rsid w:val="002509D1"/>
    <w:rsid w:val="00253676"/>
    <w:rsid w:val="00253777"/>
    <w:rsid w:val="00254B88"/>
    <w:rsid w:val="00254FF8"/>
    <w:rsid w:val="00257094"/>
    <w:rsid w:val="0026301D"/>
    <w:rsid w:val="0026449C"/>
    <w:rsid w:val="002651D8"/>
    <w:rsid w:val="00266804"/>
    <w:rsid w:val="00266AA7"/>
    <w:rsid w:val="00267284"/>
    <w:rsid w:val="00267A8C"/>
    <w:rsid w:val="00271E6A"/>
    <w:rsid w:val="00272968"/>
    <w:rsid w:val="00273AC7"/>
    <w:rsid w:val="0027653A"/>
    <w:rsid w:val="002769E2"/>
    <w:rsid w:val="0027744C"/>
    <w:rsid w:val="00277C61"/>
    <w:rsid w:val="002810C8"/>
    <w:rsid w:val="00281914"/>
    <w:rsid w:val="00282A9F"/>
    <w:rsid w:val="002834B9"/>
    <w:rsid w:val="0028595E"/>
    <w:rsid w:val="002869FA"/>
    <w:rsid w:val="00286CFE"/>
    <w:rsid w:val="00290C1E"/>
    <w:rsid w:val="0029265F"/>
    <w:rsid w:val="0029424A"/>
    <w:rsid w:val="00295DD4"/>
    <w:rsid w:val="00296A64"/>
    <w:rsid w:val="002A25CF"/>
    <w:rsid w:val="002A2D8B"/>
    <w:rsid w:val="002A4068"/>
    <w:rsid w:val="002A40F9"/>
    <w:rsid w:val="002A5E7B"/>
    <w:rsid w:val="002A64DA"/>
    <w:rsid w:val="002A6BB7"/>
    <w:rsid w:val="002A72B2"/>
    <w:rsid w:val="002A7736"/>
    <w:rsid w:val="002B017A"/>
    <w:rsid w:val="002B2EFD"/>
    <w:rsid w:val="002B3697"/>
    <w:rsid w:val="002B6002"/>
    <w:rsid w:val="002B7F00"/>
    <w:rsid w:val="002C416D"/>
    <w:rsid w:val="002C5C73"/>
    <w:rsid w:val="002D0295"/>
    <w:rsid w:val="002D0D21"/>
    <w:rsid w:val="002D101E"/>
    <w:rsid w:val="002D2C88"/>
    <w:rsid w:val="002D381E"/>
    <w:rsid w:val="002D45BD"/>
    <w:rsid w:val="002D7E2B"/>
    <w:rsid w:val="002E2DFB"/>
    <w:rsid w:val="002E35D9"/>
    <w:rsid w:val="002F0046"/>
    <w:rsid w:val="002F45CC"/>
    <w:rsid w:val="002F522E"/>
    <w:rsid w:val="002F69C6"/>
    <w:rsid w:val="003032A8"/>
    <w:rsid w:val="0030475F"/>
    <w:rsid w:val="00304AFD"/>
    <w:rsid w:val="003051C2"/>
    <w:rsid w:val="00305413"/>
    <w:rsid w:val="00305F86"/>
    <w:rsid w:val="003073E3"/>
    <w:rsid w:val="003113B1"/>
    <w:rsid w:val="003115A6"/>
    <w:rsid w:val="00317CF3"/>
    <w:rsid w:val="003208D1"/>
    <w:rsid w:val="00320FB9"/>
    <w:rsid w:val="00324F46"/>
    <w:rsid w:val="00325C57"/>
    <w:rsid w:val="00326733"/>
    <w:rsid w:val="00327F9C"/>
    <w:rsid w:val="00334336"/>
    <w:rsid w:val="003347AD"/>
    <w:rsid w:val="00334CAD"/>
    <w:rsid w:val="00335E5A"/>
    <w:rsid w:val="003373AF"/>
    <w:rsid w:val="00337AD1"/>
    <w:rsid w:val="00337B17"/>
    <w:rsid w:val="003400D7"/>
    <w:rsid w:val="0034120A"/>
    <w:rsid w:val="00341BE8"/>
    <w:rsid w:val="00342E31"/>
    <w:rsid w:val="00342F09"/>
    <w:rsid w:val="00343B0B"/>
    <w:rsid w:val="00344E4F"/>
    <w:rsid w:val="00345EF4"/>
    <w:rsid w:val="003460B2"/>
    <w:rsid w:val="003471A0"/>
    <w:rsid w:val="003479F6"/>
    <w:rsid w:val="00347C9E"/>
    <w:rsid w:val="00351292"/>
    <w:rsid w:val="0035272D"/>
    <w:rsid w:val="003568A4"/>
    <w:rsid w:val="0035757D"/>
    <w:rsid w:val="00357ABA"/>
    <w:rsid w:val="0036152E"/>
    <w:rsid w:val="00362238"/>
    <w:rsid w:val="00366A00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5B4A"/>
    <w:rsid w:val="00387FBE"/>
    <w:rsid w:val="0039219B"/>
    <w:rsid w:val="003932D7"/>
    <w:rsid w:val="003934FE"/>
    <w:rsid w:val="00394C3A"/>
    <w:rsid w:val="00394DD5"/>
    <w:rsid w:val="003962A6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44E5"/>
    <w:rsid w:val="003B5296"/>
    <w:rsid w:val="003B6DBA"/>
    <w:rsid w:val="003B774B"/>
    <w:rsid w:val="003B7954"/>
    <w:rsid w:val="003C1392"/>
    <w:rsid w:val="003C1811"/>
    <w:rsid w:val="003D050C"/>
    <w:rsid w:val="003D0715"/>
    <w:rsid w:val="003D1CE4"/>
    <w:rsid w:val="003D1EE8"/>
    <w:rsid w:val="003D2E79"/>
    <w:rsid w:val="003D3BA2"/>
    <w:rsid w:val="003D505B"/>
    <w:rsid w:val="003D5249"/>
    <w:rsid w:val="003D561A"/>
    <w:rsid w:val="003D5BC4"/>
    <w:rsid w:val="003D6FAC"/>
    <w:rsid w:val="003D7908"/>
    <w:rsid w:val="003E0A5A"/>
    <w:rsid w:val="003E166E"/>
    <w:rsid w:val="003E1A8B"/>
    <w:rsid w:val="003E22C3"/>
    <w:rsid w:val="003E55F0"/>
    <w:rsid w:val="003E6A45"/>
    <w:rsid w:val="003E6ABB"/>
    <w:rsid w:val="003F1C30"/>
    <w:rsid w:val="003F6356"/>
    <w:rsid w:val="003F6A3D"/>
    <w:rsid w:val="003F6D0A"/>
    <w:rsid w:val="003F7E65"/>
    <w:rsid w:val="00400F4C"/>
    <w:rsid w:val="00403278"/>
    <w:rsid w:val="00403E17"/>
    <w:rsid w:val="004052E2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50EE"/>
    <w:rsid w:val="00426BE9"/>
    <w:rsid w:val="004302FA"/>
    <w:rsid w:val="00432578"/>
    <w:rsid w:val="00435515"/>
    <w:rsid w:val="00437007"/>
    <w:rsid w:val="00440D6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76771"/>
    <w:rsid w:val="004807A6"/>
    <w:rsid w:val="00481A1F"/>
    <w:rsid w:val="00485BA8"/>
    <w:rsid w:val="00485E1D"/>
    <w:rsid w:val="0048696E"/>
    <w:rsid w:val="004903E3"/>
    <w:rsid w:val="004934D3"/>
    <w:rsid w:val="00495749"/>
    <w:rsid w:val="004958D4"/>
    <w:rsid w:val="00496AA8"/>
    <w:rsid w:val="004A0CEB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5AB"/>
    <w:rsid w:val="004B7B8C"/>
    <w:rsid w:val="004C1C33"/>
    <w:rsid w:val="004C24C3"/>
    <w:rsid w:val="004C53E2"/>
    <w:rsid w:val="004C5B60"/>
    <w:rsid w:val="004C64DD"/>
    <w:rsid w:val="004D1E4F"/>
    <w:rsid w:val="004D2BB6"/>
    <w:rsid w:val="004D34FA"/>
    <w:rsid w:val="004D51D7"/>
    <w:rsid w:val="004D5C88"/>
    <w:rsid w:val="004D665D"/>
    <w:rsid w:val="004E0232"/>
    <w:rsid w:val="004E0D64"/>
    <w:rsid w:val="004E2631"/>
    <w:rsid w:val="004E3305"/>
    <w:rsid w:val="004E35B3"/>
    <w:rsid w:val="004E35FD"/>
    <w:rsid w:val="004E3B0E"/>
    <w:rsid w:val="004E3EB7"/>
    <w:rsid w:val="004E57E9"/>
    <w:rsid w:val="004E7282"/>
    <w:rsid w:val="004E7DB6"/>
    <w:rsid w:val="004F2C6D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5495"/>
    <w:rsid w:val="00525C9A"/>
    <w:rsid w:val="00526A1D"/>
    <w:rsid w:val="00526F04"/>
    <w:rsid w:val="00527F00"/>
    <w:rsid w:val="005303C2"/>
    <w:rsid w:val="00530564"/>
    <w:rsid w:val="00533436"/>
    <w:rsid w:val="00533782"/>
    <w:rsid w:val="0053755D"/>
    <w:rsid w:val="00537AA4"/>
    <w:rsid w:val="005404C2"/>
    <w:rsid w:val="005457C8"/>
    <w:rsid w:val="0055101D"/>
    <w:rsid w:val="0055102C"/>
    <w:rsid w:val="00551F94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4AA7"/>
    <w:rsid w:val="005808A6"/>
    <w:rsid w:val="00580D70"/>
    <w:rsid w:val="005810CE"/>
    <w:rsid w:val="005853DA"/>
    <w:rsid w:val="00585C9A"/>
    <w:rsid w:val="00587A27"/>
    <w:rsid w:val="00587BD1"/>
    <w:rsid w:val="00590D07"/>
    <w:rsid w:val="00590D35"/>
    <w:rsid w:val="005937CA"/>
    <w:rsid w:val="00593A65"/>
    <w:rsid w:val="00594CAE"/>
    <w:rsid w:val="00596681"/>
    <w:rsid w:val="005A012C"/>
    <w:rsid w:val="005A1A07"/>
    <w:rsid w:val="005A1C85"/>
    <w:rsid w:val="005A1D6F"/>
    <w:rsid w:val="005A2001"/>
    <w:rsid w:val="005A23D4"/>
    <w:rsid w:val="005A407F"/>
    <w:rsid w:val="005A5685"/>
    <w:rsid w:val="005B2921"/>
    <w:rsid w:val="005B4FDF"/>
    <w:rsid w:val="005B501F"/>
    <w:rsid w:val="005B5E64"/>
    <w:rsid w:val="005C06C1"/>
    <w:rsid w:val="005C0DCA"/>
    <w:rsid w:val="005C3E59"/>
    <w:rsid w:val="005C3FBF"/>
    <w:rsid w:val="005C4739"/>
    <w:rsid w:val="005C5383"/>
    <w:rsid w:val="005C5B0F"/>
    <w:rsid w:val="005C5D26"/>
    <w:rsid w:val="005C6599"/>
    <w:rsid w:val="005C746A"/>
    <w:rsid w:val="005D1F0F"/>
    <w:rsid w:val="005D26BF"/>
    <w:rsid w:val="005D2B2F"/>
    <w:rsid w:val="005D484B"/>
    <w:rsid w:val="005D5377"/>
    <w:rsid w:val="005D5C5E"/>
    <w:rsid w:val="005D682A"/>
    <w:rsid w:val="005D7C38"/>
    <w:rsid w:val="005D7FF9"/>
    <w:rsid w:val="005E2137"/>
    <w:rsid w:val="005E224A"/>
    <w:rsid w:val="005E2EDF"/>
    <w:rsid w:val="005E3A9E"/>
    <w:rsid w:val="005E4F9D"/>
    <w:rsid w:val="005F05FB"/>
    <w:rsid w:val="005F0D53"/>
    <w:rsid w:val="005F48B9"/>
    <w:rsid w:val="005F4E94"/>
    <w:rsid w:val="005F4F29"/>
    <w:rsid w:val="005F52BD"/>
    <w:rsid w:val="005F598F"/>
    <w:rsid w:val="005F7796"/>
    <w:rsid w:val="00600FB8"/>
    <w:rsid w:val="006021E2"/>
    <w:rsid w:val="006049DA"/>
    <w:rsid w:val="006101E2"/>
    <w:rsid w:val="00610502"/>
    <w:rsid w:val="00610A99"/>
    <w:rsid w:val="00611173"/>
    <w:rsid w:val="00611F8C"/>
    <w:rsid w:val="00613C2F"/>
    <w:rsid w:val="00614400"/>
    <w:rsid w:val="00614713"/>
    <w:rsid w:val="006177E2"/>
    <w:rsid w:val="006212E9"/>
    <w:rsid w:val="006216E6"/>
    <w:rsid w:val="00621F4A"/>
    <w:rsid w:val="00624AD2"/>
    <w:rsid w:val="0063297B"/>
    <w:rsid w:val="00635DF7"/>
    <w:rsid w:val="00636169"/>
    <w:rsid w:val="00637F08"/>
    <w:rsid w:val="00640B98"/>
    <w:rsid w:val="00641075"/>
    <w:rsid w:val="00644BD6"/>
    <w:rsid w:val="006463DE"/>
    <w:rsid w:val="00647CE0"/>
    <w:rsid w:val="00647F0F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2523"/>
    <w:rsid w:val="00673929"/>
    <w:rsid w:val="006746A1"/>
    <w:rsid w:val="00674D3C"/>
    <w:rsid w:val="00676260"/>
    <w:rsid w:val="00676459"/>
    <w:rsid w:val="00676B49"/>
    <w:rsid w:val="00680AEC"/>
    <w:rsid w:val="00681C72"/>
    <w:rsid w:val="0068353A"/>
    <w:rsid w:val="006875B7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E61"/>
    <w:rsid w:val="006B2795"/>
    <w:rsid w:val="006B3893"/>
    <w:rsid w:val="006B3FE4"/>
    <w:rsid w:val="006B4D1B"/>
    <w:rsid w:val="006B5F8C"/>
    <w:rsid w:val="006C0378"/>
    <w:rsid w:val="006C07E3"/>
    <w:rsid w:val="006C1401"/>
    <w:rsid w:val="006C17CA"/>
    <w:rsid w:val="006C2BCE"/>
    <w:rsid w:val="006C6DAE"/>
    <w:rsid w:val="006C6FB3"/>
    <w:rsid w:val="006D0146"/>
    <w:rsid w:val="006D10F4"/>
    <w:rsid w:val="006D3A87"/>
    <w:rsid w:val="006D4AF5"/>
    <w:rsid w:val="006D4EF9"/>
    <w:rsid w:val="006D646B"/>
    <w:rsid w:val="006D7816"/>
    <w:rsid w:val="006E0C9F"/>
    <w:rsid w:val="006E35AA"/>
    <w:rsid w:val="006E45C1"/>
    <w:rsid w:val="006E5540"/>
    <w:rsid w:val="006E5BC4"/>
    <w:rsid w:val="006E70F7"/>
    <w:rsid w:val="006F073F"/>
    <w:rsid w:val="006F0FC3"/>
    <w:rsid w:val="006F1BA8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3D8D"/>
    <w:rsid w:val="00704E0D"/>
    <w:rsid w:val="00705A5B"/>
    <w:rsid w:val="0071001E"/>
    <w:rsid w:val="007105A4"/>
    <w:rsid w:val="007146D5"/>
    <w:rsid w:val="0071518B"/>
    <w:rsid w:val="00715290"/>
    <w:rsid w:val="00715DBE"/>
    <w:rsid w:val="007165CA"/>
    <w:rsid w:val="0071765C"/>
    <w:rsid w:val="00720279"/>
    <w:rsid w:val="0072054E"/>
    <w:rsid w:val="00721299"/>
    <w:rsid w:val="00721463"/>
    <w:rsid w:val="00721E5B"/>
    <w:rsid w:val="007224D2"/>
    <w:rsid w:val="00723ABD"/>
    <w:rsid w:val="00723F34"/>
    <w:rsid w:val="00724C5A"/>
    <w:rsid w:val="0072660E"/>
    <w:rsid w:val="007267E6"/>
    <w:rsid w:val="00727DDE"/>
    <w:rsid w:val="00733E19"/>
    <w:rsid w:val="0073596F"/>
    <w:rsid w:val="00737490"/>
    <w:rsid w:val="00740981"/>
    <w:rsid w:val="007413D3"/>
    <w:rsid w:val="00741EE0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2C99"/>
    <w:rsid w:val="00773012"/>
    <w:rsid w:val="00773B39"/>
    <w:rsid w:val="00774BA4"/>
    <w:rsid w:val="007751C5"/>
    <w:rsid w:val="0077672C"/>
    <w:rsid w:val="00777625"/>
    <w:rsid w:val="00777FDD"/>
    <w:rsid w:val="00780070"/>
    <w:rsid w:val="007807C3"/>
    <w:rsid w:val="00781DEC"/>
    <w:rsid w:val="00782978"/>
    <w:rsid w:val="00784762"/>
    <w:rsid w:val="00785722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A0480"/>
    <w:rsid w:val="007A124E"/>
    <w:rsid w:val="007A1628"/>
    <w:rsid w:val="007A199E"/>
    <w:rsid w:val="007A2547"/>
    <w:rsid w:val="007A37C9"/>
    <w:rsid w:val="007A3E47"/>
    <w:rsid w:val="007A6DB1"/>
    <w:rsid w:val="007B019A"/>
    <w:rsid w:val="007B0DBC"/>
    <w:rsid w:val="007B35A7"/>
    <w:rsid w:val="007B48D4"/>
    <w:rsid w:val="007B5250"/>
    <w:rsid w:val="007B6D2A"/>
    <w:rsid w:val="007B7D17"/>
    <w:rsid w:val="007C0E49"/>
    <w:rsid w:val="007C0FDE"/>
    <w:rsid w:val="007C1926"/>
    <w:rsid w:val="007C1E30"/>
    <w:rsid w:val="007C54CF"/>
    <w:rsid w:val="007C5DE8"/>
    <w:rsid w:val="007C719D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55FE"/>
    <w:rsid w:val="007D61CC"/>
    <w:rsid w:val="007E0D9C"/>
    <w:rsid w:val="007E2491"/>
    <w:rsid w:val="007E309E"/>
    <w:rsid w:val="007E3150"/>
    <w:rsid w:val="007E3EFB"/>
    <w:rsid w:val="007E483A"/>
    <w:rsid w:val="007E6785"/>
    <w:rsid w:val="007E6DDB"/>
    <w:rsid w:val="007F1D4C"/>
    <w:rsid w:val="007F3ECD"/>
    <w:rsid w:val="007F53A7"/>
    <w:rsid w:val="007F5401"/>
    <w:rsid w:val="007F5F4F"/>
    <w:rsid w:val="007F79C3"/>
    <w:rsid w:val="00801982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1B88"/>
    <w:rsid w:val="00825F04"/>
    <w:rsid w:val="008263A5"/>
    <w:rsid w:val="008263F3"/>
    <w:rsid w:val="0082644F"/>
    <w:rsid w:val="00826D05"/>
    <w:rsid w:val="00826D8B"/>
    <w:rsid w:val="008274B1"/>
    <w:rsid w:val="0083021C"/>
    <w:rsid w:val="00831B58"/>
    <w:rsid w:val="00832787"/>
    <w:rsid w:val="00832847"/>
    <w:rsid w:val="008337D8"/>
    <w:rsid w:val="00834CDD"/>
    <w:rsid w:val="00835864"/>
    <w:rsid w:val="008377C5"/>
    <w:rsid w:val="00840B08"/>
    <w:rsid w:val="00841238"/>
    <w:rsid w:val="0084217D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7A71"/>
    <w:rsid w:val="0086280E"/>
    <w:rsid w:val="00862F9A"/>
    <w:rsid w:val="008635A4"/>
    <w:rsid w:val="008638EC"/>
    <w:rsid w:val="0086402E"/>
    <w:rsid w:val="00865260"/>
    <w:rsid w:val="00865B40"/>
    <w:rsid w:val="00873A67"/>
    <w:rsid w:val="00873B48"/>
    <w:rsid w:val="00874861"/>
    <w:rsid w:val="00883FEA"/>
    <w:rsid w:val="00884D4F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6E18"/>
    <w:rsid w:val="008B0076"/>
    <w:rsid w:val="008B0615"/>
    <w:rsid w:val="008B3BC2"/>
    <w:rsid w:val="008B4315"/>
    <w:rsid w:val="008B5DCA"/>
    <w:rsid w:val="008C4131"/>
    <w:rsid w:val="008C41AC"/>
    <w:rsid w:val="008C5431"/>
    <w:rsid w:val="008C56AF"/>
    <w:rsid w:val="008C59DE"/>
    <w:rsid w:val="008C7E5E"/>
    <w:rsid w:val="008D0120"/>
    <w:rsid w:val="008D0BE4"/>
    <w:rsid w:val="008D2723"/>
    <w:rsid w:val="008D5855"/>
    <w:rsid w:val="008D6E5A"/>
    <w:rsid w:val="008D6F62"/>
    <w:rsid w:val="008D79ED"/>
    <w:rsid w:val="008E1468"/>
    <w:rsid w:val="008E1A98"/>
    <w:rsid w:val="008E3096"/>
    <w:rsid w:val="008E401F"/>
    <w:rsid w:val="008E41F7"/>
    <w:rsid w:val="008E4297"/>
    <w:rsid w:val="008E5CC0"/>
    <w:rsid w:val="008E724A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4141"/>
    <w:rsid w:val="009044CC"/>
    <w:rsid w:val="00905146"/>
    <w:rsid w:val="00906E70"/>
    <w:rsid w:val="00906F1F"/>
    <w:rsid w:val="009077E1"/>
    <w:rsid w:val="00907982"/>
    <w:rsid w:val="009114D2"/>
    <w:rsid w:val="00911654"/>
    <w:rsid w:val="00912358"/>
    <w:rsid w:val="009131EA"/>
    <w:rsid w:val="0091322F"/>
    <w:rsid w:val="009139EB"/>
    <w:rsid w:val="009147BF"/>
    <w:rsid w:val="00914949"/>
    <w:rsid w:val="00917750"/>
    <w:rsid w:val="009179DC"/>
    <w:rsid w:val="009224A2"/>
    <w:rsid w:val="00922730"/>
    <w:rsid w:val="00922CCE"/>
    <w:rsid w:val="00923CC6"/>
    <w:rsid w:val="0092454D"/>
    <w:rsid w:val="0092602B"/>
    <w:rsid w:val="00926BC8"/>
    <w:rsid w:val="009316D9"/>
    <w:rsid w:val="00931F8F"/>
    <w:rsid w:val="00932176"/>
    <w:rsid w:val="00934989"/>
    <w:rsid w:val="00935A6C"/>
    <w:rsid w:val="00936576"/>
    <w:rsid w:val="00936A71"/>
    <w:rsid w:val="00936EE7"/>
    <w:rsid w:val="00937C0C"/>
    <w:rsid w:val="00945F8B"/>
    <w:rsid w:val="009474C2"/>
    <w:rsid w:val="00947B94"/>
    <w:rsid w:val="0095096D"/>
    <w:rsid w:val="009524AF"/>
    <w:rsid w:val="00953C7C"/>
    <w:rsid w:val="00953F10"/>
    <w:rsid w:val="00954CC8"/>
    <w:rsid w:val="0096051F"/>
    <w:rsid w:val="009634C8"/>
    <w:rsid w:val="00963DD5"/>
    <w:rsid w:val="00966F83"/>
    <w:rsid w:val="009716A2"/>
    <w:rsid w:val="00971C79"/>
    <w:rsid w:val="009728F7"/>
    <w:rsid w:val="00972ABB"/>
    <w:rsid w:val="00972D32"/>
    <w:rsid w:val="009737A9"/>
    <w:rsid w:val="009738AC"/>
    <w:rsid w:val="00974A09"/>
    <w:rsid w:val="00980813"/>
    <w:rsid w:val="00980DF2"/>
    <w:rsid w:val="00981C10"/>
    <w:rsid w:val="00984A49"/>
    <w:rsid w:val="009854C3"/>
    <w:rsid w:val="00987303"/>
    <w:rsid w:val="00987D49"/>
    <w:rsid w:val="0099068D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74D"/>
    <w:rsid w:val="009B206B"/>
    <w:rsid w:val="009B2F42"/>
    <w:rsid w:val="009B3DF1"/>
    <w:rsid w:val="009B4768"/>
    <w:rsid w:val="009B78D9"/>
    <w:rsid w:val="009B791B"/>
    <w:rsid w:val="009B7BA4"/>
    <w:rsid w:val="009C1770"/>
    <w:rsid w:val="009C30C6"/>
    <w:rsid w:val="009C34F5"/>
    <w:rsid w:val="009C4E39"/>
    <w:rsid w:val="009C4EC1"/>
    <w:rsid w:val="009C5D29"/>
    <w:rsid w:val="009C70F8"/>
    <w:rsid w:val="009C7A5F"/>
    <w:rsid w:val="009C7C9E"/>
    <w:rsid w:val="009D0A29"/>
    <w:rsid w:val="009D0A67"/>
    <w:rsid w:val="009D16E7"/>
    <w:rsid w:val="009D1DA6"/>
    <w:rsid w:val="009D2D6A"/>
    <w:rsid w:val="009D3CC3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2354"/>
    <w:rsid w:val="009F2860"/>
    <w:rsid w:val="009F2920"/>
    <w:rsid w:val="009F39EA"/>
    <w:rsid w:val="009F49F6"/>
    <w:rsid w:val="009F6F87"/>
    <w:rsid w:val="009F71BC"/>
    <w:rsid w:val="009F7A41"/>
    <w:rsid w:val="00A003B2"/>
    <w:rsid w:val="00A0051F"/>
    <w:rsid w:val="00A01089"/>
    <w:rsid w:val="00A01C48"/>
    <w:rsid w:val="00A02A4E"/>
    <w:rsid w:val="00A02AE3"/>
    <w:rsid w:val="00A045B7"/>
    <w:rsid w:val="00A04A4F"/>
    <w:rsid w:val="00A04C67"/>
    <w:rsid w:val="00A05CAE"/>
    <w:rsid w:val="00A06189"/>
    <w:rsid w:val="00A115C1"/>
    <w:rsid w:val="00A1324F"/>
    <w:rsid w:val="00A15B16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CD2"/>
    <w:rsid w:val="00A30C51"/>
    <w:rsid w:val="00A315A9"/>
    <w:rsid w:val="00A31964"/>
    <w:rsid w:val="00A32FB0"/>
    <w:rsid w:val="00A344D4"/>
    <w:rsid w:val="00A41282"/>
    <w:rsid w:val="00A412CF"/>
    <w:rsid w:val="00A414D4"/>
    <w:rsid w:val="00A426E3"/>
    <w:rsid w:val="00A43F8E"/>
    <w:rsid w:val="00A442ED"/>
    <w:rsid w:val="00A45707"/>
    <w:rsid w:val="00A458EB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DB5"/>
    <w:rsid w:val="00A63826"/>
    <w:rsid w:val="00A6597B"/>
    <w:rsid w:val="00A65BEF"/>
    <w:rsid w:val="00A662B8"/>
    <w:rsid w:val="00A66694"/>
    <w:rsid w:val="00A669F0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7948"/>
    <w:rsid w:val="00A806AF"/>
    <w:rsid w:val="00A80A47"/>
    <w:rsid w:val="00A814B6"/>
    <w:rsid w:val="00A8166E"/>
    <w:rsid w:val="00A834AA"/>
    <w:rsid w:val="00A844F2"/>
    <w:rsid w:val="00A86683"/>
    <w:rsid w:val="00A86F09"/>
    <w:rsid w:val="00A86F0C"/>
    <w:rsid w:val="00A875F4"/>
    <w:rsid w:val="00A9106D"/>
    <w:rsid w:val="00A918B9"/>
    <w:rsid w:val="00A931C7"/>
    <w:rsid w:val="00A933CF"/>
    <w:rsid w:val="00A933E9"/>
    <w:rsid w:val="00A94651"/>
    <w:rsid w:val="00A959A1"/>
    <w:rsid w:val="00A95BCB"/>
    <w:rsid w:val="00A97D34"/>
    <w:rsid w:val="00AA46C9"/>
    <w:rsid w:val="00AA4CAA"/>
    <w:rsid w:val="00AA56D5"/>
    <w:rsid w:val="00AA5C57"/>
    <w:rsid w:val="00AA5C7D"/>
    <w:rsid w:val="00AA5E1F"/>
    <w:rsid w:val="00AA6EED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124F"/>
    <w:rsid w:val="00AC29CF"/>
    <w:rsid w:val="00AC59D3"/>
    <w:rsid w:val="00AC610B"/>
    <w:rsid w:val="00AC671E"/>
    <w:rsid w:val="00AC783C"/>
    <w:rsid w:val="00AD2466"/>
    <w:rsid w:val="00AD3CC3"/>
    <w:rsid w:val="00AD448D"/>
    <w:rsid w:val="00AD513E"/>
    <w:rsid w:val="00AD540A"/>
    <w:rsid w:val="00AE043A"/>
    <w:rsid w:val="00AE1008"/>
    <w:rsid w:val="00AE38DE"/>
    <w:rsid w:val="00AE3F57"/>
    <w:rsid w:val="00AE47BE"/>
    <w:rsid w:val="00AF0559"/>
    <w:rsid w:val="00AF05B1"/>
    <w:rsid w:val="00AF17DA"/>
    <w:rsid w:val="00AF4C3E"/>
    <w:rsid w:val="00AF4E01"/>
    <w:rsid w:val="00AF56FB"/>
    <w:rsid w:val="00B006C0"/>
    <w:rsid w:val="00B0264D"/>
    <w:rsid w:val="00B03969"/>
    <w:rsid w:val="00B053D7"/>
    <w:rsid w:val="00B05BB6"/>
    <w:rsid w:val="00B05BC5"/>
    <w:rsid w:val="00B06169"/>
    <w:rsid w:val="00B06DDE"/>
    <w:rsid w:val="00B07021"/>
    <w:rsid w:val="00B10A2C"/>
    <w:rsid w:val="00B1266C"/>
    <w:rsid w:val="00B129E0"/>
    <w:rsid w:val="00B13709"/>
    <w:rsid w:val="00B14061"/>
    <w:rsid w:val="00B1525A"/>
    <w:rsid w:val="00B155C9"/>
    <w:rsid w:val="00B17B47"/>
    <w:rsid w:val="00B2087B"/>
    <w:rsid w:val="00B20D0A"/>
    <w:rsid w:val="00B21DCF"/>
    <w:rsid w:val="00B220FF"/>
    <w:rsid w:val="00B23130"/>
    <w:rsid w:val="00B27146"/>
    <w:rsid w:val="00B275AD"/>
    <w:rsid w:val="00B27CDC"/>
    <w:rsid w:val="00B30213"/>
    <w:rsid w:val="00B3109D"/>
    <w:rsid w:val="00B3271B"/>
    <w:rsid w:val="00B3553E"/>
    <w:rsid w:val="00B35704"/>
    <w:rsid w:val="00B401E7"/>
    <w:rsid w:val="00B40C22"/>
    <w:rsid w:val="00B446D8"/>
    <w:rsid w:val="00B44A94"/>
    <w:rsid w:val="00B47737"/>
    <w:rsid w:val="00B478DB"/>
    <w:rsid w:val="00B50664"/>
    <w:rsid w:val="00B50D9C"/>
    <w:rsid w:val="00B51E41"/>
    <w:rsid w:val="00B5257B"/>
    <w:rsid w:val="00B528BA"/>
    <w:rsid w:val="00B5366E"/>
    <w:rsid w:val="00B537A6"/>
    <w:rsid w:val="00B53C70"/>
    <w:rsid w:val="00B5550E"/>
    <w:rsid w:val="00B65B89"/>
    <w:rsid w:val="00B65F42"/>
    <w:rsid w:val="00B70813"/>
    <w:rsid w:val="00B71253"/>
    <w:rsid w:val="00B73D33"/>
    <w:rsid w:val="00B759BF"/>
    <w:rsid w:val="00B820CD"/>
    <w:rsid w:val="00B8230F"/>
    <w:rsid w:val="00B82D7D"/>
    <w:rsid w:val="00B833EF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50"/>
    <w:rsid w:val="00B96D87"/>
    <w:rsid w:val="00B9740C"/>
    <w:rsid w:val="00B97E6B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70D3"/>
    <w:rsid w:val="00BC0429"/>
    <w:rsid w:val="00BC11B8"/>
    <w:rsid w:val="00BC1F45"/>
    <w:rsid w:val="00BC2714"/>
    <w:rsid w:val="00BC2C09"/>
    <w:rsid w:val="00BC380F"/>
    <w:rsid w:val="00BC3B72"/>
    <w:rsid w:val="00BC3EB6"/>
    <w:rsid w:val="00BC4AD1"/>
    <w:rsid w:val="00BC63F1"/>
    <w:rsid w:val="00BD2419"/>
    <w:rsid w:val="00BD30C1"/>
    <w:rsid w:val="00BD3FA5"/>
    <w:rsid w:val="00BD436C"/>
    <w:rsid w:val="00BD60E9"/>
    <w:rsid w:val="00BE0A23"/>
    <w:rsid w:val="00BE141B"/>
    <w:rsid w:val="00BE1FA7"/>
    <w:rsid w:val="00BF2AD3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A10"/>
    <w:rsid w:val="00C10162"/>
    <w:rsid w:val="00C10524"/>
    <w:rsid w:val="00C14EE8"/>
    <w:rsid w:val="00C165D7"/>
    <w:rsid w:val="00C168AE"/>
    <w:rsid w:val="00C17F2D"/>
    <w:rsid w:val="00C2003F"/>
    <w:rsid w:val="00C203E2"/>
    <w:rsid w:val="00C215AF"/>
    <w:rsid w:val="00C24E2D"/>
    <w:rsid w:val="00C25928"/>
    <w:rsid w:val="00C26F90"/>
    <w:rsid w:val="00C32C9C"/>
    <w:rsid w:val="00C33BA4"/>
    <w:rsid w:val="00C36E6F"/>
    <w:rsid w:val="00C37790"/>
    <w:rsid w:val="00C37884"/>
    <w:rsid w:val="00C4048E"/>
    <w:rsid w:val="00C457F9"/>
    <w:rsid w:val="00C45AF2"/>
    <w:rsid w:val="00C468FA"/>
    <w:rsid w:val="00C50077"/>
    <w:rsid w:val="00C512F2"/>
    <w:rsid w:val="00C53902"/>
    <w:rsid w:val="00C551C1"/>
    <w:rsid w:val="00C56DCF"/>
    <w:rsid w:val="00C578FE"/>
    <w:rsid w:val="00C57B5B"/>
    <w:rsid w:val="00C61C5C"/>
    <w:rsid w:val="00C63EDF"/>
    <w:rsid w:val="00C6472E"/>
    <w:rsid w:val="00C64C43"/>
    <w:rsid w:val="00C662A6"/>
    <w:rsid w:val="00C66F4A"/>
    <w:rsid w:val="00C717ED"/>
    <w:rsid w:val="00C72935"/>
    <w:rsid w:val="00C730CD"/>
    <w:rsid w:val="00C733E4"/>
    <w:rsid w:val="00C7399F"/>
    <w:rsid w:val="00C74630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AB9"/>
    <w:rsid w:val="00C94166"/>
    <w:rsid w:val="00C960E6"/>
    <w:rsid w:val="00CA1B26"/>
    <w:rsid w:val="00CA34FC"/>
    <w:rsid w:val="00CA486D"/>
    <w:rsid w:val="00CA49BF"/>
    <w:rsid w:val="00CA4BF4"/>
    <w:rsid w:val="00CA7693"/>
    <w:rsid w:val="00CA7896"/>
    <w:rsid w:val="00CA7A4A"/>
    <w:rsid w:val="00CB0D7A"/>
    <w:rsid w:val="00CB3B02"/>
    <w:rsid w:val="00CB568C"/>
    <w:rsid w:val="00CB5948"/>
    <w:rsid w:val="00CB6B4F"/>
    <w:rsid w:val="00CB7AC8"/>
    <w:rsid w:val="00CB7C32"/>
    <w:rsid w:val="00CC0938"/>
    <w:rsid w:val="00CC0E37"/>
    <w:rsid w:val="00CC166C"/>
    <w:rsid w:val="00CC207C"/>
    <w:rsid w:val="00CC458F"/>
    <w:rsid w:val="00CD2A61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F1AD3"/>
    <w:rsid w:val="00CF4DE7"/>
    <w:rsid w:val="00CF6017"/>
    <w:rsid w:val="00CF6225"/>
    <w:rsid w:val="00CF72E9"/>
    <w:rsid w:val="00CF78F9"/>
    <w:rsid w:val="00D03FD1"/>
    <w:rsid w:val="00D061A2"/>
    <w:rsid w:val="00D06360"/>
    <w:rsid w:val="00D06974"/>
    <w:rsid w:val="00D0798D"/>
    <w:rsid w:val="00D07E92"/>
    <w:rsid w:val="00D10165"/>
    <w:rsid w:val="00D10C7F"/>
    <w:rsid w:val="00D10E6C"/>
    <w:rsid w:val="00D11672"/>
    <w:rsid w:val="00D1265B"/>
    <w:rsid w:val="00D13D3E"/>
    <w:rsid w:val="00D15112"/>
    <w:rsid w:val="00D1590C"/>
    <w:rsid w:val="00D17332"/>
    <w:rsid w:val="00D20051"/>
    <w:rsid w:val="00D20568"/>
    <w:rsid w:val="00D21775"/>
    <w:rsid w:val="00D21DF7"/>
    <w:rsid w:val="00D2264B"/>
    <w:rsid w:val="00D2346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227F"/>
    <w:rsid w:val="00D44047"/>
    <w:rsid w:val="00D50595"/>
    <w:rsid w:val="00D51D6A"/>
    <w:rsid w:val="00D52357"/>
    <w:rsid w:val="00D52962"/>
    <w:rsid w:val="00D53327"/>
    <w:rsid w:val="00D547E9"/>
    <w:rsid w:val="00D56104"/>
    <w:rsid w:val="00D562E2"/>
    <w:rsid w:val="00D607AE"/>
    <w:rsid w:val="00D60CD6"/>
    <w:rsid w:val="00D60F53"/>
    <w:rsid w:val="00D60FC3"/>
    <w:rsid w:val="00D61509"/>
    <w:rsid w:val="00D61F2C"/>
    <w:rsid w:val="00D63445"/>
    <w:rsid w:val="00D63E59"/>
    <w:rsid w:val="00D65C25"/>
    <w:rsid w:val="00D65E44"/>
    <w:rsid w:val="00D67CF6"/>
    <w:rsid w:val="00D7065F"/>
    <w:rsid w:val="00D71345"/>
    <w:rsid w:val="00D720E0"/>
    <w:rsid w:val="00D72D3B"/>
    <w:rsid w:val="00D73FA8"/>
    <w:rsid w:val="00D7665E"/>
    <w:rsid w:val="00D766C2"/>
    <w:rsid w:val="00D80C68"/>
    <w:rsid w:val="00D80E7B"/>
    <w:rsid w:val="00D85B11"/>
    <w:rsid w:val="00D862E0"/>
    <w:rsid w:val="00D86C7B"/>
    <w:rsid w:val="00D8711C"/>
    <w:rsid w:val="00D924DE"/>
    <w:rsid w:val="00D94480"/>
    <w:rsid w:val="00DA0317"/>
    <w:rsid w:val="00DA1794"/>
    <w:rsid w:val="00DA29E7"/>
    <w:rsid w:val="00DA3156"/>
    <w:rsid w:val="00DA339C"/>
    <w:rsid w:val="00DA4AF7"/>
    <w:rsid w:val="00DB3535"/>
    <w:rsid w:val="00DB3A2A"/>
    <w:rsid w:val="00DB4DCB"/>
    <w:rsid w:val="00DB4E13"/>
    <w:rsid w:val="00DB6F88"/>
    <w:rsid w:val="00DB7176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7034"/>
    <w:rsid w:val="00DD7049"/>
    <w:rsid w:val="00DD71DA"/>
    <w:rsid w:val="00DE1A79"/>
    <w:rsid w:val="00DE386C"/>
    <w:rsid w:val="00DE7D18"/>
    <w:rsid w:val="00DF0CD0"/>
    <w:rsid w:val="00DF2656"/>
    <w:rsid w:val="00DF2850"/>
    <w:rsid w:val="00DF2C88"/>
    <w:rsid w:val="00DF42DE"/>
    <w:rsid w:val="00DF5ADA"/>
    <w:rsid w:val="00DF5BAD"/>
    <w:rsid w:val="00DF5DE8"/>
    <w:rsid w:val="00DF699E"/>
    <w:rsid w:val="00DF782A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490C"/>
    <w:rsid w:val="00E31686"/>
    <w:rsid w:val="00E32218"/>
    <w:rsid w:val="00E3261B"/>
    <w:rsid w:val="00E338FD"/>
    <w:rsid w:val="00E35B82"/>
    <w:rsid w:val="00E36BB2"/>
    <w:rsid w:val="00E400AB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56FE"/>
    <w:rsid w:val="00E7156A"/>
    <w:rsid w:val="00E7176B"/>
    <w:rsid w:val="00E75027"/>
    <w:rsid w:val="00E7587F"/>
    <w:rsid w:val="00E7613D"/>
    <w:rsid w:val="00E76D1B"/>
    <w:rsid w:val="00E817AE"/>
    <w:rsid w:val="00E8441B"/>
    <w:rsid w:val="00E9045A"/>
    <w:rsid w:val="00E908C7"/>
    <w:rsid w:val="00E90AD5"/>
    <w:rsid w:val="00E959A6"/>
    <w:rsid w:val="00E96103"/>
    <w:rsid w:val="00E96FAD"/>
    <w:rsid w:val="00EA16DD"/>
    <w:rsid w:val="00EA22C7"/>
    <w:rsid w:val="00EA26C9"/>
    <w:rsid w:val="00EA39B3"/>
    <w:rsid w:val="00EA41D3"/>
    <w:rsid w:val="00EA4CA6"/>
    <w:rsid w:val="00EB0AC7"/>
    <w:rsid w:val="00EB24EE"/>
    <w:rsid w:val="00EB34EB"/>
    <w:rsid w:val="00EB378A"/>
    <w:rsid w:val="00EB48E9"/>
    <w:rsid w:val="00EB71BB"/>
    <w:rsid w:val="00EB7D71"/>
    <w:rsid w:val="00EC063C"/>
    <w:rsid w:val="00EC2F00"/>
    <w:rsid w:val="00EC3D51"/>
    <w:rsid w:val="00EC4C27"/>
    <w:rsid w:val="00EC5E43"/>
    <w:rsid w:val="00EC65A2"/>
    <w:rsid w:val="00EC7163"/>
    <w:rsid w:val="00EC7DB6"/>
    <w:rsid w:val="00ED0F86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D8A"/>
    <w:rsid w:val="00EE3D1E"/>
    <w:rsid w:val="00EF051B"/>
    <w:rsid w:val="00EF0F24"/>
    <w:rsid w:val="00EF1B2A"/>
    <w:rsid w:val="00EF434A"/>
    <w:rsid w:val="00EF5EB4"/>
    <w:rsid w:val="00F00D84"/>
    <w:rsid w:val="00F05135"/>
    <w:rsid w:val="00F0561F"/>
    <w:rsid w:val="00F06350"/>
    <w:rsid w:val="00F068A9"/>
    <w:rsid w:val="00F0692B"/>
    <w:rsid w:val="00F1044A"/>
    <w:rsid w:val="00F10AE8"/>
    <w:rsid w:val="00F11D68"/>
    <w:rsid w:val="00F14853"/>
    <w:rsid w:val="00F14C3E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21EF"/>
    <w:rsid w:val="00F32863"/>
    <w:rsid w:val="00F32D78"/>
    <w:rsid w:val="00F35E09"/>
    <w:rsid w:val="00F372DC"/>
    <w:rsid w:val="00F376EF"/>
    <w:rsid w:val="00F403CD"/>
    <w:rsid w:val="00F40ED1"/>
    <w:rsid w:val="00F4115B"/>
    <w:rsid w:val="00F42FFA"/>
    <w:rsid w:val="00F4580F"/>
    <w:rsid w:val="00F47C50"/>
    <w:rsid w:val="00F50B9E"/>
    <w:rsid w:val="00F53C3F"/>
    <w:rsid w:val="00F55BAF"/>
    <w:rsid w:val="00F60560"/>
    <w:rsid w:val="00F61FBF"/>
    <w:rsid w:val="00F66551"/>
    <w:rsid w:val="00F66F82"/>
    <w:rsid w:val="00F72DB5"/>
    <w:rsid w:val="00F74592"/>
    <w:rsid w:val="00F74673"/>
    <w:rsid w:val="00F74E28"/>
    <w:rsid w:val="00F81480"/>
    <w:rsid w:val="00F84E5F"/>
    <w:rsid w:val="00F85659"/>
    <w:rsid w:val="00F86681"/>
    <w:rsid w:val="00F8753D"/>
    <w:rsid w:val="00F94395"/>
    <w:rsid w:val="00FA0C4B"/>
    <w:rsid w:val="00FA4499"/>
    <w:rsid w:val="00FA471A"/>
    <w:rsid w:val="00FA5B7A"/>
    <w:rsid w:val="00FA65F2"/>
    <w:rsid w:val="00FB0F1F"/>
    <w:rsid w:val="00FB0F85"/>
    <w:rsid w:val="00FB28FE"/>
    <w:rsid w:val="00FB318F"/>
    <w:rsid w:val="00FB387B"/>
    <w:rsid w:val="00FC0293"/>
    <w:rsid w:val="00FC0D41"/>
    <w:rsid w:val="00FC10F8"/>
    <w:rsid w:val="00FC420E"/>
    <w:rsid w:val="00FC5BF0"/>
    <w:rsid w:val="00FC75BE"/>
    <w:rsid w:val="00FD1743"/>
    <w:rsid w:val="00FD24A8"/>
    <w:rsid w:val="00FD5922"/>
    <w:rsid w:val="00FE1678"/>
    <w:rsid w:val="00FE4963"/>
    <w:rsid w:val="00FE5780"/>
    <w:rsid w:val="00FF103A"/>
    <w:rsid w:val="00FF1395"/>
    <w:rsid w:val="00FF29C7"/>
    <w:rsid w:val="00FF3445"/>
    <w:rsid w:val="00FF439A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A3E4B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8936-7575-43A4-A87A-124A2E68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2806</TotalTime>
  <Pages>6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2380</cp:revision>
  <cp:lastPrinted>2022-01-24T11:42:00Z</cp:lastPrinted>
  <dcterms:created xsi:type="dcterms:W3CDTF">2018-08-06T08:55:00Z</dcterms:created>
  <dcterms:modified xsi:type="dcterms:W3CDTF">2022-02-22T03:34:00Z</dcterms:modified>
</cp:coreProperties>
</file>