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BC3CB0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C3CB0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BC3CB0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ов</w:t>
      </w:r>
    </w:p>
    <w:p w:rsidR="00796578" w:rsidRPr="00BC3CB0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C3CB0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BC3CB0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BC3CB0">
        <w:rPr>
          <w:rFonts w:ascii="Times New Roman" w:hAnsi="Times New Roman"/>
          <w:b/>
          <w:sz w:val="20"/>
          <w:szCs w:val="20"/>
        </w:rPr>
        <w:t>№</w:t>
      </w:r>
      <w:r w:rsidR="004F479E" w:rsidRPr="00BC3CB0">
        <w:rPr>
          <w:rFonts w:ascii="Times New Roman" w:hAnsi="Times New Roman"/>
          <w:b/>
          <w:sz w:val="20"/>
          <w:szCs w:val="20"/>
        </w:rPr>
        <w:t>2</w:t>
      </w:r>
      <w:r w:rsidR="002639D2" w:rsidRPr="00BC3CB0">
        <w:rPr>
          <w:rFonts w:ascii="Times New Roman" w:hAnsi="Times New Roman"/>
          <w:b/>
          <w:sz w:val="20"/>
          <w:szCs w:val="20"/>
          <w:lang w:val="kk-KZ"/>
        </w:rPr>
        <w:t>1</w:t>
      </w:r>
      <w:r w:rsidR="00A71D7A" w:rsidRPr="00BC3CB0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11"/>
        <w:gridCol w:w="5211"/>
      </w:tblGrid>
      <w:tr w:rsidR="00796578" w:rsidRPr="00BC3CB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BC3CB0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3CB0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BC3CB0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BC3CB0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BC3CB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C3CB0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BC3CB0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BC3CB0" w:rsidRDefault="00053FCD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CB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proofErr w:type="spellStart"/>
            <w:r w:rsidR="006563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spellEnd"/>
            <w:r w:rsidR="00DF2850" w:rsidRPr="00BC3C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BC3C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1A41A4" w:rsidRPr="00BC3CB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4F479E" w:rsidRPr="00BC3CB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796578" w:rsidRPr="00BC3C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BC3CB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C3C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="002639D2" w:rsidRPr="00BC3CB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02 марта </w:t>
            </w:r>
            <w:r w:rsidRPr="00BC3CB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A71D7A" w:rsidRPr="00BC3CB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BC3C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BC3CB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1D7A" w:rsidRPr="00BC3CB0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C3CB0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Pr="00BC3CB0">
        <w:rPr>
          <w:rFonts w:ascii="Times New Roman" w:hAnsi="Times New Roman"/>
          <w:sz w:val="20"/>
          <w:szCs w:val="20"/>
        </w:rPr>
        <w:t xml:space="preserve"> АО «Научный центр педиатрий и детской хирургии»</w:t>
      </w:r>
    </w:p>
    <w:p w:rsidR="00A71D7A" w:rsidRPr="00BC3CB0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C3CB0">
        <w:rPr>
          <w:rFonts w:ascii="Times New Roman" w:hAnsi="Times New Roman"/>
          <w:sz w:val="20"/>
          <w:szCs w:val="20"/>
        </w:rPr>
        <w:t>На основании Правил организации и проведения закупа лекарственных средств, медицинских изделий и фармацевтических услуг,</w:t>
      </w:r>
      <w:r w:rsidRPr="00BC3CB0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BC3CB0">
        <w:rPr>
          <w:rFonts w:ascii="Times New Roman" w:hAnsi="Times New Roman"/>
          <w:sz w:val="20"/>
          <w:szCs w:val="20"/>
        </w:rPr>
        <w:t xml:space="preserve"> (далее – Правила) АО «Научный центр педиатрии и детской хирургии» проводит закуп и </w:t>
      </w:r>
      <w:r w:rsidRPr="00BC3CB0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BC3CB0">
        <w:rPr>
          <w:rFonts w:ascii="Times New Roman" w:hAnsi="Times New Roman"/>
          <w:sz w:val="20"/>
          <w:szCs w:val="20"/>
        </w:rPr>
        <w:t xml:space="preserve">. </w:t>
      </w:r>
    </w:p>
    <w:p w:rsidR="00A71D7A" w:rsidRPr="00BC3CB0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71D7A" w:rsidRPr="00BC3CB0" w:rsidRDefault="00A71D7A" w:rsidP="00A71D7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C3CB0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7F5F4F" w:rsidRPr="002639D2" w:rsidRDefault="007F5F4F" w:rsidP="007F5F4F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2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"/>
        <w:gridCol w:w="33"/>
        <w:gridCol w:w="1808"/>
        <w:gridCol w:w="3829"/>
        <w:gridCol w:w="709"/>
        <w:gridCol w:w="993"/>
        <w:gridCol w:w="1135"/>
        <w:gridCol w:w="1276"/>
      </w:tblGrid>
      <w:tr w:rsidR="00BD60E9" w:rsidRPr="002639D2" w:rsidTr="002639D2">
        <w:trPr>
          <w:trHeight w:val="435"/>
        </w:trPr>
        <w:tc>
          <w:tcPr>
            <w:tcW w:w="469" w:type="dxa"/>
            <w:gridSpan w:val="2"/>
            <w:shd w:val="clear" w:color="auto" w:fill="auto"/>
            <w:noWrap/>
            <w:vAlign w:val="center"/>
            <w:hideMark/>
          </w:tcPr>
          <w:p w:rsidR="00BD60E9" w:rsidRPr="002639D2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2639D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2639D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2639D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BD60E9" w:rsidRPr="002639D2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BD60E9" w:rsidRPr="002639D2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71D7A" w:rsidRPr="002639D2" w:rsidRDefault="00BD60E9" w:rsidP="00BF5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Ед.</w:t>
            </w:r>
          </w:p>
          <w:p w:rsidR="00BD60E9" w:rsidRPr="002639D2" w:rsidRDefault="00BD60E9" w:rsidP="00BF5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изм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D60E9" w:rsidRPr="002639D2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639D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Коли</w:t>
            </w:r>
            <w:r w:rsidR="00A71D7A" w:rsidRPr="002639D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2639D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BD60E9" w:rsidRPr="002639D2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Цена, </w:t>
            </w:r>
            <w:proofErr w:type="spellStart"/>
            <w:r w:rsidRPr="002639D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тг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D60E9" w:rsidRPr="002639D2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Сумма, </w:t>
            </w:r>
            <w:proofErr w:type="spellStart"/>
            <w:r w:rsidRPr="002639D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тг</w:t>
            </w:r>
            <w:proofErr w:type="spellEnd"/>
          </w:p>
        </w:tc>
      </w:tr>
      <w:tr w:rsidR="002639D2" w:rsidRPr="002639D2" w:rsidTr="002639D2">
        <w:trPr>
          <w:trHeight w:val="435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Фамотидин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порошок </w:t>
            </w: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лиофилизированный</w:t>
            </w:r>
            <w:proofErr w:type="spellEnd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для приготовления раствор для инъекций 5 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438,00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30 660,00</w:t>
            </w:r>
          </w:p>
        </w:tc>
      </w:tr>
      <w:tr w:rsidR="002639D2" w:rsidRPr="002639D2" w:rsidTr="002639D2">
        <w:trPr>
          <w:trHeight w:val="435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Уголь активированный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капсулы 200мг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капс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28,88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7 220,00</w:t>
            </w:r>
          </w:p>
        </w:tc>
      </w:tr>
      <w:tr w:rsidR="002639D2" w:rsidRPr="002639D2" w:rsidTr="002639D2">
        <w:trPr>
          <w:trHeight w:val="435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Глюкоза безводная, натрия хлорид, калия хлорид, натрия цитрат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порошок для приготовления раствора для приема внутрь по 27,9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пакет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181,80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13 635,00</w:t>
            </w:r>
          </w:p>
        </w:tc>
      </w:tr>
      <w:tr w:rsidR="002639D2" w:rsidRPr="002639D2" w:rsidTr="002639D2">
        <w:trPr>
          <w:trHeight w:val="435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Панкреатин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таблетки 10 000 </w:t>
            </w:r>
            <w:proofErr w:type="gram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ЕД</w:t>
            </w:r>
            <w:proofErr w:type="gramEnd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29,52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14 760,00</w:t>
            </w:r>
          </w:p>
        </w:tc>
      </w:tr>
      <w:tr w:rsidR="002639D2" w:rsidRPr="002639D2" w:rsidTr="002639D2">
        <w:trPr>
          <w:trHeight w:val="435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Колекальциферол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капли для приема внутрь, 2800МЕ/мл, 15 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332,03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21 581,95</w:t>
            </w:r>
          </w:p>
        </w:tc>
      </w:tr>
      <w:tr w:rsidR="002639D2" w:rsidRPr="002639D2" w:rsidTr="002639D2">
        <w:trPr>
          <w:trHeight w:val="435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Токоферол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200 мг, капсулы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капс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2450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11,50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28 175,00</w:t>
            </w:r>
          </w:p>
        </w:tc>
      </w:tr>
      <w:tr w:rsidR="002639D2" w:rsidRPr="002639D2" w:rsidTr="002639D2">
        <w:trPr>
          <w:trHeight w:val="435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Элтромбопаг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таблетки, покрытые пленочной оболочкой, 25 мг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13 499,76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2 699 952,00</w:t>
            </w:r>
          </w:p>
        </w:tc>
      </w:tr>
      <w:tr w:rsidR="002639D2" w:rsidRPr="002639D2" w:rsidTr="002639D2">
        <w:trPr>
          <w:trHeight w:val="435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Цефтриаксон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порошок для приготовления раствора для инъекций 250 мг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181,75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18 175,00</w:t>
            </w:r>
          </w:p>
        </w:tc>
      </w:tr>
      <w:tr w:rsidR="002639D2" w:rsidRPr="002639D2" w:rsidTr="002639D2">
        <w:trPr>
          <w:trHeight w:val="435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Цефоперазон</w:t>
            </w:r>
            <w:proofErr w:type="spellEnd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+ </w:t>
            </w: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сульбактам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порошок для приготовления раствора для инъекций  2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1 034,58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1 034 580,00</w:t>
            </w:r>
          </w:p>
        </w:tc>
      </w:tr>
      <w:tr w:rsidR="002639D2" w:rsidRPr="002639D2" w:rsidTr="002639D2">
        <w:trPr>
          <w:trHeight w:val="435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Сульфаметоксазол</w:t>
            </w:r>
            <w:proofErr w:type="spellEnd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Триметоприм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Суспензия для </w:t>
            </w: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перорального</w:t>
            </w:r>
            <w:proofErr w:type="spellEnd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применения,120мг/5мл,100мл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912,15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1 368 225,00</w:t>
            </w:r>
          </w:p>
        </w:tc>
      </w:tr>
      <w:tr w:rsidR="002639D2" w:rsidRPr="002639D2" w:rsidTr="002639D2">
        <w:trPr>
          <w:trHeight w:val="435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Ацикловир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Порошок для приготовления раствора для </w:t>
            </w: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инфузий</w:t>
            </w:r>
            <w:proofErr w:type="spellEnd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250гр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780,83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234 249,00</w:t>
            </w:r>
          </w:p>
        </w:tc>
      </w:tr>
      <w:tr w:rsidR="002639D2" w:rsidRPr="002639D2" w:rsidTr="002639D2">
        <w:trPr>
          <w:trHeight w:val="435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Валганцикловир</w:t>
            </w:r>
            <w:proofErr w:type="spellEnd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таблетки, покрытые оболочкой 450 мг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5 247,94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524 794,00</w:t>
            </w:r>
          </w:p>
        </w:tc>
      </w:tr>
      <w:tr w:rsidR="002639D2" w:rsidRPr="002639D2" w:rsidTr="002639D2">
        <w:trPr>
          <w:trHeight w:val="435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Иммуноглобулин человека нормальный [</w:t>
            </w: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IgG+IgA+IgM</w:t>
            </w:r>
            <w:proofErr w:type="spellEnd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]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раствор для внутривенного введения 50 мг/мл- 50 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76 632,96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2 682 153,60</w:t>
            </w:r>
          </w:p>
        </w:tc>
      </w:tr>
      <w:tr w:rsidR="002639D2" w:rsidRPr="002639D2" w:rsidTr="002639D2">
        <w:trPr>
          <w:trHeight w:val="435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Иммуноглобулин человека нормальный [</w:t>
            </w: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IgG+IgA+IgM</w:t>
            </w:r>
            <w:proofErr w:type="spellEnd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]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раствор для внутривенно го введения 50 мг/мл- 10 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19 815,28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990 764,00</w:t>
            </w:r>
          </w:p>
        </w:tc>
      </w:tr>
      <w:tr w:rsidR="002639D2" w:rsidRPr="002639D2" w:rsidTr="002639D2">
        <w:trPr>
          <w:trHeight w:val="435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Этанерцепт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раствор для инъекций в предварительно наполненных </w:t>
            </w:r>
            <w:proofErr w:type="spellStart"/>
            <w:proofErr w:type="gram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шприц-ручках</w:t>
            </w:r>
            <w:proofErr w:type="spellEnd"/>
            <w:proofErr w:type="gramEnd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, 50 мг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шприц-ручка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70 987,26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425 923,56</w:t>
            </w:r>
          </w:p>
        </w:tc>
      </w:tr>
      <w:tr w:rsidR="002639D2" w:rsidRPr="002639D2" w:rsidTr="002639D2">
        <w:trPr>
          <w:trHeight w:val="435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Такролимус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капсулы 1 мг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капс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938,71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140 806,50</w:t>
            </w:r>
          </w:p>
        </w:tc>
      </w:tr>
      <w:tr w:rsidR="002639D2" w:rsidRPr="002639D2" w:rsidTr="002639D2">
        <w:trPr>
          <w:trHeight w:val="435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Такролимус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концентрат для приготовления раствора для внутривенного введения 5 мг/мл по 1 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24 165,72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2 416 572,00</w:t>
            </w:r>
          </w:p>
        </w:tc>
      </w:tr>
      <w:tr w:rsidR="002639D2" w:rsidRPr="002639D2" w:rsidTr="002639D2">
        <w:trPr>
          <w:trHeight w:val="435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Аллопуринол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таблетки 100 мг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14,66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1 466,00</w:t>
            </w:r>
          </w:p>
        </w:tc>
      </w:tr>
      <w:tr w:rsidR="002639D2" w:rsidRPr="002639D2" w:rsidTr="002639D2">
        <w:trPr>
          <w:trHeight w:val="435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Парацетамол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суппозитории ректальные 100 мг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33,61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33 610,00</w:t>
            </w:r>
          </w:p>
        </w:tc>
      </w:tr>
      <w:tr w:rsidR="002639D2" w:rsidRPr="002639D2" w:rsidTr="002639D2">
        <w:trPr>
          <w:trHeight w:val="435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Мебендазол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таблетки 100 мг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125,99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1 511,88</w:t>
            </w:r>
          </w:p>
        </w:tc>
      </w:tr>
      <w:tr w:rsidR="002639D2" w:rsidRPr="002639D2" w:rsidTr="002639D2">
        <w:trPr>
          <w:trHeight w:val="435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Пирантел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таблетки 250 мг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107,71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3 877,56</w:t>
            </w:r>
          </w:p>
        </w:tc>
      </w:tr>
      <w:tr w:rsidR="002639D2" w:rsidRPr="002639D2" w:rsidTr="002639D2">
        <w:trPr>
          <w:trHeight w:val="435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Фармазолин</w:t>
            </w:r>
            <w:proofErr w:type="spellEnd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капли назальные 0,05% по 10 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250,63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6 265,75</w:t>
            </w:r>
          </w:p>
        </w:tc>
      </w:tr>
      <w:tr w:rsidR="002639D2" w:rsidRPr="002639D2" w:rsidTr="002639D2">
        <w:trPr>
          <w:trHeight w:val="435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Хлорамфеникол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Глазные капли 0,25% 15 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144,50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21 675,00</w:t>
            </w:r>
          </w:p>
        </w:tc>
      </w:tr>
      <w:tr w:rsidR="002639D2" w:rsidRPr="002639D2" w:rsidTr="002639D2">
        <w:trPr>
          <w:trHeight w:val="435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Ацикловир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Глазная мазь 3%  4,5 </w:t>
            </w: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гр</w:t>
            </w:r>
            <w:proofErr w:type="spellEnd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2 253,94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56 348,50</w:t>
            </w:r>
          </w:p>
        </w:tc>
      </w:tr>
      <w:tr w:rsidR="002639D2" w:rsidRPr="002639D2" w:rsidTr="002639D2">
        <w:trPr>
          <w:trHeight w:val="435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глазные капли 0,5% 5 мл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110,26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2 756,50</w:t>
            </w:r>
          </w:p>
        </w:tc>
      </w:tr>
      <w:tr w:rsidR="002639D2" w:rsidRPr="002639D2" w:rsidTr="002639D2">
        <w:trPr>
          <w:trHeight w:val="435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Йод, калия йодид, глицерин, вода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жидкость во флаконе 25 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76,84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48 409,20</w:t>
            </w:r>
          </w:p>
        </w:tc>
      </w:tr>
      <w:tr w:rsidR="002639D2" w:rsidRPr="002639D2" w:rsidTr="002639D2">
        <w:trPr>
          <w:trHeight w:val="435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Вазелин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мазь для наружного применения 25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туба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25 990,00</w:t>
            </w:r>
          </w:p>
        </w:tc>
      </w:tr>
      <w:tr w:rsidR="002639D2" w:rsidRPr="002639D2" w:rsidTr="002639D2">
        <w:trPr>
          <w:trHeight w:val="435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Водорода перекись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раствор для наружного применения 3% 40 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42 000,00</w:t>
            </w:r>
          </w:p>
        </w:tc>
      </w:tr>
      <w:tr w:rsidR="002639D2" w:rsidRPr="002639D2" w:rsidTr="002639D2">
        <w:trPr>
          <w:trHeight w:val="435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Комплекс аминокислот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эмульсия для </w:t>
            </w: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инфузий</w:t>
            </w:r>
            <w:proofErr w:type="spellEnd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, 500 мл ((12.5 % липидная эмульсия (124 мл), 5.9 % раствор аминокислот с электролитами (221 мл), 50 % раствор глюкозы (155 мл)) помещены в три изолированные секции </w:t>
            </w: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трехкамерного</w:t>
            </w:r>
            <w:proofErr w:type="spellEnd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многослойного пластикового (без ПВХ) контейнера, совместимого с липидами.)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35 823,82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2 865 905,60</w:t>
            </w:r>
          </w:p>
        </w:tc>
      </w:tr>
      <w:tr w:rsidR="002639D2" w:rsidRPr="002639D2" w:rsidTr="002639D2">
        <w:trPr>
          <w:trHeight w:val="435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Миконазол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оральная</w:t>
            </w:r>
            <w:proofErr w:type="gramEnd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гель 2%, 20 </w:t>
            </w: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гр</w:t>
            </w:r>
            <w:proofErr w:type="spellEnd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486,19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48 619,00</w:t>
            </w:r>
          </w:p>
        </w:tc>
      </w:tr>
      <w:tr w:rsidR="002639D2" w:rsidRPr="002639D2" w:rsidTr="002639D2">
        <w:trPr>
          <w:trHeight w:val="435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Симетикон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Суспензия оральная, 50 мг/мл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1421,37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852 822,00</w:t>
            </w:r>
          </w:p>
        </w:tc>
      </w:tr>
      <w:tr w:rsidR="002639D2" w:rsidRPr="002639D2" w:rsidTr="002639D2">
        <w:trPr>
          <w:trHeight w:val="435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Фолиевая</w:t>
            </w:r>
            <w:proofErr w:type="spellEnd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кислота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таблетки 1 мг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547,50</w:t>
            </w:r>
          </w:p>
        </w:tc>
      </w:tr>
      <w:tr w:rsidR="002639D2" w:rsidRPr="002639D2" w:rsidTr="00263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39D2" w:rsidRPr="002639D2" w:rsidRDefault="002639D2" w:rsidP="002639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Экстемпоральная</w:t>
            </w:r>
            <w:proofErr w:type="spellEnd"/>
            <w:r w:rsidRPr="002639D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форма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D2" w:rsidRPr="002639D2" w:rsidRDefault="002639D2" w:rsidP="00263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39D2" w:rsidRPr="002639D2" w:rsidTr="00263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9D2" w:rsidRPr="002639D2" w:rsidRDefault="002639D2" w:rsidP="00263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Глицерин 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9D2" w:rsidRPr="002639D2" w:rsidRDefault="002639D2" w:rsidP="00263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мл стерильно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253 000,00</w:t>
            </w:r>
          </w:p>
        </w:tc>
      </w:tr>
      <w:tr w:rsidR="002639D2" w:rsidRPr="002639D2" w:rsidTr="00263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9D2" w:rsidRPr="002639D2" w:rsidRDefault="002639D2" w:rsidP="00263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Перекись водорода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9D2" w:rsidRPr="002639D2" w:rsidRDefault="002639D2" w:rsidP="00263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раствор 6% 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639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528 000,00</w:t>
            </w:r>
          </w:p>
        </w:tc>
      </w:tr>
      <w:tr w:rsidR="002639D2" w:rsidRPr="002639D2" w:rsidTr="00263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39D2" w:rsidRPr="002639D2" w:rsidRDefault="002639D2" w:rsidP="00263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9D2" w:rsidRPr="002639D2" w:rsidRDefault="002639D2" w:rsidP="00263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D2" w:rsidRPr="002639D2" w:rsidRDefault="002639D2" w:rsidP="00263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9D2" w:rsidRPr="002639D2" w:rsidRDefault="002639D2" w:rsidP="002639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9D2" w:rsidRPr="002639D2" w:rsidRDefault="002639D2" w:rsidP="002639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39D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17 445 031,10</w:t>
            </w:r>
          </w:p>
        </w:tc>
      </w:tr>
    </w:tbl>
    <w:p w:rsidR="00BD60E9" w:rsidRPr="002639D2" w:rsidRDefault="00BD60E9" w:rsidP="007F5F4F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Pr="00BC3CB0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BC3CB0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BC3CB0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BC3CB0" w:rsidRPr="00BC3CB0" w:rsidRDefault="00BC3CB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Look w:val="04A0"/>
      </w:tblPr>
      <w:tblGrid>
        <w:gridCol w:w="675"/>
        <w:gridCol w:w="5245"/>
        <w:gridCol w:w="4394"/>
      </w:tblGrid>
      <w:tr w:rsidR="00A47A84" w:rsidRPr="00BC3CB0" w:rsidTr="009F39EA">
        <w:tc>
          <w:tcPr>
            <w:tcW w:w="675" w:type="dxa"/>
          </w:tcPr>
          <w:p w:rsidR="00A47A84" w:rsidRPr="00BC3CB0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BC3CB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C3CB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BC3CB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BC3CB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BC3CB0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BC3CB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BC3CB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BC3CB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BC3CB0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BC3CB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BC3CB0" w:rsidTr="009F39EA">
        <w:tc>
          <w:tcPr>
            <w:tcW w:w="675" w:type="dxa"/>
          </w:tcPr>
          <w:p w:rsidR="00295DD4" w:rsidRPr="00BC3CB0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C3CB0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295DD4" w:rsidRPr="00BC3CB0" w:rsidRDefault="00D81407" w:rsidP="00BF57C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C3C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r w:rsidR="00BF57CA" w:rsidRPr="00BC3C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L- </w:t>
            </w:r>
            <w:proofErr w:type="spellStart"/>
            <w:r w:rsidR="00BF57CA" w:rsidRPr="00BC3C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Фарма</w:t>
            </w:r>
            <w:proofErr w:type="spellEnd"/>
            <w:r w:rsidR="00BF57CA" w:rsidRPr="00BC3C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C3C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</w:tcPr>
          <w:p w:rsidR="00295DD4" w:rsidRPr="00BC3CB0" w:rsidRDefault="00BF57CA" w:rsidP="00BF57C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BC3CB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19</w:t>
            </w:r>
            <w:r w:rsidR="00D81407" w:rsidRPr="00BC3CB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.02.2020г.       11:</w:t>
            </w:r>
            <w:r w:rsidRPr="00BC3CB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26</w:t>
            </w:r>
            <w:r w:rsidR="00D81407" w:rsidRPr="00BC3CB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ч.        </w:t>
            </w:r>
          </w:p>
        </w:tc>
      </w:tr>
      <w:tr w:rsidR="00D81407" w:rsidRPr="00BC3CB0" w:rsidTr="009F39EA">
        <w:tc>
          <w:tcPr>
            <w:tcW w:w="675" w:type="dxa"/>
          </w:tcPr>
          <w:p w:rsidR="00D81407" w:rsidRPr="00BC3CB0" w:rsidRDefault="00D81407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C3CB0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D81407" w:rsidRPr="00BC3CB0" w:rsidRDefault="00BF57CA" w:rsidP="00D8140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BC3C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BC3C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Inkar</w:t>
            </w:r>
            <w:proofErr w:type="spellEnd"/>
            <w:r w:rsidRPr="00BC3C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</w:tcPr>
          <w:p w:rsidR="00D81407" w:rsidRPr="00BC3CB0" w:rsidRDefault="00BF57CA" w:rsidP="00BF57C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BC3CB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D81407" w:rsidRPr="00BC3CB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.02.2020г.       1</w:t>
            </w:r>
            <w:r w:rsidRPr="00BC3CB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  <w:r w:rsidR="00D81407" w:rsidRPr="00BC3CB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Pr="00BC3CB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25</w:t>
            </w:r>
            <w:r w:rsidR="00D81407" w:rsidRPr="00BC3CB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ч.        </w:t>
            </w:r>
          </w:p>
        </w:tc>
      </w:tr>
      <w:tr w:rsidR="00D81407" w:rsidRPr="00BC3CB0" w:rsidTr="002639D2">
        <w:tc>
          <w:tcPr>
            <w:tcW w:w="675" w:type="dxa"/>
          </w:tcPr>
          <w:p w:rsidR="00D81407" w:rsidRPr="00BC3CB0" w:rsidRDefault="00D81407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C3CB0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5245" w:type="dxa"/>
            <w:vAlign w:val="center"/>
          </w:tcPr>
          <w:p w:rsidR="00D81407" w:rsidRPr="00BC3CB0" w:rsidRDefault="00D81407" w:rsidP="00BF57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3C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r w:rsidR="00BF57CA" w:rsidRPr="00BC3C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ВИВА </w:t>
            </w:r>
            <w:proofErr w:type="gramStart"/>
            <w:r w:rsidR="00BF57CA" w:rsidRPr="00BC3C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ФАРМ</w:t>
            </w:r>
            <w:proofErr w:type="gramEnd"/>
            <w:r w:rsidRPr="00BC3C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</w:tcPr>
          <w:p w:rsidR="00D81407" w:rsidRPr="00BC3CB0" w:rsidRDefault="00D81407" w:rsidP="00BF57C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BC3CB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="00BF57CA" w:rsidRPr="00BC3CB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1.02.2020г.       12:49</w:t>
            </w:r>
            <w:r w:rsidRPr="00BC3CB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ч.        </w:t>
            </w:r>
          </w:p>
        </w:tc>
      </w:tr>
      <w:tr w:rsidR="00D81407" w:rsidRPr="00BC3CB0" w:rsidTr="002639D2">
        <w:tc>
          <w:tcPr>
            <w:tcW w:w="675" w:type="dxa"/>
          </w:tcPr>
          <w:p w:rsidR="00D81407" w:rsidRPr="00BC3CB0" w:rsidRDefault="00D81407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C3CB0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5245" w:type="dxa"/>
            <w:vAlign w:val="center"/>
          </w:tcPr>
          <w:p w:rsidR="00D81407" w:rsidRPr="00BC3CB0" w:rsidRDefault="00D81407" w:rsidP="00BF57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3C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r w:rsidR="00BF57CA" w:rsidRPr="00BC3C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АК НИЕТ</w:t>
            </w:r>
            <w:r w:rsidRPr="00BC3C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</w:tcPr>
          <w:p w:rsidR="00D81407" w:rsidRPr="00BC3CB0" w:rsidRDefault="00BF57CA" w:rsidP="00BF57C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BC3CB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24.02.2020г.       12:14</w:t>
            </w:r>
            <w:r w:rsidR="00D81407" w:rsidRPr="00BC3CB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ч.        </w:t>
            </w:r>
          </w:p>
        </w:tc>
      </w:tr>
      <w:tr w:rsidR="00BF57CA" w:rsidRPr="00BC3CB0" w:rsidTr="002639D2">
        <w:tc>
          <w:tcPr>
            <w:tcW w:w="675" w:type="dxa"/>
          </w:tcPr>
          <w:p w:rsidR="00BF57CA" w:rsidRPr="00BC3CB0" w:rsidRDefault="00BF57CA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C3CB0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</w:p>
        </w:tc>
        <w:tc>
          <w:tcPr>
            <w:tcW w:w="5245" w:type="dxa"/>
            <w:vAlign w:val="center"/>
          </w:tcPr>
          <w:p w:rsidR="00BF57CA" w:rsidRPr="00BC3CB0" w:rsidRDefault="00BF57CA" w:rsidP="00BF57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3C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«КФК МЕДСЕРВИС ПЛЮС»</w:t>
            </w:r>
          </w:p>
        </w:tc>
        <w:tc>
          <w:tcPr>
            <w:tcW w:w="4394" w:type="dxa"/>
          </w:tcPr>
          <w:p w:rsidR="00BF57CA" w:rsidRPr="00BC3CB0" w:rsidRDefault="00BF57CA" w:rsidP="00BF57C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BC3CB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24.02.2020г.       12:23ч.        </w:t>
            </w:r>
          </w:p>
        </w:tc>
      </w:tr>
      <w:tr w:rsidR="00BF57CA" w:rsidRPr="00BC3CB0" w:rsidTr="002639D2">
        <w:tc>
          <w:tcPr>
            <w:tcW w:w="675" w:type="dxa"/>
          </w:tcPr>
          <w:p w:rsidR="00BF57CA" w:rsidRPr="00BC3CB0" w:rsidRDefault="00BF57CA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C3CB0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6</w:t>
            </w:r>
          </w:p>
        </w:tc>
        <w:tc>
          <w:tcPr>
            <w:tcW w:w="5245" w:type="dxa"/>
            <w:vAlign w:val="center"/>
          </w:tcPr>
          <w:p w:rsidR="00BF57CA" w:rsidRPr="00BC3CB0" w:rsidRDefault="00BF57CA" w:rsidP="00BF57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3C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«Султан»</w:t>
            </w:r>
          </w:p>
        </w:tc>
        <w:tc>
          <w:tcPr>
            <w:tcW w:w="4394" w:type="dxa"/>
          </w:tcPr>
          <w:p w:rsidR="00BF57CA" w:rsidRPr="00BC3CB0" w:rsidRDefault="00BF57CA" w:rsidP="00BF57C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BC3CB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24.02.2020г.       12:40ч.        </w:t>
            </w:r>
          </w:p>
        </w:tc>
      </w:tr>
      <w:tr w:rsidR="00BF57CA" w:rsidRPr="00BC3CB0" w:rsidTr="002639D2">
        <w:tc>
          <w:tcPr>
            <w:tcW w:w="675" w:type="dxa"/>
          </w:tcPr>
          <w:p w:rsidR="00BF57CA" w:rsidRPr="00BC3CB0" w:rsidRDefault="00BF57CA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C3CB0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7</w:t>
            </w:r>
          </w:p>
        </w:tc>
        <w:tc>
          <w:tcPr>
            <w:tcW w:w="5245" w:type="dxa"/>
            <w:vAlign w:val="center"/>
          </w:tcPr>
          <w:p w:rsidR="00BF57CA" w:rsidRPr="00BC3CB0" w:rsidRDefault="00BF57CA" w:rsidP="00BF57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3C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ТОО «ЭМИТИ </w:t>
            </w:r>
            <w:proofErr w:type="spellStart"/>
            <w:r w:rsidRPr="00BC3C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Интернешнл</w:t>
            </w:r>
            <w:proofErr w:type="spellEnd"/>
            <w:r w:rsidRPr="00BC3C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94" w:type="dxa"/>
          </w:tcPr>
          <w:p w:rsidR="00BF57CA" w:rsidRPr="00BC3CB0" w:rsidRDefault="00BF57CA" w:rsidP="00BF57C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BC3CB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25.02.2020г.       10:10ч.        </w:t>
            </w:r>
          </w:p>
        </w:tc>
      </w:tr>
    </w:tbl>
    <w:p w:rsidR="00C26F90" w:rsidRPr="00BC3CB0" w:rsidRDefault="00C26F90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</w:p>
    <w:p w:rsidR="00345EF4" w:rsidRPr="00BC3CB0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BC3CB0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2976"/>
      </w:tblGrid>
      <w:tr w:rsidR="005D1F0F" w:rsidRPr="00BC3CB0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C3CB0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3CB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C3CB0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3CB0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C3CB0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3CB0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372E58" w:rsidRPr="00BC3CB0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BC3CB0" w:rsidRDefault="0029424A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C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BC3CB0" w:rsidRDefault="00BD60E9" w:rsidP="00066B7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C3CB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BC3CB0" w:rsidRDefault="00BD60E9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CB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</w:tr>
    </w:tbl>
    <w:p w:rsidR="0029424A" w:rsidRPr="00BC3CB0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BC3CB0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C3CB0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BC3CB0" w:rsidRPr="00BC3CB0" w:rsidRDefault="00BC3CB0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163"/>
        <w:gridCol w:w="4111"/>
        <w:gridCol w:w="2551"/>
      </w:tblGrid>
      <w:tr w:rsidR="005D1F0F" w:rsidRPr="00BC3CB0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C3CB0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3CB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DE1823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823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DE1823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823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DE1823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823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981C10" w:rsidRPr="00BC3CB0" w:rsidTr="006A45A3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BC3CB0" w:rsidRDefault="00981C10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CB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DE1823" w:rsidRDefault="00BF57CA" w:rsidP="00267EA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E18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r w:rsidRPr="00DE18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L- </w:t>
            </w:r>
            <w:proofErr w:type="spellStart"/>
            <w:r w:rsidRPr="00DE18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Фарма</w:t>
            </w:r>
            <w:proofErr w:type="spellEnd"/>
            <w:r w:rsidRPr="00DE18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DE1823" w:rsidRDefault="00267EA5" w:rsidP="00BC3C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1823">
              <w:rPr>
                <w:rFonts w:ascii="Times New Roman" w:hAnsi="Times New Roman"/>
                <w:sz w:val="20"/>
                <w:szCs w:val="20"/>
              </w:rPr>
              <w:t>Алматинская</w:t>
            </w:r>
            <w:proofErr w:type="spellEnd"/>
            <w:r w:rsidRPr="00DE1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1823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DE18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E1823">
              <w:rPr>
                <w:rFonts w:ascii="Times New Roman" w:hAnsi="Times New Roman"/>
                <w:sz w:val="20"/>
                <w:szCs w:val="20"/>
              </w:rPr>
              <w:t>Илийский</w:t>
            </w:r>
            <w:proofErr w:type="spellEnd"/>
            <w:r w:rsidRPr="00DE1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1823">
              <w:rPr>
                <w:rFonts w:ascii="Times New Roman" w:hAnsi="Times New Roman"/>
                <w:sz w:val="20"/>
                <w:szCs w:val="20"/>
              </w:rPr>
              <w:t>р-он</w:t>
            </w:r>
            <w:proofErr w:type="spellEnd"/>
            <w:r w:rsidRPr="00DE1823">
              <w:rPr>
                <w:rFonts w:ascii="Times New Roman" w:hAnsi="Times New Roman"/>
                <w:sz w:val="20"/>
                <w:szCs w:val="20"/>
              </w:rPr>
              <w:t xml:space="preserve">, п. Боралдай, Промышленная зона, 71 разъезд, Сооружение 60А.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10" w:rsidRPr="00DE1823" w:rsidRDefault="006A45A3" w:rsidP="006A45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823">
              <w:rPr>
                <w:rFonts w:ascii="Times New Roman" w:hAnsi="Times New Roman"/>
                <w:color w:val="000000"/>
                <w:sz w:val="20"/>
                <w:szCs w:val="20"/>
              </w:rPr>
              <w:t>891 000,00</w:t>
            </w:r>
          </w:p>
        </w:tc>
      </w:tr>
      <w:tr w:rsidR="00BF57CA" w:rsidRPr="00BC3CB0" w:rsidTr="006A45A3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CA" w:rsidRPr="00BC3CB0" w:rsidRDefault="00BF57CA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CB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CA" w:rsidRPr="00DE1823" w:rsidRDefault="00BF57CA" w:rsidP="00267EA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18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DE18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Inkar</w:t>
            </w:r>
            <w:proofErr w:type="spellEnd"/>
            <w:r w:rsidRPr="00DE18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CA" w:rsidRPr="00DE1823" w:rsidRDefault="00267EA5" w:rsidP="00BC3C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823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DE1823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DE1823">
              <w:rPr>
                <w:rFonts w:ascii="Times New Roman" w:hAnsi="Times New Roman"/>
                <w:sz w:val="20"/>
                <w:szCs w:val="20"/>
              </w:rPr>
              <w:t xml:space="preserve">, пр. Сейфулина, </w:t>
            </w:r>
            <w:proofErr w:type="spellStart"/>
            <w:r w:rsidRPr="00DE1823">
              <w:rPr>
                <w:rFonts w:ascii="Times New Roman" w:hAnsi="Times New Roman"/>
                <w:sz w:val="20"/>
                <w:szCs w:val="20"/>
              </w:rPr>
              <w:t>уг.ул</w:t>
            </w:r>
            <w:proofErr w:type="spellEnd"/>
            <w:r w:rsidRPr="00DE182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DE1823">
              <w:rPr>
                <w:rFonts w:ascii="Times New Roman" w:hAnsi="Times New Roman"/>
                <w:sz w:val="20"/>
                <w:szCs w:val="20"/>
              </w:rPr>
              <w:t>Маметова</w:t>
            </w:r>
            <w:proofErr w:type="spellEnd"/>
            <w:r w:rsidRPr="00DE1823">
              <w:rPr>
                <w:rFonts w:ascii="Times New Roman" w:hAnsi="Times New Roman"/>
                <w:sz w:val="20"/>
                <w:szCs w:val="20"/>
              </w:rPr>
              <w:t xml:space="preserve"> д. 404/67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23" w:rsidRPr="00DE1823" w:rsidRDefault="00DE1823" w:rsidP="00DE182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823">
              <w:rPr>
                <w:rFonts w:ascii="Times New Roman" w:hAnsi="Times New Roman"/>
                <w:color w:val="000000"/>
                <w:sz w:val="20"/>
                <w:szCs w:val="20"/>
              </w:rPr>
              <w:t>2 645 934,00</w:t>
            </w:r>
          </w:p>
          <w:p w:rsidR="00BF57CA" w:rsidRPr="00DE1823" w:rsidRDefault="00BF57CA" w:rsidP="006A4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7EA5" w:rsidRPr="00BC3CB0" w:rsidTr="006A45A3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A5" w:rsidRPr="00BC3CB0" w:rsidRDefault="00267EA5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CB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EA5" w:rsidRPr="00DE1823" w:rsidRDefault="00267EA5" w:rsidP="00267EA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18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ТОО "ВИВА </w:t>
            </w:r>
            <w:proofErr w:type="gramStart"/>
            <w:r w:rsidRPr="00DE18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ФАРМ</w:t>
            </w:r>
            <w:proofErr w:type="gramEnd"/>
            <w:r w:rsidRPr="00DE18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A5" w:rsidRPr="00DE1823" w:rsidRDefault="00267EA5" w:rsidP="00BC3C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823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DE1823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DE1823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 w:rsidRPr="00DE1823">
              <w:rPr>
                <w:rFonts w:ascii="Times New Roman" w:hAnsi="Times New Roman"/>
                <w:sz w:val="20"/>
                <w:szCs w:val="20"/>
              </w:rPr>
              <w:t>Дегдар</w:t>
            </w:r>
            <w:proofErr w:type="spellEnd"/>
            <w:r w:rsidRPr="00DE1823">
              <w:rPr>
                <w:rFonts w:ascii="Times New Roman" w:hAnsi="Times New Roman"/>
                <w:sz w:val="20"/>
                <w:szCs w:val="20"/>
              </w:rPr>
              <w:t>, 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EA5" w:rsidRPr="00DE1823" w:rsidRDefault="006A45A3" w:rsidP="006A45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823">
              <w:rPr>
                <w:rFonts w:ascii="Times New Roman" w:hAnsi="Times New Roman"/>
                <w:color w:val="000000"/>
                <w:sz w:val="20"/>
                <w:szCs w:val="20"/>
              </w:rPr>
              <w:t>3 762 500,00</w:t>
            </w:r>
          </w:p>
        </w:tc>
      </w:tr>
      <w:tr w:rsidR="00267EA5" w:rsidRPr="00BC3CB0" w:rsidTr="006A45A3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A5" w:rsidRPr="00BC3CB0" w:rsidRDefault="00267EA5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CB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A5" w:rsidRPr="00DE1823" w:rsidRDefault="00267EA5" w:rsidP="00267EA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18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«КФК МЕДСЕРВИС ПЛЮС»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A5" w:rsidRPr="00DE1823" w:rsidRDefault="00267EA5" w:rsidP="00BC3C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823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DE1823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DE1823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 w:rsidRPr="00DE1823">
              <w:rPr>
                <w:rFonts w:ascii="Times New Roman" w:hAnsi="Times New Roman"/>
                <w:sz w:val="20"/>
                <w:szCs w:val="20"/>
              </w:rPr>
              <w:t>Тюлькубасская</w:t>
            </w:r>
            <w:proofErr w:type="spellEnd"/>
            <w:r w:rsidRPr="00DE1823">
              <w:rPr>
                <w:rFonts w:ascii="Times New Roman" w:hAnsi="Times New Roman"/>
                <w:sz w:val="20"/>
                <w:szCs w:val="20"/>
              </w:rPr>
              <w:t xml:space="preserve"> 4А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EA5" w:rsidRPr="00DE1823" w:rsidRDefault="006A45A3" w:rsidP="006A45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823">
              <w:rPr>
                <w:rFonts w:ascii="Times New Roman" w:hAnsi="Times New Roman"/>
                <w:color w:val="000000"/>
                <w:sz w:val="20"/>
                <w:szCs w:val="20"/>
              </w:rPr>
              <w:t>5 297 000,00</w:t>
            </w:r>
          </w:p>
        </w:tc>
      </w:tr>
      <w:tr w:rsidR="00267EA5" w:rsidRPr="00BC3CB0" w:rsidTr="006A45A3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A5" w:rsidRPr="00BC3CB0" w:rsidRDefault="00267EA5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CB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A5" w:rsidRPr="00DE1823" w:rsidRDefault="00267EA5" w:rsidP="00267EA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18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«Султан»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EA5" w:rsidRPr="00DE1823" w:rsidRDefault="00267EA5" w:rsidP="00BC3C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1823">
              <w:rPr>
                <w:rFonts w:ascii="Times New Roman" w:hAnsi="Times New Roman"/>
                <w:sz w:val="20"/>
                <w:szCs w:val="20"/>
              </w:rPr>
              <w:t>Алматинская</w:t>
            </w:r>
            <w:proofErr w:type="spellEnd"/>
            <w:r w:rsidRPr="00DE1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1823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DE18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E1823">
              <w:rPr>
                <w:rFonts w:ascii="Times New Roman" w:hAnsi="Times New Roman"/>
                <w:sz w:val="20"/>
                <w:szCs w:val="20"/>
              </w:rPr>
              <w:t>Талгарский</w:t>
            </w:r>
            <w:proofErr w:type="spellEnd"/>
            <w:r w:rsidRPr="00DE1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1823">
              <w:rPr>
                <w:rFonts w:ascii="Times New Roman" w:hAnsi="Times New Roman"/>
                <w:sz w:val="20"/>
                <w:szCs w:val="20"/>
              </w:rPr>
              <w:t>р-он</w:t>
            </w:r>
            <w:proofErr w:type="spellEnd"/>
            <w:r w:rsidRPr="00DE1823">
              <w:rPr>
                <w:rFonts w:ascii="Times New Roman" w:hAnsi="Times New Roman"/>
                <w:sz w:val="20"/>
                <w:szCs w:val="20"/>
              </w:rPr>
              <w:t xml:space="preserve">, с. Еркин, ул. </w:t>
            </w:r>
            <w:proofErr w:type="spellStart"/>
            <w:r w:rsidRPr="00DE1823">
              <w:rPr>
                <w:rFonts w:ascii="Times New Roman" w:hAnsi="Times New Roman"/>
                <w:sz w:val="20"/>
                <w:szCs w:val="20"/>
              </w:rPr>
              <w:t>Б.Момышулы</w:t>
            </w:r>
            <w:proofErr w:type="spellEnd"/>
            <w:r w:rsidRPr="00DE1823">
              <w:rPr>
                <w:rFonts w:ascii="Times New Roman" w:hAnsi="Times New Roman"/>
                <w:sz w:val="20"/>
                <w:szCs w:val="20"/>
              </w:rPr>
              <w:t>,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EA5" w:rsidRPr="00DE1823" w:rsidRDefault="006A45A3" w:rsidP="006A45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1823">
              <w:rPr>
                <w:rFonts w:ascii="Times New Roman" w:hAnsi="Times New Roman"/>
                <w:color w:val="000000"/>
                <w:sz w:val="20"/>
                <w:szCs w:val="20"/>
              </w:rPr>
              <w:t>207 500,00</w:t>
            </w:r>
          </w:p>
        </w:tc>
      </w:tr>
    </w:tbl>
    <w:p w:rsidR="00444AE1" w:rsidRPr="00BC3CB0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E1823" w:rsidRPr="00DE1823" w:rsidRDefault="0035082A" w:rsidP="00DE1823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C3CB0">
        <w:rPr>
          <w:rFonts w:ascii="Times New Roman" w:eastAsia="Times New Roman" w:hAnsi="Times New Roman"/>
          <w:b/>
          <w:sz w:val="20"/>
          <w:szCs w:val="20"/>
          <w:lang w:eastAsia="ru-RU"/>
        </w:rPr>
        <w:t>См. приложение Протокол 2</w:t>
      </w:r>
      <w:r w:rsidR="00BF57CA" w:rsidRPr="00BC3CB0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A71D7A" w:rsidRPr="00BC3CB0">
        <w:rPr>
          <w:rFonts w:ascii="Times New Roman" w:eastAsia="Times New Roman" w:hAnsi="Times New Roman"/>
          <w:b/>
          <w:sz w:val="20"/>
          <w:szCs w:val="20"/>
          <w:lang w:eastAsia="ru-RU"/>
        </w:rPr>
        <w:t>.1</w:t>
      </w:r>
    </w:p>
    <w:p w:rsidR="00A71D7A" w:rsidRPr="00BC3CB0" w:rsidRDefault="00A71D7A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A71D7A" w:rsidRPr="00BC3CB0" w:rsidSect="002639D2">
      <w:footerReference w:type="default" r:id="rId8"/>
      <w:pgSz w:w="11906" w:h="16838"/>
      <w:pgMar w:top="851" w:right="566" w:bottom="720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BBC" w:rsidRDefault="00934BBC">
      <w:pPr>
        <w:spacing w:after="0" w:line="240" w:lineRule="auto"/>
      </w:pPr>
      <w:r>
        <w:separator/>
      </w:r>
    </w:p>
  </w:endnote>
  <w:endnote w:type="continuationSeparator" w:id="1">
    <w:p w:rsidR="00934BBC" w:rsidRDefault="00934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BBC" w:rsidRDefault="00B60E59">
    <w:pPr>
      <w:pStyle w:val="a5"/>
      <w:jc w:val="center"/>
    </w:pPr>
    <w:fldSimple w:instr=" PAGE   \* MERGEFORMAT ">
      <w:r w:rsidR="00DE1823">
        <w:rPr>
          <w:noProof/>
        </w:rPr>
        <w:t>2</w:t>
      </w:r>
    </w:fldSimple>
  </w:p>
  <w:p w:rsidR="00934BBC" w:rsidRDefault="00934B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BBC" w:rsidRDefault="00934BBC">
      <w:pPr>
        <w:spacing w:after="0" w:line="240" w:lineRule="auto"/>
      </w:pPr>
      <w:r>
        <w:separator/>
      </w:r>
    </w:p>
  </w:footnote>
  <w:footnote w:type="continuationSeparator" w:id="1">
    <w:p w:rsidR="00934BBC" w:rsidRDefault="00934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15FB9"/>
    <w:rsid w:val="00025BEB"/>
    <w:rsid w:val="0002758F"/>
    <w:rsid w:val="000308E5"/>
    <w:rsid w:val="000347EC"/>
    <w:rsid w:val="00035763"/>
    <w:rsid w:val="000505B4"/>
    <w:rsid w:val="00053FCD"/>
    <w:rsid w:val="00054529"/>
    <w:rsid w:val="0005503F"/>
    <w:rsid w:val="00057289"/>
    <w:rsid w:val="0006334F"/>
    <w:rsid w:val="00066B76"/>
    <w:rsid w:val="0006752A"/>
    <w:rsid w:val="00071F66"/>
    <w:rsid w:val="0007478B"/>
    <w:rsid w:val="0007620F"/>
    <w:rsid w:val="00081DA0"/>
    <w:rsid w:val="00085FF7"/>
    <w:rsid w:val="00092985"/>
    <w:rsid w:val="000A0AB1"/>
    <w:rsid w:val="000A335F"/>
    <w:rsid w:val="000B523A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43573"/>
    <w:rsid w:val="0015282B"/>
    <w:rsid w:val="001600DD"/>
    <w:rsid w:val="00161BAF"/>
    <w:rsid w:val="0017445D"/>
    <w:rsid w:val="00176893"/>
    <w:rsid w:val="0017713F"/>
    <w:rsid w:val="0017715A"/>
    <w:rsid w:val="00183022"/>
    <w:rsid w:val="001860A8"/>
    <w:rsid w:val="001A14BC"/>
    <w:rsid w:val="001A3BCC"/>
    <w:rsid w:val="001A41A4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20"/>
    <w:rsid w:val="001E6440"/>
    <w:rsid w:val="001E66E0"/>
    <w:rsid w:val="001F1959"/>
    <w:rsid w:val="001F2993"/>
    <w:rsid w:val="00207F3A"/>
    <w:rsid w:val="00216041"/>
    <w:rsid w:val="00216895"/>
    <w:rsid w:val="00220AA8"/>
    <w:rsid w:val="002473EF"/>
    <w:rsid w:val="00253777"/>
    <w:rsid w:val="002639D2"/>
    <w:rsid w:val="0026449C"/>
    <w:rsid w:val="00267EA5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B2EFD"/>
    <w:rsid w:val="002B6002"/>
    <w:rsid w:val="002D0295"/>
    <w:rsid w:val="002D101E"/>
    <w:rsid w:val="002D45BD"/>
    <w:rsid w:val="002E35D9"/>
    <w:rsid w:val="002F522E"/>
    <w:rsid w:val="003032A8"/>
    <w:rsid w:val="00304AFD"/>
    <w:rsid w:val="003051C2"/>
    <w:rsid w:val="00320FB9"/>
    <w:rsid w:val="00334336"/>
    <w:rsid w:val="003347AD"/>
    <w:rsid w:val="00342F09"/>
    <w:rsid w:val="00345EF4"/>
    <w:rsid w:val="0035082A"/>
    <w:rsid w:val="00362238"/>
    <w:rsid w:val="00370F37"/>
    <w:rsid w:val="00372E58"/>
    <w:rsid w:val="00375D58"/>
    <w:rsid w:val="0039219B"/>
    <w:rsid w:val="00394C3A"/>
    <w:rsid w:val="003A75EC"/>
    <w:rsid w:val="003A7982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078"/>
    <w:rsid w:val="00473925"/>
    <w:rsid w:val="00481A1F"/>
    <w:rsid w:val="00485E1D"/>
    <w:rsid w:val="004958D4"/>
    <w:rsid w:val="00497415"/>
    <w:rsid w:val="004A0CEB"/>
    <w:rsid w:val="004A1FF6"/>
    <w:rsid w:val="004A5DFE"/>
    <w:rsid w:val="004B31B8"/>
    <w:rsid w:val="004B6D0F"/>
    <w:rsid w:val="004B7B8C"/>
    <w:rsid w:val="004C0793"/>
    <w:rsid w:val="004C1C33"/>
    <w:rsid w:val="004C24C3"/>
    <w:rsid w:val="004C53E2"/>
    <w:rsid w:val="004C5B60"/>
    <w:rsid w:val="004E3305"/>
    <w:rsid w:val="004E3B0E"/>
    <w:rsid w:val="004E57E9"/>
    <w:rsid w:val="004F479E"/>
    <w:rsid w:val="00500D8F"/>
    <w:rsid w:val="005035DE"/>
    <w:rsid w:val="00503B9C"/>
    <w:rsid w:val="00505A45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1D6F"/>
    <w:rsid w:val="005A5685"/>
    <w:rsid w:val="005B4FDF"/>
    <w:rsid w:val="005C0DCA"/>
    <w:rsid w:val="005C6599"/>
    <w:rsid w:val="005C746A"/>
    <w:rsid w:val="005D1F0F"/>
    <w:rsid w:val="005D7FF9"/>
    <w:rsid w:val="005E2EDF"/>
    <w:rsid w:val="005E72B5"/>
    <w:rsid w:val="005F0D53"/>
    <w:rsid w:val="005F598F"/>
    <w:rsid w:val="005F7796"/>
    <w:rsid w:val="00614400"/>
    <w:rsid w:val="00641075"/>
    <w:rsid w:val="00656371"/>
    <w:rsid w:val="00660176"/>
    <w:rsid w:val="006653AB"/>
    <w:rsid w:val="00665E4F"/>
    <w:rsid w:val="00672523"/>
    <w:rsid w:val="00673929"/>
    <w:rsid w:val="00680AEC"/>
    <w:rsid w:val="006875B7"/>
    <w:rsid w:val="00694806"/>
    <w:rsid w:val="006A1148"/>
    <w:rsid w:val="006A45A3"/>
    <w:rsid w:val="006B4D1B"/>
    <w:rsid w:val="006C07E3"/>
    <w:rsid w:val="006C2BCE"/>
    <w:rsid w:val="006C6FB3"/>
    <w:rsid w:val="006D0146"/>
    <w:rsid w:val="006D646B"/>
    <w:rsid w:val="006E35AA"/>
    <w:rsid w:val="006F5AFE"/>
    <w:rsid w:val="007005F8"/>
    <w:rsid w:val="00703D8D"/>
    <w:rsid w:val="00704E0D"/>
    <w:rsid w:val="00720279"/>
    <w:rsid w:val="00721E5B"/>
    <w:rsid w:val="007267E6"/>
    <w:rsid w:val="00733E19"/>
    <w:rsid w:val="0074362C"/>
    <w:rsid w:val="007478EF"/>
    <w:rsid w:val="007537C9"/>
    <w:rsid w:val="00757FE4"/>
    <w:rsid w:val="00762771"/>
    <w:rsid w:val="00765BA4"/>
    <w:rsid w:val="00770AAD"/>
    <w:rsid w:val="0077206C"/>
    <w:rsid w:val="00774BA4"/>
    <w:rsid w:val="00777625"/>
    <w:rsid w:val="00782978"/>
    <w:rsid w:val="00787FDB"/>
    <w:rsid w:val="007934DD"/>
    <w:rsid w:val="00796578"/>
    <w:rsid w:val="007A199E"/>
    <w:rsid w:val="007A37C9"/>
    <w:rsid w:val="007B0DBC"/>
    <w:rsid w:val="007B6D2A"/>
    <w:rsid w:val="007C0E49"/>
    <w:rsid w:val="007D0CF3"/>
    <w:rsid w:val="007D3BD4"/>
    <w:rsid w:val="007D429B"/>
    <w:rsid w:val="007D55FE"/>
    <w:rsid w:val="007E3EFB"/>
    <w:rsid w:val="007F3ECD"/>
    <w:rsid w:val="007F5401"/>
    <w:rsid w:val="007F5F4F"/>
    <w:rsid w:val="0081272C"/>
    <w:rsid w:val="00814E76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34A6"/>
    <w:rsid w:val="0085604F"/>
    <w:rsid w:val="00873B48"/>
    <w:rsid w:val="00886EDA"/>
    <w:rsid w:val="00892664"/>
    <w:rsid w:val="00895597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9DC"/>
    <w:rsid w:val="009316D9"/>
    <w:rsid w:val="00934BBC"/>
    <w:rsid w:val="00935A6C"/>
    <w:rsid w:val="00936576"/>
    <w:rsid w:val="00936A71"/>
    <w:rsid w:val="00954CC8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D0A67"/>
    <w:rsid w:val="009D16E7"/>
    <w:rsid w:val="009D1DA6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805"/>
    <w:rsid w:val="00A52149"/>
    <w:rsid w:val="00A63826"/>
    <w:rsid w:val="00A662B8"/>
    <w:rsid w:val="00A66694"/>
    <w:rsid w:val="00A71D7A"/>
    <w:rsid w:val="00A75573"/>
    <w:rsid w:val="00A814B6"/>
    <w:rsid w:val="00A844F2"/>
    <w:rsid w:val="00A86F0C"/>
    <w:rsid w:val="00A933E9"/>
    <w:rsid w:val="00A959A1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6169"/>
    <w:rsid w:val="00B06DDE"/>
    <w:rsid w:val="00B07021"/>
    <w:rsid w:val="00B10A2C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7A6"/>
    <w:rsid w:val="00B53C70"/>
    <w:rsid w:val="00B60E59"/>
    <w:rsid w:val="00B65F42"/>
    <w:rsid w:val="00B70813"/>
    <w:rsid w:val="00B71253"/>
    <w:rsid w:val="00B833EF"/>
    <w:rsid w:val="00B85BCF"/>
    <w:rsid w:val="00B85CD0"/>
    <w:rsid w:val="00B8657B"/>
    <w:rsid w:val="00B91843"/>
    <w:rsid w:val="00B951D4"/>
    <w:rsid w:val="00B96D87"/>
    <w:rsid w:val="00B97E6B"/>
    <w:rsid w:val="00BA5854"/>
    <w:rsid w:val="00BA64BB"/>
    <w:rsid w:val="00BB4A0A"/>
    <w:rsid w:val="00BC11B8"/>
    <w:rsid w:val="00BC3CB0"/>
    <w:rsid w:val="00BC4AD1"/>
    <w:rsid w:val="00BD30C1"/>
    <w:rsid w:val="00BD60E9"/>
    <w:rsid w:val="00BE141B"/>
    <w:rsid w:val="00BF5383"/>
    <w:rsid w:val="00BF57CA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51C1"/>
    <w:rsid w:val="00C63EDF"/>
    <w:rsid w:val="00C64C43"/>
    <w:rsid w:val="00C662A6"/>
    <w:rsid w:val="00C717ED"/>
    <w:rsid w:val="00C72935"/>
    <w:rsid w:val="00C7399F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91"/>
    <w:rsid w:val="00CE3524"/>
    <w:rsid w:val="00CE5D7C"/>
    <w:rsid w:val="00CF6017"/>
    <w:rsid w:val="00D03FD1"/>
    <w:rsid w:val="00D06360"/>
    <w:rsid w:val="00D11672"/>
    <w:rsid w:val="00D1265B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1407"/>
    <w:rsid w:val="00D81E12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823"/>
    <w:rsid w:val="00DE1A79"/>
    <w:rsid w:val="00DF0CD0"/>
    <w:rsid w:val="00DF2850"/>
    <w:rsid w:val="00DF2C88"/>
    <w:rsid w:val="00DF5BAD"/>
    <w:rsid w:val="00E0015D"/>
    <w:rsid w:val="00E15B91"/>
    <w:rsid w:val="00E160A5"/>
    <w:rsid w:val="00E1646E"/>
    <w:rsid w:val="00E32218"/>
    <w:rsid w:val="00E36BB2"/>
    <w:rsid w:val="00E40A18"/>
    <w:rsid w:val="00E45816"/>
    <w:rsid w:val="00E57B22"/>
    <w:rsid w:val="00E7587F"/>
    <w:rsid w:val="00E7613D"/>
    <w:rsid w:val="00E959A6"/>
    <w:rsid w:val="00EA39B3"/>
    <w:rsid w:val="00EB24EE"/>
    <w:rsid w:val="00EC063C"/>
    <w:rsid w:val="00EC3D51"/>
    <w:rsid w:val="00ED45A1"/>
    <w:rsid w:val="00ED53B2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7C50"/>
    <w:rsid w:val="00F53C3F"/>
    <w:rsid w:val="00F644A1"/>
    <w:rsid w:val="00F66551"/>
    <w:rsid w:val="00F66F82"/>
    <w:rsid w:val="00F72DB5"/>
    <w:rsid w:val="00F74592"/>
    <w:rsid w:val="00F84E5F"/>
    <w:rsid w:val="00F924CC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743E6-DF1D-47B8-A773-086850E5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2020-03-02T05:57:00Z</cp:lastPrinted>
  <dcterms:created xsi:type="dcterms:W3CDTF">2018-08-06T08:55:00Z</dcterms:created>
  <dcterms:modified xsi:type="dcterms:W3CDTF">2020-03-02T06:39:00Z</dcterms:modified>
</cp:coreProperties>
</file>