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053FCD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053FCD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053FCD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551F94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  <w:lang w:val="kk-KZ"/>
        </w:rPr>
      </w:pPr>
      <w:r w:rsidRPr="00E00CB7">
        <w:rPr>
          <w:rFonts w:ascii="Times New Roman" w:hAnsi="Times New Roman"/>
          <w:b/>
          <w:sz w:val="20"/>
          <w:szCs w:val="20"/>
        </w:rPr>
        <w:t>№</w:t>
      </w:r>
      <w:r w:rsidR="00551F94">
        <w:rPr>
          <w:rFonts w:ascii="Times New Roman" w:hAnsi="Times New Roman"/>
          <w:b/>
          <w:sz w:val="20"/>
          <w:szCs w:val="20"/>
          <w:lang w:val="kk-KZ"/>
        </w:rPr>
        <w:t>3</w:t>
      </w:r>
      <w:r w:rsidR="004C0570">
        <w:rPr>
          <w:rFonts w:ascii="Times New Roman" w:hAnsi="Times New Roman"/>
          <w:b/>
          <w:sz w:val="20"/>
          <w:szCs w:val="20"/>
          <w:lang w:val="kk-KZ"/>
        </w:rPr>
        <w:t>1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053FCD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053FCD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053FCD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053FCD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053FCD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053FCD" w:rsidRDefault="007D0B10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669F0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="001B7B70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="00DF2850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9A3AC0" w:rsidRPr="00A669F0">
              <w:rPr>
                <w:rFonts w:ascii="Times New Roman" w:hAnsi="Times New Roman"/>
                <w:color w:val="000000"/>
                <w:sz w:val="20"/>
                <w:szCs w:val="20"/>
              </w:rPr>
              <w:t>00</w:t>
            </w:r>
            <w:r w:rsidR="00796578"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</w:t>
            </w:r>
            <w:r w:rsidR="004C0570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551F94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 апреля 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>201</w:t>
            </w:r>
            <w:r w:rsidR="00BD60E9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  <w:r w:rsidRPr="00053FC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053FCD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053FCD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053FCD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="00183022" w:rsidRPr="00053FCD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053FCD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053FCD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proofErr w:type="gramStart"/>
      <w:r w:rsidRPr="00053FCD">
        <w:rPr>
          <w:rFonts w:ascii="Times New Roman" w:hAnsi="Times New Roman"/>
          <w:sz w:val="20"/>
          <w:szCs w:val="20"/>
        </w:rPr>
        <w:t>На основании</w:t>
      </w:r>
      <w:r w:rsidR="00183022" w:rsidRPr="00053FCD">
        <w:rPr>
          <w:rFonts w:ascii="Times New Roman" w:hAnsi="Times New Roman"/>
          <w:sz w:val="20"/>
          <w:szCs w:val="20"/>
        </w:rPr>
        <w:t xml:space="preserve"> </w:t>
      </w:r>
      <w:r w:rsidR="00183022" w:rsidRPr="00053FCD">
        <w:rPr>
          <w:rFonts w:ascii="Times New Roman" w:hAnsi="Times New Roman"/>
          <w:bCs/>
          <w:spacing w:val="2"/>
          <w:sz w:val="20"/>
          <w:szCs w:val="20"/>
        </w:rPr>
        <w:t>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</w:t>
      </w:r>
      <w:r w:rsidR="00183022" w:rsidRPr="00053FCD">
        <w:rPr>
          <w:rFonts w:ascii="Times New Roman" w:hAnsi="Times New Roman"/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053FCD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053FCD">
        <w:rPr>
          <w:rFonts w:ascii="Times New Roman" w:hAnsi="Times New Roman"/>
          <w:sz w:val="20"/>
          <w:szCs w:val="20"/>
        </w:rPr>
        <w:t>АО</w:t>
      </w:r>
      <w:r w:rsidRPr="00053FCD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</w:t>
      </w:r>
      <w:proofErr w:type="gramEnd"/>
      <w:r w:rsidRPr="00053FCD">
        <w:rPr>
          <w:rFonts w:ascii="Times New Roman" w:hAnsi="Times New Roman"/>
          <w:sz w:val="20"/>
          <w:szCs w:val="20"/>
        </w:rPr>
        <w:t xml:space="preserve"> и </w:t>
      </w:r>
      <w:r w:rsidRPr="00053FCD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053FCD">
        <w:rPr>
          <w:rFonts w:ascii="Times New Roman" w:hAnsi="Times New Roman"/>
          <w:sz w:val="20"/>
          <w:szCs w:val="20"/>
        </w:rPr>
        <w:t xml:space="preserve">. </w:t>
      </w:r>
    </w:p>
    <w:p w:rsidR="006E35AA" w:rsidRPr="00053FCD" w:rsidRDefault="006E35AA" w:rsidP="00796578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653277" w:rsidRDefault="002B2EFD" w:rsidP="0079657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653277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tbl>
      <w:tblPr>
        <w:tblW w:w="10219" w:type="dxa"/>
        <w:tblInd w:w="95" w:type="dxa"/>
        <w:tblLayout w:type="fixed"/>
        <w:tblLook w:val="04A0"/>
      </w:tblPr>
      <w:tblGrid>
        <w:gridCol w:w="486"/>
        <w:gridCol w:w="1660"/>
        <w:gridCol w:w="4246"/>
        <w:gridCol w:w="567"/>
        <w:gridCol w:w="851"/>
        <w:gridCol w:w="1134"/>
        <w:gridCol w:w="1275"/>
      </w:tblGrid>
      <w:tr w:rsidR="00E13C3F" w:rsidRPr="00E13C3F" w:rsidTr="00E13C3F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3F" w:rsidRPr="00E13C3F" w:rsidRDefault="00E13C3F" w:rsidP="00E13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3F" w:rsidRPr="00E13C3F" w:rsidRDefault="00E13C3F" w:rsidP="00E13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4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3F" w:rsidRPr="00E13C3F" w:rsidRDefault="00E13C3F" w:rsidP="00E13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3F" w:rsidRPr="00E13C3F" w:rsidRDefault="00E13C3F" w:rsidP="00E13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Ед.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3F" w:rsidRPr="00E13C3F" w:rsidRDefault="00E13C3F" w:rsidP="00E13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</w:t>
            </w:r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  <w:proofErr w:type="gramEnd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3F" w:rsidRPr="00E13C3F" w:rsidRDefault="00E13C3F" w:rsidP="00E13C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Цена, </w:t>
            </w:r>
            <w:proofErr w:type="spellStart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3F" w:rsidRPr="00E13C3F" w:rsidRDefault="00E13C3F" w:rsidP="00E13C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Сумма, </w:t>
            </w:r>
            <w:proofErr w:type="spellStart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E13C3F" w:rsidRPr="00E13C3F" w:rsidTr="00E13C3F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3F" w:rsidRPr="00E13C3F" w:rsidRDefault="00E13C3F" w:rsidP="00E13C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3F" w:rsidRPr="00E13C3F" w:rsidRDefault="00E13C3F" w:rsidP="00E13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Центральный Венозный катетер (</w:t>
            </w:r>
            <w:proofErr w:type="spellStart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диализный</w:t>
            </w:r>
            <w:proofErr w:type="spellEnd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педиатрический)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3F" w:rsidRPr="00E13C3F" w:rsidRDefault="00E13C3F" w:rsidP="00E13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Двухпросветный</w:t>
            </w:r>
            <w:proofErr w:type="spellEnd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 Центральный Венозный  Катетер </w:t>
            </w:r>
            <w:proofErr w:type="spellStart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c</w:t>
            </w:r>
            <w:proofErr w:type="spellEnd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мягким </w:t>
            </w:r>
            <w:proofErr w:type="spellStart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атравматичным</w:t>
            </w:r>
            <w:proofErr w:type="spellEnd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кончиком, зажимами линий соединения, прокалываемыми колпачками. Материал катетера -  </w:t>
            </w:r>
            <w:proofErr w:type="spellStart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рентгенконтрастный</w:t>
            </w:r>
            <w:proofErr w:type="spellEnd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полиуретан. Длина –8, 10, 13, 16, 20 см; Диаметр –4, 5, 8, 9, 12  </w:t>
            </w:r>
            <w:proofErr w:type="spellStart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Fr</w:t>
            </w:r>
            <w:proofErr w:type="spellEnd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   Состав набора: катетер, проводник с прямым и j-образным кончиком. Игла. Расширитель.  Размер и тип катетера по заявке Заказчика</w:t>
            </w:r>
            <w:proofErr w:type="gramStart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..</w:t>
            </w:r>
            <w:proofErr w:type="gram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3F" w:rsidRPr="00E13C3F" w:rsidRDefault="00E13C3F" w:rsidP="00E13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3F" w:rsidRPr="00E13C3F" w:rsidRDefault="00E13C3F" w:rsidP="00E13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3F" w:rsidRPr="00E13C3F" w:rsidRDefault="00E13C3F" w:rsidP="00E13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15 000,00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3F" w:rsidRPr="00E13C3F" w:rsidRDefault="00E13C3F" w:rsidP="00E13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300 000   </w:t>
            </w:r>
          </w:p>
        </w:tc>
      </w:tr>
      <w:tr w:rsidR="00E13C3F" w:rsidRPr="00E13C3F" w:rsidTr="00E13C3F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3F" w:rsidRPr="00E13C3F" w:rsidRDefault="00E13C3F" w:rsidP="00E13C3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3F" w:rsidRPr="00E13C3F" w:rsidRDefault="00E13C3F" w:rsidP="00E13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Блеомицин</w:t>
            </w:r>
            <w:proofErr w:type="spellEnd"/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3F" w:rsidRPr="00E13C3F" w:rsidRDefault="00E13C3F" w:rsidP="00E13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порошок </w:t>
            </w:r>
            <w:proofErr w:type="spellStart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лиофилизированный</w:t>
            </w:r>
            <w:proofErr w:type="spellEnd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для приготовления раствора для инъекций 15 </w:t>
            </w:r>
            <w:proofErr w:type="gramStart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</w:t>
            </w:r>
            <w:proofErr w:type="gramEnd"/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по 10 мг во флаконе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3F" w:rsidRPr="00E13C3F" w:rsidRDefault="00E13C3F" w:rsidP="00E13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флакон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3F" w:rsidRPr="00E13C3F" w:rsidRDefault="00E13C3F" w:rsidP="00E13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3F" w:rsidRPr="00E13C3F" w:rsidRDefault="00E13C3F" w:rsidP="00E13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5 616,88  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13C3F" w:rsidRPr="00E13C3F" w:rsidRDefault="00E13C3F" w:rsidP="00E13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1 213 246   </w:t>
            </w:r>
          </w:p>
        </w:tc>
      </w:tr>
      <w:tr w:rsidR="00E13C3F" w:rsidRPr="00E13C3F" w:rsidTr="00E13C3F"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3F" w:rsidRPr="00E13C3F" w:rsidRDefault="00E13C3F" w:rsidP="00E13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3F" w:rsidRPr="00E13C3F" w:rsidRDefault="00E13C3F" w:rsidP="00E13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3F" w:rsidRPr="00E13C3F" w:rsidRDefault="00E13C3F" w:rsidP="00E13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3F" w:rsidRPr="00E13C3F" w:rsidRDefault="00E13C3F" w:rsidP="00E13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3F" w:rsidRPr="00E13C3F" w:rsidRDefault="00E13C3F" w:rsidP="00E13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3F" w:rsidRPr="00E13C3F" w:rsidRDefault="00E13C3F" w:rsidP="00E13C3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E13C3F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13C3F" w:rsidRPr="00E13C3F" w:rsidRDefault="00E13C3F" w:rsidP="00E13C3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13C3F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1 513 246   </w:t>
            </w:r>
          </w:p>
        </w:tc>
      </w:tr>
    </w:tbl>
    <w:p w:rsidR="00B446D8" w:rsidRDefault="00B446D8" w:rsidP="00B446D8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676B49" w:rsidRPr="00551F94" w:rsidRDefault="00676B49" w:rsidP="00B446D8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053FCD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053FCD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CE3783" w:rsidTr="00CE3783">
        <w:tc>
          <w:tcPr>
            <w:tcW w:w="675" w:type="dxa"/>
          </w:tcPr>
          <w:p w:rsidR="00A47A84" w:rsidRPr="00CE3783" w:rsidRDefault="00A47A84" w:rsidP="00CE3783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  <w:proofErr w:type="gramEnd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</w:t>
            </w:r>
            <w:proofErr w:type="spellStart"/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245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CE3783" w:rsidRDefault="00A47A84" w:rsidP="00CE378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CE3783" w:rsidTr="00B87262">
        <w:trPr>
          <w:trHeight w:val="257"/>
        </w:trPr>
        <w:tc>
          <w:tcPr>
            <w:tcW w:w="675" w:type="dxa"/>
            <w:vAlign w:val="center"/>
          </w:tcPr>
          <w:p w:rsidR="00295DD4" w:rsidRPr="00CE3783" w:rsidRDefault="00295DD4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816965" w:rsidRPr="00E13C3F" w:rsidRDefault="00E13C3F" w:rsidP="00501E2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E13C3F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Филиал</w:t>
            </w:r>
            <w:r w:rsidRPr="00E13C3F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 xml:space="preserve"> "Medical Marketing Group" L.L.C"</w:t>
            </w:r>
          </w:p>
        </w:tc>
        <w:tc>
          <w:tcPr>
            <w:tcW w:w="4394" w:type="dxa"/>
            <w:vAlign w:val="center"/>
          </w:tcPr>
          <w:p w:rsidR="00295DD4" w:rsidRPr="00B446D8" w:rsidRDefault="00E13C3F" w:rsidP="00E1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09</w:t>
            </w:r>
            <w:r w:rsidR="00676B49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  <w:r w:rsidR="00676B49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.2019 г.    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  <w:r w:rsidR="00676B49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54</w:t>
            </w:r>
          </w:p>
        </w:tc>
      </w:tr>
      <w:tr w:rsidR="00B446D8" w:rsidRPr="00CE3783" w:rsidTr="00B87262">
        <w:trPr>
          <w:trHeight w:val="257"/>
        </w:trPr>
        <w:tc>
          <w:tcPr>
            <w:tcW w:w="675" w:type="dxa"/>
            <w:vAlign w:val="center"/>
          </w:tcPr>
          <w:p w:rsidR="00B446D8" w:rsidRPr="00CE3783" w:rsidRDefault="00B446D8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B446D8" w:rsidRPr="0018667B" w:rsidRDefault="00E13C3F" w:rsidP="00676B49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C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E13C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Интерфармсервис</w:t>
            </w:r>
            <w:proofErr w:type="spellEnd"/>
            <w:r w:rsidRPr="00E13C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394" w:type="dxa"/>
            <w:vAlign w:val="center"/>
          </w:tcPr>
          <w:p w:rsidR="00B446D8" w:rsidRPr="00B446D8" w:rsidRDefault="00E13C3F" w:rsidP="00E1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09</w:t>
            </w:r>
            <w:r w:rsidR="00B446D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  <w:r w:rsidR="00B446D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.2019 г.    </w:t>
            </w:r>
            <w:r w:rsidR="0018667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5</w:t>
            </w:r>
            <w:r w:rsidR="00676B49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22</w:t>
            </w:r>
          </w:p>
        </w:tc>
      </w:tr>
      <w:tr w:rsidR="00676B49" w:rsidRPr="00CE3783" w:rsidTr="00B87262">
        <w:trPr>
          <w:trHeight w:val="257"/>
        </w:trPr>
        <w:tc>
          <w:tcPr>
            <w:tcW w:w="675" w:type="dxa"/>
            <w:vAlign w:val="center"/>
          </w:tcPr>
          <w:p w:rsidR="00676B49" w:rsidRDefault="00676B49" w:rsidP="00B87262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 w:rsidR="00676B49" w:rsidRPr="00E13C3F" w:rsidRDefault="00E13C3F" w:rsidP="00E13C3F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E13C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E13C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"Med Life Sciences"</w:t>
            </w:r>
          </w:p>
        </w:tc>
        <w:tc>
          <w:tcPr>
            <w:tcW w:w="4394" w:type="dxa"/>
            <w:vAlign w:val="center"/>
          </w:tcPr>
          <w:p w:rsidR="00676B49" w:rsidRDefault="00E13C3F" w:rsidP="00E13C3F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09</w:t>
            </w:r>
            <w:r w:rsidR="00676B49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.0</w:t>
            </w:r>
            <w:r w:rsidR="0018667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676B49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 xml:space="preserve">.2019 г.    </w:t>
            </w:r>
            <w:r w:rsidR="0018667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="00676B49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18667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</w:p>
        </w:tc>
      </w:tr>
    </w:tbl>
    <w:p w:rsidR="008C7E5E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85C9A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3"/>
        <w:gridCol w:w="2976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bookmarkStart w:id="0" w:name="_GoBack"/>
            <w:bookmarkEnd w:id="0"/>
            <w:r w:rsidRPr="003D0715">
              <w:rPr>
                <w:rFonts w:ascii="Times New Roman" w:hAnsi="Times New Roman"/>
                <w:b/>
                <w:sz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3D0715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3D0715">
              <w:rPr>
                <w:rFonts w:ascii="Times New Roman" w:hAnsi="Times New Roman"/>
                <w:b/>
                <w:sz w:val="20"/>
              </w:rPr>
              <w:t>Представитель</w:t>
            </w:r>
          </w:p>
        </w:tc>
      </w:tr>
      <w:tr w:rsidR="00372E58" w:rsidRPr="00F66F82" w:rsidTr="00A50310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F66F82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B446D8" w:rsidP="00B87262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E58" w:rsidRPr="00DD7034" w:rsidRDefault="00DD7034" w:rsidP="00B8726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DD7034">
              <w:rPr>
                <w:rFonts w:ascii="Times New Roman" w:hAnsi="Times New Roman"/>
                <w:sz w:val="20"/>
              </w:rPr>
              <w:t>-</w:t>
            </w:r>
          </w:p>
        </w:tc>
      </w:tr>
    </w:tbl>
    <w:p w:rsidR="0029424A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85C9A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85C9A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F66F82" w:rsidTr="00DD7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585C9A">
              <w:rPr>
                <w:rFonts w:ascii="Times New Roman" w:hAnsi="Times New Roman"/>
                <w:b/>
                <w:szCs w:val="24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85C9A" w:rsidRDefault="005D1F0F" w:rsidP="00DD70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20"/>
              </w:rPr>
            </w:pPr>
            <w:r w:rsidRPr="00585C9A">
              <w:rPr>
                <w:rFonts w:ascii="Times New Roman" w:hAnsi="Times New Roman"/>
                <w:b/>
                <w:sz w:val="18"/>
                <w:szCs w:val="20"/>
              </w:rPr>
              <w:t>Сумма договора</w:t>
            </w:r>
          </w:p>
        </w:tc>
      </w:tr>
      <w:tr w:rsidR="00F36C80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80" w:rsidRPr="00CE3783" w:rsidRDefault="00F36C80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E3783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80" w:rsidRPr="0018667B" w:rsidRDefault="00F36C80" w:rsidP="00F36C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13C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E13C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Интерфармсервис</w:t>
            </w:r>
            <w:proofErr w:type="spellEnd"/>
            <w:r w:rsidRPr="00E13C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80" w:rsidRPr="00ED2FEC" w:rsidRDefault="00ED2FEC" w:rsidP="00676B4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D2FEC">
              <w:rPr>
                <w:rFonts w:ascii="Times New Roman" w:hAnsi="Times New Roman"/>
                <w:sz w:val="20"/>
              </w:rPr>
              <w:t>Алматинская</w:t>
            </w:r>
            <w:proofErr w:type="spellEnd"/>
            <w:r w:rsidRPr="00ED2FEC">
              <w:rPr>
                <w:rFonts w:ascii="Times New Roman" w:hAnsi="Times New Roman"/>
                <w:sz w:val="20"/>
              </w:rPr>
              <w:t xml:space="preserve"> обл., </w:t>
            </w:r>
            <w:proofErr w:type="spellStart"/>
            <w:r w:rsidRPr="00ED2FEC">
              <w:rPr>
                <w:rFonts w:ascii="Times New Roman" w:hAnsi="Times New Roman"/>
                <w:sz w:val="20"/>
              </w:rPr>
              <w:t>Илийский</w:t>
            </w:r>
            <w:proofErr w:type="spellEnd"/>
            <w:r w:rsidRPr="00ED2FEC">
              <w:rPr>
                <w:rFonts w:ascii="Times New Roman" w:hAnsi="Times New Roman"/>
                <w:sz w:val="20"/>
              </w:rPr>
              <w:t xml:space="preserve"> р-н, </w:t>
            </w:r>
            <w:proofErr w:type="spellStart"/>
            <w:r w:rsidRPr="00ED2FEC">
              <w:rPr>
                <w:rFonts w:ascii="Times New Roman" w:hAnsi="Times New Roman"/>
                <w:sz w:val="20"/>
              </w:rPr>
              <w:t>с</w:t>
            </w:r>
            <w:proofErr w:type="gramStart"/>
            <w:r w:rsidRPr="00ED2FEC">
              <w:rPr>
                <w:rFonts w:ascii="Times New Roman" w:hAnsi="Times New Roman"/>
                <w:sz w:val="20"/>
              </w:rPr>
              <w:t>.Ы</w:t>
            </w:r>
            <w:proofErr w:type="gramEnd"/>
            <w:r w:rsidRPr="00ED2FEC">
              <w:rPr>
                <w:rFonts w:ascii="Times New Roman" w:hAnsi="Times New Roman"/>
                <w:sz w:val="20"/>
              </w:rPr>
              <w:t>нтымак</w:t>
            </w:r>
            <w:proofErr w:type="spellEnd"/>
            <w:r w:rsidRPr="00ED2FEC">
              <w:rPr>
                <w:rFonts w:ascii="Times New Roman" w:hAnsi="Times New Roman"/>
                <w:sz w:val="20"/>
              </w:rPr>
              <w:t xml:space="preserve">, ул.Толе </w:t>
            </w:r>
            <w:proofErr w:type="spellStart"/>
            <w:r w:rsidRPr="00ED2FEC">
              <w:rPr>
                <w:rFonts w:ascii="Times New Roman" w:hAnsi="Times New Roman"/>
                <w:sz w:val="20"/>
              </w:rPr>
              <w:t>би</w:t>
            </w:r>
            <w:proofErr w:type="spellEnd"/>
            <w:r w:rsidRPr="00ED2FEC">
              <w:rPr>
                <w:rFonts w:ascii="Times New Roman" w:hAnsi="Times New Roman"/>
                <w:sz w:val="20"/>
              </w:rPr>
              <w:t xml:space="preserve">, 18 </w:t>
            </w:r>
            <w:proofErr w:type="spellStart"/>
            <w:r w:rsidRPr="00ED2FEC">
              <w:rPr>
                <w:rFonts w:ascii="Times New Roman" w:hAnsi="Times New Roman"/>
                <w:sz w:val="20"/>
              </w:rPr>
              <w:t>Алматинская</w:t>
            </w:r>
            <w:proofErr w:type="spellEnd"/>
            <w:r w:rsidRPr="00ED2FEC">
              <w:rPr>
                <w:rFonts w:ascii="Times New Roman" w:hAnsi="Times New Roman"/>
                <w:sz w:val="20"/>
              </w:rPr>
              <w:t xml:space="preserve"> обл., </w:t>
            </w:r>
            <w:proofErr w:type="spellStart"/>
            <w:r w:rsidRPr="00ED2FEC">
              <w:rPr>
                <w:rFonts w:ascii="Times New Roman" w:hAnsi="Times New Roman"/>
                <w:sz w:val="20"/>
              </w:rPr>
              <w:t>Илийский</w:t>
            </w:r>
            <w:proofErr w:type="spellEnd"/>
            <w:r w:rsidRPr="00ED2FEC">
              <w:rPr>
                <w:rFonts w:ascii="Times New Roman" w:hAnsi="Times New Roman"/>
                <w:sz w:val="20"/>
              </w:rPr>
              <w:t xml:space="preserve"> р-н, </w:t>
            </w:r>
            <w:proofErr w:type="spellStart"/>
            <w:r w:rsidRPr="00ED2FEC">
              <w:rPr>
                <w:rFonts w:ascii="Times New Roman" w:hAnsi="Times New Roman"/>
                <w:sz w:val="20"/>
              </w:rPr>
              <w:t>с.Ынтымак</w:t>
            </w:r>
            <w:proofErr w:type="spellEnd"/>
            <w:r w:rsidRPr="00ED2FEC">
              <w:rPr>
                <w:rFonts w:ascii="Times New Roman" w:hAnsi="Times New Roman"/>
                <w:sz w:val="20"/>
              </w:rPr>
              <w:t xml:space="preserve">, ул.Толе </w:t>
            </w:r>
            <w:proofErr w:type="spellStart"/>
            <w:r w:rsidRPr="00ED2FEC">
              <w:rPr>
                <w:rFonts w:ascii="Times New Roman" w:hAnsi="Times New Roman"/>
                <w:sz w:val="20"/>
              </w:rPr>
              <w:t>би</w:t>
            </w:r>
            <w:proofErr w:type="spellEnd"/>
            <w:r w:rsidRPr="00ED2FEC">
              <w:rPr>
                <w:rFonts w:ascii="Times New Roman" w:hAnsi="Times New Roman"/>
                <w:sz w:val="20"/>
              </w:rPr>
              <w:t>, 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80" w:rsidRPr="00ED2FEC" w:rsidRDefault="00ED2FEC" w:rsidP="00DD7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FEC">
              <w:rPr>
                <w:rFonts w:ascii="Times New Roman" w:hAnsi="Times New Roman"/>
                <w:color w:val="000000" w:themeColor="text1"/>
                <w:sz w:val="20"/>
                <w:szCs w:val="20"/>
                <w:lang w:val="kk-KZ"/>
              </w:rPr>
              <w:t>1 209 600,00</w:t>
            </w:r>
          </w:p>
        </w:tc>
      </w:tr>
      <w:tr w:rsidR="00F36C80" w:rsidRPr="00DD7034" w:rsidTr="00B446D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80" w:rsidRPr="00CE3783" w:rsidRDefault="00F36C80" w:rsidP="00B446D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C80" w:rsidRPr="00E13C3F" w:rsidRDefault="00F36C80" w:rsidP="00F36C80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</w:pPr>
            <w:r w:rsidRPr="00E13C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E13C3F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"Med Life Sciences"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80" w:rsidRPr="00ED2FEC" w:rsidRDefault="00F36C80" w:rsidP="00F36C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2FEC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proofErr w:type="spellStart"/>
            <w:r w:rsidRPr="00ED2FEC">
              <w:rPr>
                <w:rFonts w:ascii="Times New Roman" w:hAnsi="Times New Roman"/>
                <w:sz w:val="20"/>
                <w:szCs w:val="20"/>
              </w:rPr>
              <w:t>Алматы</w:t>
            </w:r>
            <w:proofErr w:type="spellEnd"/>
            <w:r w:rsidRPr="00ED2FEC">
              <w:rPr>
                <w:rFonts w:ascii="Times New Roman" w:hAnsi="Times New Roman"/>
                <w:sz w:val="20"/>
                <w:szCs w:val="20"/>
              </w:rPr>
              <w:t xml:space="preserve">, улица </w:t>
            </w:r>
            <w:proofErr w:type="spellStart"/>
            <w:r w:rsidRPr="00ED2FEC">
              <w:rPr>
                <w:rFonts w:ascii="Times New Roman" w:hAnsi="Times New Roman"/>
                <w:sz w:val="20"/>
                <w:szCs w:val="20"/>
              </w:rPr>
              <w:t>Шегабутдинова</w:t>
            </w:r>
            <w:proofErr w:type="spellEnd"/>
            <w:r w:rsidRPr="00ED2FEC">
              <w:rPr>
                <w:rFonts w:ascii="Times New Roman" w:hAnsi="Times New Roman"/>
                <w:sz w:val="20"/>
                <w:szCs w:val="20"/>
              </w:rPr>
              <w:t>, д.103/106, кв.14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36C80" w:rsidRPr="00ED2FEC" w:rsidRDefault="00F36C80" w:rsidP="00DD703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2FEC">
              <w:rPr>
                <w:rFonts w:ascii="Times New Roman" w:hAnsi="Times New Roman"/>
                <w:sz w:val="20"/>
                <w:szCs w:val="20"/>
              </w:rPr>
              <w:t>260 000,00</w:t>
            </w:r>
          </w:p>
        </w:tc>
      </w:tr>
    </w:tbl>
    <w:p w:rsidR="00444AE1" w:rsidRPr="00F66F82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14"/>
          <w:szCs w:val="16"/>
          <w:lang w:eastAsia="ru-RU"/>
        </w:rPr>
      </w:pPr>
    </w:p>
    <w:p w:rsidR="001E66E0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980DF2" w:rsidRPr="00187027" w:rsidRDefault="00D50595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  <w:r w:rsidRPr="00F66F82">
        <w:rPr>
          <w:rFonts w:ascii="Times New Roman" w:eastAsia="Times New Roman" w:hAnsi="Times New Roman"/>
          <w:b/>
          <w:szCs w:val="24"/>
          <w:lang w:eastAsia="ru-RU"/>
        </w:rPr>
        <w:t>См.</w:t>
      </w:r>
      <w:r w:rsidR="008112BD">
        <w:rPr>
          <w:rFonts w:ascii="Times New Roman" w:eastAsia="Times New Roman" w:hAnsi="Times New Roman"/>
          <w:b/>
          <w:szCs w:val="24"/>
          <w:lang w:eastAsia="ru-RU"/>
        </w:rPr>
        <w:t xml:space="preserve"> </w:t>
      </w:r>
      <w:r w:rsidRPr="00F66F82">
        <w:rPr>
          <w:rFonts w:ascii="Times New Roman" w:eastAsia="Times New Roman" w:hAnsi="Times New Roman"/>
          <w:b/>
          <w:szCs w:val="24"/>
          <w:lang w:eastAsia="ru-RU"/>
        </w:rPr>
        <w:t>приложение Итоги-</w:t>
      </w:r>
      <w:r w:rsidR="0018667B">
        <w:rPr>
          <w:rFonts w:ascii="Times New Roman" w:eastAsia="Times New Roman" w:hAnsi="Times New Roman"/>
          <w:b/>
          <w:szCs w:val="24"/>
          <w:lang w:eastAsia="ru-RU"/>
        </w:rPr>
        <w:t>3</w:t>
      </w:r>
      <w:r w:rsidR="00E13C3F">
        <w:rPr>
          <w:rFonts w:ascii="Times New Roman" w:eastAsia="Times New Roman" w:hAnsi="Times New Roman"/>
          <w:b/>
          <w:szCs w:val="24"/>
          <w:lang w:eastAsia="ru-RU"/>
        </w:rPr>
        <w:t>1</w:t>
      </w:r>
    </w:p>
    <w:p w:rsidR="00CE3783" w:rsidRDefault="00CE3783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p w:rsidR="00CE3783" w:rsidRPr="007A2547" w:rsidRDefault="00CE3783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Cs w:val="24"/>
          <w:lang w:eastAsia="ru-RU"/>
        </w:rPr>
      </w:pPr>
    </w:p>
    <w:sectPr w:rsidR="00CE3783" w:rsidRPr="007A2547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B7B70" w:rsidRDefault="001B7B70">
      <w:pPr>
        <w:spacing w:after="0" w:line="240" w:lineRule="auto"/>
      </w:pPr>
      <w:r>
        <w:separator/>
      </w:r>
    </w:p>
  </w:endnote>
  <w:endnote w:type="continuationSeparator" w:id="1">
    <w:p w:rsidR="001B7B70" w:rsidRDefault="001B7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7B70" w:rsidRDefault="001B7B70">
    <w:pPr>
      <w:pStyle w:val="a5"/>
      <w:jc w:val="center"/>
    </w:pPr>
    <w:fldSimple w:instr=" PAGE   \* MERGEFORMAT ">
      <w:r w:rsidR="00851121">
        <w:rPr>
          <w:noProof/>
        </w:rPr>
        <w:t>1</w:t>
      </w:r>
    </w:fldSimple>
  </w:p>
  <w:p w:rsidR="001B7B70" w:rsidRDefault="001B7B7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B7B70" w:rsidRDefault="001B7B70">
      <w:pPr>
        <w:spacing w:after="0" w:line="240" w:lineRule="auto"/>
      </w:pPr>
      <w:r>
        <w:separator/>
      </w:r>
    </w:p>
  </w:footnote>
  <w:footnote w:type="continuationSeparator" w:id="1">
    <w:p w:rsidR="001B7B70" w:rsidRDefault="001B7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275C3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752A"/>
    <w:rsid w:val="00071585"/>
    <w:rsid w:val="00071F66"/>
    <w:rsid w:val="0007471B"/>
    <w:rsid w:val="0007478B"/>
    <w:rsid w:val="0007620F"/>
    <w:rsid w:val="00081DA0"/>
    <w:rsid w:val="00085FF7"/>
    <w:rsid w:val="00092985"/>
    <w:rsid w:val="000A0AB1"/>
    <w:rsid w:val="000A2BDB"/>
    <w:rsid w:val="000A335F"/>
    <w:rsid w:val="000B5C27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351A6"/>
    <w:rsid w:val="00143573"/>
    <w:rsid w:val="001600DD"/>
    <w:rsid w:val="00161BAF"/>
    <w:rsid w:val="0017445D"/>
    <w:rsid w:val="00176893"/>
    <w:rsid w:val="0017713F"/>
    <w:rsid w:val="0017715A"/>
    <w:rsid w:val="00183022"/>
    <w:rsid w:val="001860A8"/>
    <w:rsid w:val="0018667B"/>
    <w:rsid w:val="00187027"/>
    <w:rsid w:val="001A13BA"/>
    <w:rsid w:val="001A14BC"/>
    <w:rsid w:val="001A3BCC"/>
    <w:rsid w:val="001A7BA1"/>
    <w:rsid w:val="001B3EC5"/>
    <w:rsid w:val="001B524E"/>
    <w:rsid w:val="001B7B70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993"/>
    <w:rsid w:val="001F2B60"/>
    <w:rsid w:val="00207F3A"/>
    <w:rsid w:val="00216041"/>
    <w:rsid w:val="00216895"/>
    <w:rsid w:val="00220AA8"/>
    <w:rsid w:val="002473EF"/>
    <w:rsid w:val="00253777"/>
    <w:rsid w:val="0026449C"/>
    <w:rsid w:val="00266804"/>
    <w:rsid w:val="00267A8C"/>
    <w:rsid w:val="00273AC7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3697"/>
    <w:rsid w:val="002B6002"/>
    <w:rsid w:val="002C5C73"/>
    <w:rsid w:val="002D0295"/>
    <w:rsid w:val="002D101E"/>
    <w:rsid w:val="002D45BD"/>
    <w:rsid w:val="002E35D9"/>
    <w:rsid w:val="002F522E"/>
    <w:rsid w:val="002F69C6"/>
    <w:rsid w:val="003032A8"/>
    <w:rsid w:val="00304AFD"/>
    <w:rsid w:val="003051C2"/>
    <w:rsid w:val="00320FB9"/>
    <w:rsid w:val="00334336"/>
    <w:rsid w:val="003347AD"/>
    <w:rsid w:val="00342F09"/>
    <w:rsid w:val="00344E4F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03E3"/>
    <w:rsid w:val="004958D4"/>
    <w:rsid w:val="00496AA8"/>
    <w:rsid w:val="004A0CEB"/>
    <w:rsid w:val="004A1FF6"/>
    <w:rsid w:val="004A5DFE"/>
    <w:rsid w:val="004B31B8"/>
    <w:rsid w:val="004B412E"/>
    <w:rsid w:val="004B6D0F"/>
    <w:rsid w:val="004B7B8C"/>
    <w:rsid w:val="004C0570"/>
    <w:rsid w:val="004C1C33"/>
    <w:rsid w:val="004C24C3"/>
    <w:rsid w:val="004C53E2"/>
    <w:rsid w:val="004C5B60"/>
    <w:rsid w:val="004D51D7"/>
    <w:rsid w:val="004E3305"/>
    <w:rsid w:val="004E3B0E"/>
    <w:rsid w:val="004E57E9"/>
    <w:rsid w:val="00500D8F"/>
    <w:rsid w:val="00501E22"/>
    <w:rsid w:val="005035DE"/>
    <w:rsid w:val="00503B9C"/>
    <w:rsid w:val="00505A45"/>
    <w:rsid w:val="005107C1"/>
    <w:rsid w:val="00510CF3"/>
    <w:rsid w:val="00527F00"/>
    <w:rsid w:val="0053755D"/>
    <w:rsid w:val="0055102C"/>
    <w:rsid w:val="00551F94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5685"/>
    <w:rsid w:val="005B4FDF"/>
    <w:rsid w:val="005B5E64"/>
    <w:rsid w:val="005C0DCA"/>
    <w:rsid w:val="005C6599"/>
    <w:rsid w:val="005C746A"/>
    <w:rsid w:val="005D1F0F"/>
    <w:rsid w:val="005D26BF"/>
    <w:rsid w:val="005D2B2F"/>
    <w:rsid w:val="005D7FF9"/>
    <w:rsid w:val="005E2EDF"/>
    <w:rsid w:val="005F0D53"/>
    <w:rsid w:val="005F598F"/>
    <w:rsid w:val="005F7796"/>
    <w:rsid w:val="006021E2"/>
    <w:rsid w:val="00614400"/>
    <w:rsid w:val="00641075"/>
    <w:rsid w:val="00653277"/>
    <w:rsid w:val="00660176"/>
    <w:rsid w:val="006653AB"/>
    <w:rsid w:val="00665E4F"/>
    <w:rsid w:val="00672523"/>
    <w:rsid w:val="00673929"/>
    <w:rsid w:val="00676B49"/>
    <w:rsid w:val="00680AEC"/>
    <w:rsid w:val="00681C72"/>
    <w:rsid w:val="006875B7"/>
    <w:rsid w:val="006921BE"/>
    <w:rsid w:val="00694806"/>
    <w:rsid w:val="006A088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ABB"/>
    <w:rsid w:val="00704E0D"/>
    <w:rsid w:val="0071765C"/>
    <w:rsid w:val="00720279"/>
    <w:rsid w:val="00721E5B"/>
    <w:rsid w:val="007267E6"/>
    <w:rsid w:val="00733E19"/>
    <w:rsid w:val="0074362C"/>
    <w:rsid w:val="007475BB"/>
    <w:rsid w:val="007478EF"/>
    <w:rsid w:val="00757FE4"/>
    <w:rsid w:val="00762771"/>
    <w:rsid w:val="00765BA4"/>
    <w:rsid w:val="00770AAD"/>
    <w:rsid w:val="0077206C"/>
    <w:rsid w:val="00774BA4"/>
    <w:rsid w:val="00777625"/>
    <w:rsid w:val="00781DEC"/>
    <w:rsid w:val="00782978"/>
    <w:rsid w:val="00787FDB"/>
    <w:rsid w:val="007934DD"/>
    <w:rsid w:val="00796578"/>
    <w:rsid w:val="007A199E"/>
    <w:rsid w:val="007A2547"/>
    <w:rsid w:val="007A37C9"/>
    <w:rsid w:val="007B0DBC"/>
    <w:rsid w:val="007B6D2A"/>
    <w:rsid w:val="007C0E49"/>
    <w:rsid w:val="007C0FDE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1121"/>
    <w:rsid w:val="008534A6"/>
    <w:rsid w:val="0085604F"/>
    <w:rsid w:val="00873B48"/>
    <w:rsid w:val="00886EDA"/>
    <w:rsid w:val="00892664"/>
    <w:rsid w:val="00895597"/>
    <w:rsid w:val="008B3BC2"/>
    <w:rsid w:val="008B4315"/>
    <w:rsid w:val="008B5DCA"/>
    <w:rsid w:val="008C56AF"/>
    <w:rsid w:val="008C7E5E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750"/>
    <w:rsid w:val="009179DC"/>
    <w:rsid w:val="009316D9"/>
    <w:rsid w:val="00935A6C"/>
    <w:rsid w:val="00936576"/>
    <w:rsid w:val="00936A71"/>
    <w:rsid w:val="009524AF"/>
    <w:rsid w:val="00954CC8"/>
    <w:rsid w:val="00963DD5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C7A5F"/>
    <w:rsid w:val="009D0A67"/>
    <w:rsid w:val="009D16E7"/>
    <w:rsid w:val="009D1DA6"/>
    <w:rsid w:val="009D2D6A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17F35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310"/>
    <w:rsid w:val="00A50805"/>
    <w:rsid w:val="00A52149"/>
    <w:rsid w:val="00A63826"/>
    <w:rsid w:val="00A662B8"/>
    <w:rsid w:val="00A66694"/>
    <w:rsid w:val="00A669F0"/>
    <w:rsid w:val="00A70F00"/>
    <w:rsid w:val="00A73356"/>
    <w:rsid w:val="00A75573"/>
    <w:rsid w:val="00A814B6"/>
    <w:rsid w:val="00A8166E"/>
    <w:rsid w:val="00A844F2"/>
    <w:rsid w:val="00A86F0C"/>
    <w:rsid w:val="00A918B9"/>
    <w:rsid w:val="00A933E9"/>
    <w:rsid w:val="00A959A1"/>
    <w:rsid w:val="00AA5E1F"/>
    <w:rsid w:val="00AB210D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5BB6"/>
    <w:rsid w:val="00B06169"/>
    <w:rsid w:val="00B06DDE"/>
    <w:rsid w:val="00B07021"/>
    <w:rsid w:val="00B10A2C"/>
    <w:rsid w:val="00B13709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01E7"/>
    <w:rsid w:val="00B446D8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843"/>
    <w:rsid w:val="00B93491"/>
    <w:rsid w:val="00B951D4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3902"/>
    <w:rsid w:val="00C551C1"/>
    <w:rsid w:val="00C63EDF"/>
    <w:rsid w:val="00C64C43"/>
    <w:rsid w:val="00C662A6"/>
    <w:rsid w:val="00C717ED"/>
    <w:rsid w:val="00C72935"/>
    <w:rsid w:val="00C7399F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3783"/>
    <w:rsid w:val="00CE5C5A"/>
    <w:rsid w:val="00CE5D7C"/>
    <w:rsid w:val="00CF6017"/>
    <w:rsid w:val="00CF6225"/>
    <w:rsid w:val="00D03FD1"/>
    <w:rsid w:val="00D06360"/>
    <w:rsid w:val="00D11672"/>
    <w:rsid w:val="00D1265B"/>
    <w:rsid w:val="00D15112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60F53"/>
    <w:rsid w:val="00D7065F"/>
    <w:rsid w:val="00D71345"/>
    <w:rsid w:val="00D73FA8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D7034"/>
    <w:rsid w:val="00DE1A79"/>
    <w:rsid w:val="00DE386C"/>
    <w:rsid w:val="00DF0CD0"/>
    <w:rsid w:val="00DF2850"/>
    <w:rsid w:val="00DF2C88"/>
    <w:rsid w:val="00DF5BAD"/>
    <w:rsid w:val="00DF5DE8"/>
    <w:rsid w:val="00E0015D"/>
    <w:rsid w:val="00E00CB7"/>
    <w:rsid w:val="00E12446"/>
    <w:rsid w:val="00E13C3F"/>
    <w:rsid w:val="00E15B91"/>
    <w:rsid w:val="00E160A5"/>
    <w:rsid w:val="00E1646E"/>
    <w:rsid w:val="00E32218"/>
    <w:rsid w:val="00E35B82"/>
    <w:rsid w:val="00E36BB2"/>
    <w:rsid w:val="00E40A18"/>
    <w:rsid w:val="00E43D72"/>
    <w:rsid w:val="00E4452A"/>
    <w:rsid w:val="00E45816"/>
    <w:rsid w:val="00E57B22"/>
    <w:rsid w:val="00E7587F"/>
    <w:rsid w:val="00E7613D"/>
    <w:rsid w:val="00E9045A"/>
    <w:rsid w:val="00E959A6"/>
    <w:rsid w:val="00EA39B3"/>
    <w:rsid w:val="00EB24EE"/>
    <w:rsid w:val="00EC063C"/>
    <w:rsid w:val="00EC3D51"/>
    <w:rsid w:val="00EC4C27"/>
    <w:rsid w:val="00EC65A2"/>
    <w:rsid w:val="00ED0F86"/>
    <w:rsid w:val="00ED2FEC"/>
    <w:rsid w:val="00ED45A1"/>
    <w:rsid w:val="00ED53B2"/>
    <w:rsid w:val="00ED630D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36C80"/>
    <w:rsid w:val="00F4115B"/>
    <w:rsid w:val="00F47C50"/>
    <w:rsid w:val="00F53C3F"/>
    <w:rsid w:val="00F66551"/>
    <w:rsid w:val="00F66F82"/>
    <w:rsid w:val="00F72DB5"/>
    <w:rsid w:val="00F74592"/>
    <w:rsid w:val="00F84E5F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62300-91B4-480F-B271-464274B2D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108</cp:revision>
  <cp:lastPrinted>2019-04-25T05:12:00Z</cp:lastPrinted>
  <dcterms:created xsi:type="dcterms:W3CDTF">2018-08-06T08:55:00Z</dcterms:created>
  <dcterms:modified xsi:type="dcterms:W3CDTF">2019-04-25T05:24:00Z</dcterms:modified>
</cp:coreProperties>
</file>