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366A0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366A00" w:rsidRPr="00366A00">
        <w:rPr>
          <w:rFonts w:ascii="Times New Roman" w:hAnsi="Times New Roman"/>
          <w:b/>
          <w:sz w:val="20"/>
          <w:szCs w:val="20"/>
        </w:rPr>
        <w:t>6</w:t>
      </w:r>
      <w:r w:rsidR="00366A00">
        <w:rPr>
          <w:rFonts w:ascii="Times New Roman" w:hAnsi="Times New Roman"/>
          <w:b/>
          <w:sz w:val="20"/>
          <w:szCs w:val="20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B3F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186A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366A0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сентября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C7531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502" w:type="dxa"/>
        <w:tblInd w:w="95" w:type="dxa"/>
        <w:tblLook w:val="04A0"/>
      </w:tblPr>
      <w:tblGrid>
        <w:gridCol w:w="500"/>
        <w:gridCol w:w="2065"/>
        <w:gridCol w:w="2551"/>
        <w:gridCol w:w="1134"/>
        <w:gridCol w:w="1276"/>
        <w:gridCol w:w="1276"/>
        <w:gridCol w:w="1700"/>
      </w:tblGrid>
      <w:tr w:rsidR="00366A00" w:rsidRPr="00366A00" w:rsidTr="00366A0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 форма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00" w:rsidRPr="00366A00" w:rsidRDefault="00366A00" w:rsidP="00366A00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Левотироксин</w:t>
            </w:r>
            <w:proofErr w:type="spellEnd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100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742,00</w:t>
            </w:r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60-дневная потребность</w:t>
            </w:r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Ампициллин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500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2 926,00</w:t>
            </w:r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Ацетазоламид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таблетка, 250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6 178,00</w:t>
            </w:r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раствора для инъекций 1 000 </w:t>
            </w: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  <w:proofErr w:type="spellEnd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1 418,50</w:t>
            </w:r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Тиопентал</w:t>
            </w:r>
            <w:proofErr w:type="spellEnd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инъекций 1000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151 420,00</w:t>
            </w:r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Урокиназа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</w:t>
            </w: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10 000 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4 686,35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937 270,00</w:t>
            </w:r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Цефоперазон+</w:t>
            </w:r>
            <w:proofErr w:type="spellEnd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Сульбактам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инъекций, 2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335 736,00</w:t>
            </w:r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Циклоспорин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 25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17 860,00</w:t>
            </w:r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Циклоспорин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 50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35 241,00</w:t>
            </w:r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Треосульфан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55 677,60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22 271 040,00</w:t>
            </w:r>
          </w:p>
        </w:tc>
      </w:tr>
      <w:tr w:rsidR="00366A00" w:rsidRPr="00366A00" w:rsidTr="00366A0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00" w:rsidRPr="00366A00" w:rsidRDefault="00366A00" w:rsidP="00366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00" w:rsidRPr="00366A00" w:rsidRDefault="00366A00" w:rsidP="003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23 759 831,50</w:t>
            </w:r>
          </w:p>
        </w:tc>
      </w:tr>
    </w:tbl>
    <w:p w:rsidR="00C75312" w:rsidRPr="00366A00" w:rsidRDefault="00C75312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9139A" w:rsidRPr="00E12657" w:rsidRDefault="00B9139A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9131EA" w:rsidP="009131E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 w:rsidR="0037488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КФК «Медсервис Плюс»</w:t>
            </w:r>
          </w:p>
        </w:tc>
        <w:tc>
          <w:tcPr>
            <w:tcW w:w="4394" w:type="dxa"/>
          </w:tcPr>
          <w:p w:rsidR="00926BC8" w:rsidRPr="00C75312" w:rsidRDefault="00374885" w:rsidP="0037488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56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A4B06" w:rsidRDefault="006A4B06" w:rsidP="006A4B0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9139A" w:rsidRPr="00585C9A" w:rsidRDefault="00B9139A" w:rsidP="00B9139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857A71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71" w:rsidRPr="00CE3783" w:rsidRDefault="00857A71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9131EA" w:rsidRDefault="00374885" w:rsidP="00366A0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КФК «Медсервис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857A71" w:rsidRDefault="00857A71" w:rsidP="009B7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7A71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857A71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857A71">
              <w:rPr>
                <w:rFonts w:ascii="Times New Roman" w:hAnsi="Times New Roman"/>
                <w:sz w:val="20"/>
                <w:szCs w:val="20"/>
              </w:rPr>
              <w:t xml:space="preserve">, улица  </w:t>
            </w:r>
            <w:r w:rsidRPr="00857A71">
              <w:rPr>
                <w:rFonts w:ascii="Times New Roman" w:hAnsi="Times New Roman"/>
                <w:sz w:val="20"/>
                <w:szCs w:val="20"/>
                <w:lang w:val="kk-KZ"/>
              </w:rPr>
              <w:t>Маметова</w:t>
            </w:r>
            <w:r w:rsidRPr="00857A71">
              <w:rPr>
                <w:rFonts w:ascii="Times New Roman" w:hAnsi="Times New Roman"/>
                <w:sz w:val="20"/>
                <w:szCs w:val="20"/>
              </w:rPr>
              <w:t>, д.</w:t>
            </w:r>
            <w:r w:rsidR="0037488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374885" w:rsidRDefault="00BE1FA7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22 304 300,00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186A3C">
        <w:rPr>
          <w:rFonts w:ascii="Times New Roman" w:eastAsia="Times New Roman" w:hAnsi="Times New Roman"/>
          <w:b/>
          <w:szCs w:val="24"/>
          <w:lang w:eastAsia="ru-RU"/>
        </w:rPr>
        <w:t>6</w:t>
      </w:r>
      <w:r w:rsidR="00374885">
        <w:rPr>
          <w:rFonts w:ascii="Times New Roman" w:eastAsia="Times New Roman" w:hAnsi="Times New Roman"/>
          <w:b/>
          <w:szCs w:val="24"/>
          <w:lang w:eastAsia="ru-RU"/>
        </w:rPr>
        <w:t>4</w:t>
      </w:r>
    </w:p>
    <w:sectPr w:rsidR="00CE3783" w:rsidRPr="00205D44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00" w:rsidRDefault="00366A00">
      <w:pPr>
        <w:spacing w:after="0" w:line="240" w:lineRule="auto"/>
      </w:pPr>
      <w:r>
        <w:separator/>
      </w:r>
    </w:p>
  </w:endnote>
  <w:endnote w:type="continuationSeparator" w:id="1">
    <w:p w:rsidR="00366A00" w:rsidRDefault="0036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00" w:rsidRDefault="00366A00">
    <w:pPr>
      <w:pStyle w:val="a5"/>
      <w:jc w:val="center"/>
    </w:pPr>
    <w:fldSimple w:instr=" PAGE   \* MERGEFORMAT ">
      <w:r w:rsidR="00BE1FA7">
        <w:rPr>
          <w:noProof/>
        </w:rPr>
        <w:t>1</w:t>
      </w:r>
    </w:fldSimple>
  </w:p>
  <w:p w:rsidR="00366A00" w:rsidRDefault="00366A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00" w:rsidRDefault="00366A00">
      <w:pPr>
        <w:spacing w:after="0" w:line="240" w:lineRule="auto"/>
      </w:pPr>
      <w:r>
        <w:separator/>
      </w:r>
    </w:p>
  </w:footnote>
  <w:footnote w:type="continuationSeparator" w:id="1">
    <w:p w:rsidR="00366A00" w:rsidRDefault="00366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F65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39F-C118-43BB-9AD9-6904C14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2019-09-04T03:02:00Z</cp:lastPrinted>
  <dcterms:created xsi:type="dcterms:W3CDTF">2018-08-06T08:55:00Z</dcterms:created>
  <dcterms:modified xsi:type="dcterms:W3CDTF">2019-09-16T08:35:00Z</dcterms:modified>
</cp:coreProperties>
</file>