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578" w:rsidRPr="003D2299" w:rsidRDefault="00796578" w:rsidP="0079657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D2299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Протокол итог</w:t>
      </w:r>
      <w:r w:rsidR="00A47A84" w:rsidRPr="003D2299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ов</w:t>
      </w:r>
    </w:p>
    <w:p w:rsidR="00796578" w:rsidRPr="003D2299" w:rsidRDefault="00796578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3D2299">
        <w:rPr>
          <w:rFonts w:ascii="Times New Roman" w:hAnsi="Times New Roman"/>
          <w:b/>
          <w:bCs/>
          <w:color w:val="000000"/>
          <w:sz w:val="20"/>
          <w:szCs w:val="20"/>
        </w:rPr>
        <w:t xml:space="preserve">закупа способом запроса ценовых предложений  </w:t>
      </w:r>
    </w:p>
    <w:p w:rsidR="00796578" w:rsidRPr="003D2299" w:rsidRDefault="008E401F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sz w:val="20"/>
          <w:szCs w:val="20"/>
        </w:rPr>
      </w:pPr>
      <w:r w:rsidRPr="003D2299">
        <w:rPr>
          <w:rFonts w:ascii="Times New Roman" w:hAnsi="Times New Roman"/>
          <w:b/>
          <w:sz w:val="20"/>
          <w:szCs w:val="20"/>
        </w:rPr>
        <w:t>№</w:t>
      </w:r>
      <w:r w:rsidR="001238DB" w:rsidRPr="003D2299">
        <w:rPr>
          <w:rFonts w:ascii="Times New Roman" w:hAnsi="Times New Roman"/>
          <w:b/>
          <w:sz w:val="20"/>
          <w:szCs w:val="20"/>
        </w:rPr>
        <w:t>7</w:t>
      </w:r>
      <w:r w:rsidR="001E5A7A" w:rsidRPr="003D2299">
        <w:rPr>
          <w:rFonts w:ascii="Times New Roman" w:hAnsi="Times New Roman"/>
          <w:b/>
          <w:sz w:val="20"/>
          <w:szCs w:val="20"/>
        </w:rPr>
        <w:t>1</w:t>
      </w:r>
      <w:r w:rsidR="003471A0" w:rsidRPr="003D2299">
        <w:rPr>
          <w:rFonts w:ascii="Times New Roman" w:hAnsi="Times New Roman"/>
          <w:b/>
          <w:sz w:val="20"/>
          <w:szCs w:val="20"/>
        </w:rPr>
        <w:t>.2</w:t>
      </w:r>
    </w:p>
    <w:tbl>
      <w:tblPr>
        <w:tblW w:w="5034" w:type="pct"/>
        <w:tblInd w:w="108" w:type="dxa"/>
        <w:tblCellMar>
          <w:left w:w="0" w:type="dxa"/>
          <w:right w:w="0" w:type="dxa"/>
        </w:tblCellMar>
        <w:tblLook w:val="04A0"/>
      </w:tblPr>
      <w:tblGrid>
        <w:gridCol w:w="5139"/>
        <w:gridCol w:w="5209"/>
      </w:tblGrid>
      <w:tr w:rsidR="00796578" w:rsidRPr="003D2299" w:rsidTr="003054B8">
        <w:tc>
          <w:tcPr>
            <w:tcW w:w="248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3D2299" w:rsidRDefault="00796578" w:rsidP="009B3D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D2299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3D2299">
              <w:rPr>
                <w:rFonts w:ascii="Times New Roman" w:hAnsi="Times New Roman"/>
                <w:sz w:val="20"/>
                <w:szCs w:val="20"/>
              </w:rPr>
              <w:t>.А</w:t>
            </w:r>
            <w:proofErr w:type="gramEnd"/>
            <w:r w:rsidRPr="003D2299">
              <w:rPr>
                <w:rFonts w:ascii="Times New Roman" w:hAnsi="Times New Roman"/>
                <w:sz w:val="20"/>
                <w:szCs w:val="20"/>
              </w:rPr>
              <w:t>лматы</w:t>
            </w:r>
            <w:proofErr w:type="spellEnd"/>
            <w:r w:rsidRPr="003D229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3D2299">
              <w:rPr>
                <w:rFonts w:ascii="Times New Roman" w:hAnsi="Times New Roman"/>
                <w:sz w:val="20"/>
                <w:szCs w:val="20"/>
              </w:rPr>
              <w:t>пр.Аль-Фараби</w:t>
            </w:r>
            <w:proofErr w:type="spellEnd"/>
            <w:r w:rsidRPr="003D2299">
              <w:rPr>
                <w:rFonts w:ascii="Times New Roman" w:hAnsi="Times New Roman"/>
                <w:sz w:val="20"/>
                <w:szCs w:val="20"/>
              </w:rPr>
              <w:t>, 146</w:t>
            </w:r>
          </w:p>
        </w:tc>
        <w:tc>
          <w:tcPr>
            <w:tcW w:w="25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3D2299" w:rsidRDefault="001238DB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2299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  <w:r w:rsidR="003054B8" w:rsidRPr="003D22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057CCC" w:rsidRPr="003D2299">
              <w:rPr>
                <w:rFonts w:ascii="Times New Roman" w:hAnsi="Times New Roman"/>
                <w:color w:val="000000"/>
                <w:sz w:val="20"/>
                <w:szCs w:val="20"/>
              </w:rPr>
              <w:t>час</w:t>
            </w:r>
            <w:proofErr w:type="gramStart"/>
            <w:r w:rsidR="00057CCC" w:rsidRPr="003D2299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proofErr w:type="gramEnd"/>
            <w:r w:rsidR="00057CCC" w:rsidRPr="003D22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6D099E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  <w:r w:rsidR="00057CCC" w:rsidRPr="003D22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796578" w:rsidRPr="003D2299">
              <w:rPr>
                <w:rFonts w:ascii="Times New Roman" w:hAnsi="Times New Roman"/>
                <w:color w:val="000000"/>
                <w:sz w:val="20"/>
                <w:szCs w:val="20"/>
              </w:rPr>
              <w:t>мин.</w:t>
            </w:r>
          </w:p>
          <w:p w:rsidR="00796578" w:rsidRPr="003D2299" w:rsidRDefault="00796578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D22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  <w:r w:rsidR="001238DB" w:rsidRPr="003D2299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  <w:r w:rsidR="00491A8E" w:rsidRPr="003D22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238DB" w:rsidRPr="003D2299">
              <w:rPr>
                <w:rFonts w:ascii="Times New Roman" w:hAnsi="Times New Roman"/>
                <w:color w:val="000000"/>
                <w:sz w:val="20"/>
                <w:szCs w:val="20"/>
              </w:rPr>
              <w:t>сентябр</w:t>
            </w:r>
            <w:proofErr w:type="spellEnd"/>
            <w:r w:rsidR="00F67D66" w:rsidRPr="003D2299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я </w:t>
            </w:r>
            <w:r w:rsidRPr="003D2299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 w:rsidR="006E0C9F" w:rsidRPr="003D2299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 w:rsidRPr="003D22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года</w:t>
            </w:r>
          </w:p>
          <w:p w:rsidR="00796578" w:rsidRPr="003D2299" w:rsidRDefault="00796578" w:rsidP="009B3DF1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72935" w:rsidRPr="003D2299" w:rsidRDefault="00F32863" w:rsidP="0079657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3D2299">
        <w:rPr>
          <w:rFonts w:ascii="Times New Roman" w:hAnsi="Times New Roman"/>
          <w:sz w:val="20"/>
          <w:szCs w:val="20"/>
          <w:u w:val="single"/>
        </w:rPr>
        <w:t>Организатор / Заказчик:</w:t>
      </w:r>
      <w:r w:rsidR="00183022" w:rsidRPr="003D2299">
        <w:rPr>
          <w:rFonts w:ascii="Times New Roman" w:hAnsi="Times New Roman"/>
          <w:sz w:val="20"/>
          <w:szCs w:val="20"/>
        </w:rPr>
        <w:t xml:space="preserve"> </w:t>
      </w:r>
      <w:r w:rsidR="00C72935" w:rsidRPr="003D2299">
        <w:rPr>
          <w:rFonts w:ascii="Times New Roman" w:hAnsi="Times New Roman"/>
          <w:sz w:val="20"/>
          <w:szCs w:val="20"/>
        </w:rPr>
        <w:t>АО</w:t>
      </w:r>
      <w:r w:rsidR="00183022" w:rsidRPr="003D2299">
        <w:rPr>
          <w:rFonts w:ascii="Times New Roman" w:hAnsi="Times New Roman"/>
          <w:sz w:val="20"/>
          <w:szCs w:val="20"/>
        </w:rPr>
        <w:t xml:space="preserve"> «Научный центр педиатрий</w:t>
      </w:r>
      <w:r w:rsidRPr="003D2299">
        <w:rPr>
          <w:rFonts w:ascii="Times New Roman" w:hAnsi="Times New Roman"/>
          <w:sz w:val="20"/>
          <w:szCs w:val="20"/>
        </w:rPr>
        <w:t xml:space="preserve"> и детской хирургии»</w:t>
      </w:r>
    </w:p>
    <w:p w:rsidR="000205D3" w:rsidRPr="003D2299" w:rsidRDefault="00796578" w:rsidP="0079657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3D2299">
        <w:rPr>
          <w:rFonts w:ascii="Times New Roman" w:hAnsi="Times New Roman"/>
          <w:sz w:val="20"/>
          <w:szCs w:val="20"/>
        </w:rPr>
        <w:t>На основании</w:t>
      </w:r>
      <w:r w:rsidR="00183022" w:rsidRPr="003D2299">
        <w:rPr>
          <w:rFonts w:ascii="Times New Roman" w:hAnsi="Times New Roman"/>
          <w:sz w:val="20"/>
          <w:szCs w:val="20"/>
        </w:rPr>
        <w:t xml:space="preserve"> </w:t>
      </w:r>
      <w:r w:rsidR="00BF7B87" w:rsidRPr="003D2299">
        <w:rPr>
          <w:rFonts w:ascii="Times New Roman" w:hAnsi="Times New Roman"/>
          <w:sz w:val="20"/>
          <w:szCs w:val="20"/>
        </w:rPr>
        <w:t>Правил организации и проведения закупа лекарственных средств, медицинских изделий и фармацевтических услуг</w:t>
      </w:r>
      <w:r w:rsidR="00183022" w:rsidRPr="003D2299">
        <w:rPr>
          <w:rFonts w:ascii="Times New Roman" w:hAnsi="Times New Roman"/>
          <w:sz w:val="20"/>
          <w:szCs w:val="20"/>
        </w:rPr>
        <w:t>,</w:t>
      </w:r>
      <w:r w:rsidR="00183022" w:rsidRPr="003D2299">
        <w:rPr>
          <w:rFonts w:ascii="Times New Roman" w:hAnsi="Times New Roman"/>
          <w:spacing w:val="2"/>
          <w:sz w:val="20"/>
          <w:szCs w:val="20"/>
        </w:rPr>
        <w:t xml:space="preserve"> утвержденных постановлением Правительства Республики Казахстан от 30 октября 2009 года № 1729</w:t>
      </w:r>
      <w:r w:rsidR="00270729" w:rsidRPr="003D2299">
        <w:rPr>
          <w:rFonts w:ascii="Times New Roman" w:hAnsi="Times New Roman"/>
          <w:sz w:val="20"/>
          <w:szCs w:val="20"/>
        </w:rPr>
        <w:t xml:space="preserve"> (далее – Правила) </w:t>
      </w:r>
      <w:r w:rsidR="00C72935" w:rsidRPr="003D2299">
        <w:rPr>
          <w:rFonts w:ascii="Times New Roman" w:hAnsi="Times New Roman"/>
          <w:sz w:val="20"/>
          <w:szCs w:val="20"/>
        </w:rPr>
        <w:t>АО</w:t>
      </w:r>
      <w:r w:rsidRPr="003D2299">
        <w:rPr>
          <w:rFonts w:ascii="Times New Roman" w:hAnsi="Times New Roman"/>
          <w:sz w:val="20"/>
          <w:szCs w:val="20"/>
        </w:rPr>
        <w:t xml:space="preserve"> «Научный центр педиатрии и детской хирургии» проводит закуп и </w:t>
      </w:r>
      <w:r w:rsidRPr="003D2299">
        <w:rPr>
          <w:rFonts w:ascii="Times New Roman" w:hAnsi="Times New Roman"/>
          <w:color w:val="000000"/>
          <w:sz w:val="20"/>
          <w:szCs w:val="20"/>
        </w:rPr>
        <w:t>оформляет настоящий протокол итогов закупа способом запроса ценовых предложений</w:t>
      </w:r>
      <w:r w:rsidRPr="003D2299">
        <w:rPr>
          <w:rFonts w:ascii="Times New Roman" w:hAnsi="Times New Roman"/>
          <w:sz w:val="20"/>
          <w:szCs w:val="20"/>
        </w:rPr>
        <w:t xml:space="preserve">. </w:t>
      </w:r>
    </w:p>
    <w:p w:rsidR="00093CAE" w:rsidRPr="003D2299" w:rsidRDefault="00093CAE" w:rsidP="0079657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270729" w:rsidRPr="003D2299" w:rsidRDefault="00530564" w:rsidP="0027072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3D2299">
        <w:rPr>
          <w:rFonts w:ascii="Times New Roman" w:hAnsi="Times New Roman"/>
          <w:b/>
          <w:color w:val="000000"/>
          <w:sz w:val="20"/>
          <w:szCs w:val="20"/>
        </w:rPr>
        <w:t>Краткое описание и цена закупаемых товаров, их торговое наименование, фармацевтических услуг:</w:t>
      </w:r>
    </w:p>
    <w:p w:rsidR="00A754EF" w:rsidRPr="003D2299" w:rsidRDefault="00A754EF" w:rsidP="00A754EF">
      <w:pPr>
        <w:spacing w:after="0" w:line="240" w:lineRule="auto"/>
        <w:ind w:left="284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tbl>
      <w:tblPr>
        <w:tblW w:w="10361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"/>
        <w:gridCol w:w="1559"/>
        <w:gridCol w:w="4678"/>
        <w:gridCol w:w="567"/>
        <w:gridCol w:w="708"/>
        <w:gridCol w:w="1134"/>
        <w:gridCol w:w="1276"/>
      </w:tblGrid>
      <w:tr w:rsidR="007C7860" w:rsidRPr="003D2299" w:rsidTr="006D099E">
        <w:trPr>
          <w:trHeight w:val="270"/>
        </w:trPr>
        <w:tc>
          <w:tcPr>
            <w:tcW w:w="439" w:type="dxa"/>
            <w:shd w:val="clear" w:color="auto" w:fill="auto"/>
            <w:noWrap/>
            <w:vAlign w:val="center"/>
            <w:hideMark/>
          </w:tcPr>
          <w:p w:rsidR="007C7860" w:rsidRPr="003D2299" w:rsidRDefault="007C7860" w:rsidP="001238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D229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C7860" w:rsidRPr="003D2299" w:rsidRDefault="007C7860" w:rsidP="001238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D229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7C7860" w:rsidRPr="003D2299" w:rsidRDefault="007C7860" w:rsidP="001238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D229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Характеристика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C7860" w:rsidRPr="003D2299" w:rsidRDefault="007C7860" w:rsidP="001238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D229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Ед.</w:t>
            </w:r>
          </w:p>
          <w:p w:rsidR="007C7860" w:rsidRPr="003D2299" w:rsidRDefault="007C7860" w:rsidP="001238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D229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изм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C7860" w:rsidRPr="003D2299" w:rsidRDefault="007C7860" w:rsidP="001238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3D229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Коли</w:t>
            </w:r>
            <w:r w:rsidR="00BB5B26" w:rsidRPr="003D229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  <w:r w:rsidRPr="003D229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во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C7860" w:rsidRPr="003D2299" w:rsidRDefault="007C7860" w:rsidP="001238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D229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Цена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C7860" w:rsidRPr="003D2299" w:rsidRDefault="007C7860" w:rsidP="001238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D229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Сумма</w:t>
            </w:r>
          </w:p>
        </w:tc>
      </w:tr>
      <w:tr w:rsidR="001238DB" w:rsidRPr="003D2299" w:rsidTr="006D099E">
        <w:trPr>
          <w:trHeight w:val="27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DB" w:rsidRPr="001238DB" w:rsidRDefault="001238DB" w:rsidP="001238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238DB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DB" w:rsidRPr="001238DB" w:rsidRDefault="001238DB" w:rsidP="001238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238DB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Нистатин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DB" w:rsidRPr="001238DB" w:rsidRDefault="001238DB" w:rsidP="001238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238D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Гранулы для приготовления суспензии для местного применения 100 000 </w:t>
            </w:r>
            <w:proofErr w:type="gramStart"/>
            <w:r w:rsidRPr="001238D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ЕД</w:t>
            </w:r>
            <w:proofErr w:type="gramEnd"/>
            <w:r w:rsidRPr="001238D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/мл 7,5 г/50 мл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DB" w:rsidRPr="001238DB" w:rsidRDefault="001238DB" w:rsidP="001238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238DB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фл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DB" w:rsidRPr="001238DB" w:rsidRDefault="001238DB" w:rsidP="001238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238DB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DB" w:rsidRPr="001238DB" w:rsidRDefault="001238DB" w:rsidP="001238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238DB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1 309,00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DB" w:rsidRPr="001238DB" w:rsidRDefault="001238DB" w:rsidP="001238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238DB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523 600,00</w:t>
            </w:r>
          </w:p>
        </w:tc>
      </w:tr>
      <w:tr w:rsidR="001238DB" w:rsidRPr="003D2299" w:rsidTr="006D099E">
        <w:trPr>
          <w:trHeight w:val="27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DB" w:rsidRPr="001238DB" w:rsidRDefault="001238DB" w:rsidP="001238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DB" w:rsidRPr="001238DB" w:rsidRDefault="001238DB" w:rsidP="001238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238D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DB" w:rsidRPr="001238DB" w:rsidRDefault="001238DB" w:rsidP="001238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DB" w:rsidRPr="001238DB" w:rsidRDefault="001238DB" w:rsidP="001238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DB" w:rsidRPr="001238DB" w:rsidRDefault="001238DB" w:rsidP="001238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DB" w:rsidRPr="001238DB" w:rsidRDefault="001238DB" w:rsidP="001238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DB" w:rsidRPr="001238DB" w:rsidRDefault="001238DB" w:rsidP="001238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238D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523 600,00</w:t>
            </w:r>
          </w:p>
        </w:tc>
      </w:tr>
      <w:tr w:rsidR="001238DB" w:rsidRPr="003D2299" w:rsidTr="006D099E">
        <w:trPr>
          <w:trHeight w:val="27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DB" w:rsidRPr="001238DB" w:rsidRDefault="001238DB" w:rsidP="001238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238D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DB" w:rsidRPr="001238DB" w:rsidRDefault="001238DB" w:rsidP="001238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238D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DB" w:rsidRPr="001238DB" w:rsidRDefault="001238DB" w:rsidP="001238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238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Техническое</w:t>
            </w:r>
            <w:proofErr w:type="gramEnd"/>
            <w:r w:rsidRPr="001238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характеристика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DB" w:rsidRPr="001238DB" w:rsidRDefault="001238DB" w:rsidP="001238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238D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Ед. </w:t>
            </w:r>
            <w:proofErr w:type="spellStart"/>
            <w:r w:rsidRPr="001238D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изм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DB" w:rsidRPr="001238DB" w:rsidRDefault="001238DB" w:rsidP="001238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238D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DB" w:rsidRPr="001238DB" w:rsidRDefault="001238DB" w:rsidP="001238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238D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Цена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DB" w:rsidRPr="001238DB" w:rsidRDefault="001238DB" w:rsidP="001238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238D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Сумма, в тенге</w:t>
            </w:r>
          </w:p>
        </w:tc>
      </w:tr>
      <w:tr w:rsidR="001238DB" w:rsidRPr="003D2299" w:rsidTr="006D099E">
        <w:trPr>
          <w:trHeight w:val="27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DB" w:rsidRPr="001238DB" w:rsidRDefault="001238DB" w:rsidP="001238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238DB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DB" w:rsidRPr="001238DB" w:rsidRDefault="001238DB" w:rsidP="001238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238DB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Окигенатор</w:t>
            </w:r>
            <w:proofErr w:type="spellEnd"/>
            <w:r w:rsidRPr="001238DB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мембранный половолоконный</w:t>
            </w:r>
            <w:r w:rsidRPr="001238DB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1238DB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Capiox</w:t>
            </w:r>
            <w:proofErr w:type="spellEnd"/>
            <w:r w:rsidRPr="001238DB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FX05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DB" w:rsidRPr="001238DB" w:rsidRDefault="001238DB" w:rsidP="001238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238D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Оксигенатор</w:t>
            </w:r>
            <w:proofErr w:type="spellEnd"/>
            <w:r w:rsidRPr="001238D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мембранный половолоконный с интегрированным артериальным фильтром и со встроенным теплообменником, </w:t>
            </w:r>
            <w:proofErr w:type="spellStart"/>
            <w:r w:rsidRPr="001238D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неонатальный</w:t>
            </w:r>
            <w:proofErr w:type="spellEnd"/>
            <w:r w:rsidRPr="001238D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, для детей весом 0-12 кг с жестким венозным резервуаром. </w:t>
            </w:r>
            <w:proofErr w:type="spellStart"/>
            <w:r w:rsidRPr="001238D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Оксигенатор</w:t>
            </w:r>
            <w:proofErr w:type="spellEnd"/>
            <w:r w:rsidRPr="001238D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и теплообменник </w:t>
            </w:r>
            <w:proofErr w:type="gramStart"/>
            <w:r w:rsidRPr="001238D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выполнены</w:t>
            </w:r>
            <w:proofErr w:type="gramEnd"/>
            <w:r w:rsidRPr="001238D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в виде единого блока. Форма </w:t>
            </w:r>
            <w:proofErr w:type="spellStart"/>
            <w:r w:rsidRPr="001238D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оксигенатора</w:t>
            </w:r>
            <w:proofErr w:type="spellEnd"/>
            <w:r w:rsidRPr="001238D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– цилиндрическая, обеспечивающая отсутствие зон застоя. Наличие на </w:t>
            </w:r>
            <w:proofErr w:type="spellStart"/>
            <w:r w:rsidRPr="001238D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оксигенаторе</w:t>
            </w:r>
            <w:proofErr w:type="spellEnd"/>
            <w:r w:rsidRPr="001238D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покрытия </w:t>
            </w:r>
            <w:proofErr w:type="spellStart"/>
            <w:r w:rsidRPr="001238D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X-coating</w:t>
            </w:r>
            <w:proofErr w:type="spellEnd"/>
            <w:r w:rsidRPr="001238D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– </w:t>
            </w:r>
            <w:proofErr w:type="spellStart"/>
            <w:r w:rsidRPr="001238D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биосовместимое</w:t>
            </w:r>
            <w:proofErr w:type="spellEnd"/>
            <w:r w:rsidRPr="001238D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1238D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амфифильное</w:t>
            </w:r>
            <w:proofErr w:type="spellEnd"/>
            <w:r w:rsidRPr="001238D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полимерное покрытие.</w:t>
            </w:r>
            <w:r w:rsidRPr="001238D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br/>
              <w:t>Площадь поверхности мембраны не менее 0,5м².</w:t>
            </w:r>
            <w:r w:rsidRPr="001238D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br/>
              <w:t xml:space="preserve">Рекомендуемый кровоток 0,1-1,5 л/мин. </w:t>
            </w:r>
            <w:r w:rsidRPr="001238D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br/>
              <w:t xml:space="preserve">Первичный объем заполнения 43 мл. </w:t>
            </w:r>
            <w:r w:rsidRPr="001238D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br/>
              <w:t xml:space="preserve">Трансмембранное давление при максимальном потоке 106 </w:t>
            </w:r>
            <w:proofErr w:type="spellStart"/>
            <w:r w:rsidRPr="001238D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мм.рт.ст</w:t>
            </w:r>
            <w:proofErr w:type="spellEnd"/>
            <w:r w:rsidRPr="001238D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.</w:t>
            </w:r>
            <w:r w:rsidRPr="001238D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1238D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Трансфер</w:t>
            </w:r>
            <w:proofErr w:type="spellEnd"/>
            <w:proofErr w:type="gramStart"/>
            <w:r w:rsidRPr="001238D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О</w:t>
            </w:r>
            <w:proofErr w:type="gramEnd"/>
            <w:r w:rsidRPr="001238D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₂ при максимальном потоке не менее, чем 100 мл/мин., </w:t>
            </w:r>
            <w:proofErr w:type="spellStart"/>
            <w:r w:rsidRPr="001238D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трансфер</w:t>
            </w:r>
            <w:proofErr w:type="spellEnd"/>
            <w:r w:rsidRPr="001238D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СО₂ - не менее, чем 73 мл/мин.</w:t>
            </w:r>
            <w:r w:rsidRPr="001238D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br/>
              <w:t>Материал теплообменника – нержавеющая сталь.</w:t>
            </w:r>
            <w:r w:rsidRPr="001238D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br/>
              <w:t>Площадь поверхности теплообменника не более чем 0,035 м².</w:t>
            </w:r>
            <w:r w:rsidRPr="001238D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br/>
              <w:t xml:space="preserve">Жесткий венозный резервуар вытянутой формы для улучшения видимости на всех уровнях при любых углах обзора. Вращающийся венозный вход. </w:t>
            </w:r>
            <w:r w:rsidRPr="001238D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br/>
              <w:t>Максимальный объем наполнения жесткого венозного резервуара 1000 мл.</w:t>
            </w:r>
            <w:r w:rsidRPr="001238D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br/>
              <w:t>Минимальный рабочий объем резервуара не более чем 15 мл.</w:t>
            </w:r>
            <w:r w:rsidRPr="001238D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br/>
              <w:t>Количество портов 1/4" – 5.</w:t>
            </w:r>
            <w:r w:rsidRPr="001238D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br/>
              <w:t xml:space="preserve">Размер пор венозного фильтра не более 47 мкм. </w:t>
            </w:r>
            <w:r w:rsidRPr="001238D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1238D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Кардиотомный</w:t>
            </w:r>
            <w:proofErr w:type="spellEnd"/>
            <w:r w:rsidRPr="001238D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фильтр – полиэфир глубокого типа. </w:t>
            </w:r>
            <w:r w:rsidRPr="001238D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1238D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Пеногаситель</w:t>
            </w:r>
            <w:proofErr w:type="spellEnd"/>
            <w:r w:rsidRPr="001238D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– полиуретановая пена.</w:t>
            </w:r>
            <w:r w:rsidRPr="001238D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br/>
              <w:t xml:space="preserve">Интегрированный артериальный фильтр с технологией </w:t>
            </w:r>
            <w:proofErr w:type="spellStart"/>
            <w:r w:rsidRPr="001238D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самодренирования</w:t>
            </w:r>
            <w:proofErr w:type="spellEnd"/>
            <w:r w:rsidRPr="001238D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воздуха - полиэфир экранного типа, размер пор 32 мкм., площадь поверхности 130 см².</w:t>
            </w:r>
            <w:r w:rsidRPr="001238D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br/>
              <w:t xml:space="preserve">Наличие порта </w:t>
            </w:r>
            <w:proofErr w:type="gramStart"/>
            <w:r w:rsidRPr="001238D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для</w:t>
            </w:r>
            <w:proofErr w:type="gramEnd"/>
            <w:r w:rsidRPr="001238D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кровяной </w:t>
            </w:r>
            <w:proofErr w:type="spellStart"/>
            <w:r w:rsidRPr="001238D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кардиоплегии</w:t>
            </w:r>
            <w:proofErr w:type="spellEnd"/>
            <w:r w:rsidRPr="001238D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. </w:t>
            </w:r>
            <w:r w:rsidRPr="001238D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br/>
              <w:t xml:space="preserve">Встроенная линия для отбора проб с системой </w:t>
            </w:r>
            <w:proofErr w:type="spellStart"/>
            <w:r w:rsidRPr="001238D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манифолд</w:t>
            </w:r>
            <w:proofErr w:type="spellEnd"/>
            <w:r w:rsidRPr="001238D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и обратным клапаном. </w:t>
            </w:r>
            <w:r w:rsidRPr="001238D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br/>
              <w:t xml:space="preserve">Встроенная линия рециркуляции. </w:t>
            </w:r>
            <w:r w:rsidRPr="001238D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1238D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Оксигенатор</w:t>
            </w:r>
            <w:proofErr w:type="spellEnd"/>
            <w:r w:rsidRPr="001238D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поставляется в комплекте с магистралями. Магистрали являются стерильными и одноразовыми изделиями. Изготовлены из поливинилхлорида, силикона и поликарбоната, некоторые поверхности имеют покрытие </w:t>
            </w:r>
            <w:proofErr w:type="spellStart"/>
            <w:proofErr w:type="gramStart"/>
            <w:r w:rsidRPr="001238D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Х</w:t>
            </w:r>
            <w:proofErr w:type="gramEnd"/>
            <w:r w:rsidRPr="001238D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-coating</w:t>
            </w:r>
            <w:proofErr w:type="spellEnd"/>
            <w:r w:rsidRPr="001238D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, которое представляет собой гидрофильное полимерное покрытие, сводящее к минимуму абсорбцию и денатурацию белков и клеток крови во время экстракорпорального кровообращения, что делает продукт более «</w:t>
            </w:r>
            <w:proofErr w:type="spellStart"/>
            <w:r w:rsidRPr="001238D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биосовместимым</w:t>
            </w:r>
            <w:proofErr w:type="spellEnd"/>
            <w:r w:rsidRPr="001238D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». Система магистралей и </w:t>
            </w:r>
            <w:proofErr w:type="spellStart"/>
            <w:r w:rsidRPr="001238D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коннекторов</w:t>
            </w:r>
            <w:proofErr w:type="spellEnd"/>
            <w:r w:rsidRPr="001238D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собрана по индивидуальной схеме заказчика. </w:t>
            </w:r>
            <w:proofErr w:type="spellStart"/>
            <w:r w:rsidRPr="001238D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Оксигенатор</w:t>
            </w:r>
            <w:proofErr w:type="spellEnd"/>
            <w:r w:rsidRPr="001238D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и система магистралей одной фирмы-производителя, поставка осуществляется одновременно.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DB" w:rsidRPr="001238DB" w:rsidRDefault="001238DB" w:rsidP="001238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1238DB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DB" w:rsidRPr="001238DB" w:rsidRDefault="001238DB" w:rsidP="001238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238DB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DB" w:rsidRPr="001238DB" w:rsidRDefault="001238DB" w:rsidP="001238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238DB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280 000,00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DB" w:rsidRPr="001238DB" w:rsidRDefault="001238DB" w:rsidP="001238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238DB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8 400 000,00</w:t>
            </w:r>
          </w:p>
        </w:tc>
      </w:tr>
      <w:tr w:rsidR="001238DB" w:rsidRPr="003D2299" w:rsidTr="006D099E">
        <w:trPr>
          <w:trHeight w:val="27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DB" w:rsidRPr="001238DB" w:rsidRDefault="001238DB" w:rsidP="001238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238DB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DB" w:rsidRPr="001238DB" w:rsidRDefault="001238DB" w:rsidP="001238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238DB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Термографическая пленка для рентгенографии  35х43 см, в упаковке 100шт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DB" w:rsidRPr="001238DB" w:rsidRDefault="001238DB" w:rsidP="001238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238D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Медицинская термографическая пленка для общей рентгенографии </w:t>
            </w:r>
            <w:proofErr w:type="spellStart"/>
            <w:r w:rsidRPr="001238D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Drystar</w:t>
            </w:r>
            <w:proofErr w:type="spellEnd"/>
            <w:r w:rsidRPr="001238D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DT 5 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DB" w:rsidRPr="001238DB" w:rsidRDefault="001238DB" w:rsidP="001238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238DB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DB" w:rsidRPr="001238DB" w:rsidRDefault="001238DB" w:rsidP="001238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238DB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DB" w:rsidRPr="001238DB" w:rsidRDefault="001238DB" w:rsidP="001238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238DB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95 000,00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DB" w:rsidRPr="001238DB" w:rsidRDefault="001238DB" w:rsidP="001238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238DB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950 000,00</w:t>
            </w:r>
          </w:p>
        </w:tc>
      </w:tr>
      <w:tr w:rsidR="001238DB" w:rsidRPr="003D2299" w:rsidTr="006D099E">
        <w:trPr>
          <w:trHeight w:val="27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DB" w:rsidRPr="001238DB" w:rsidRDefault="001238DB" w:rsidP="001238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238DB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DB" w:rsidRPr="001238DB" w:rsidRDefault="001238DB" w:rsidP="001238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238DB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Стандартные эритроциты для перекрестного метода определения группы крови, </w:t>
            </w:r>
            <w:proofErr w:type="spellStart"/>
            <w:r w:rsidRPr="001238DB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Affirmagen</w:t>
            </w:r>
            <w:proofErr w:type="spellEnd"/>
            <w:r w:rsidRPr="001238DB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2х3 мл, 300 проб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DB" w:rsidRPr="001238DB" w:rsidRDefault="001238DB" w:rsidP="001238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238D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3% </w:t>
            </w:r>
            <w:proofErr w:type="spellStart"/>
            <w:r w:rsidRPr="001238D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Аффирмаджен</w:t>
            </w:r>
            <w:proofErr w:type="spellEnd"/>
            <w:r w:rsidRPr="001238D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(3% </w:t>
            </w:r>
            <w:proofErr w:type="spellStart"/>
            <w:r w:rsidRPr="001238D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Affirmagen</w:t>
            </w:r>
            <w:proofErr w:type="spellEnd"/>
            <w:r w:rsidRPr="001238D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), 2х3 мл. Набор из двух флаконов (один с А1-эритроцитами, второй – с В-клетками). Каждый флакон содержит 3%-ю суспензию полученных от нескольких доноров Rh-отрицательных (D-, C-, E-)эритроцитов в растворе низкой ионной силы и используются в качестве реактивов для системы с целью обнаружения в образцах пациентов и доноров антител ожидаемой группы крови.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DB" w:rsidRPr="001238DB" w:rsidRDefault="001238DB" w:rsidP="001238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238DB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DB" w:rsidRPr="001238DB" w:rsidRDefault="001238DB" w:rsidP="001238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238DB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DB" w:rsidRPr="001238DB" w:rsidRDefault="001238DB" w:rsidP="001238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238DB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14 402,00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DB" w:rsidRPr="001238DB" w:rsidRDefault="001238DB" w:rsidP="001238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238DB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100 814,00</w:t>
            </w:r>
          </w:p>
        </w:tc>
      </w:tr>
      <w:tr w:rsidR="001238DB" w:rsidRPr="003D2299" w:rsidTr="006D099E">
        <w:trPr>
          <w:trHeight w:val="27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DB" w:rsidRPr="001238DB" w:rsidRDefault="001238DB" w:rsidP="001238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238DB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DB" w:rsidRPr="001238DB" w:rsidRDefault="001238DB" w:rsidP="001238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238DB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Стандартные эритроциты для поиска антител, 3х10 мл, 200 проб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DB" w:rsidRPr="001238DB" w:rsidRDefault="001238DB" w:rsidP="001238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238D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0,8% </w:t>
            </w:r>
            <w:proofErr w:type="spellStart"/>
            <w:r w:rsidRPr="001238D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Серджискрин</w:t>
            </w:r>
            <w:proofErr w:type="spellEnd"/>
            <w:r w:rsidRPr="001238D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(0,8% </w:t>
            </w:r>
            <w:proofErr w:type="spellStart"/>
            <w:r w:rsidRPr="001238D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Surgiscreen</w:t>
            </w:r>
            <w:proofErr w:type="spellEnd"/>
            <w:r w:rsidRPr="001238D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), 3*10мл. эритроциты в виде 0,8%-</w:t>
            </w:r>
            <w:proofErr w:type="gramStart"/>
            <w:r w:rsidRPr="001238D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ной суспензии используются</w:t>
            </w:r>
            <w:proofErr w:type="gramEnd"/>
            <w:r w:rsidRPr="001238D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для идентификации возможных антител неожидаемых групп крови с помощью системы.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DB" w:rsidRPr="001238DB" w:rsidRDefault="001238DB" w:rsidP="001238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238DB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DB" w:rsidRPr="001238DB" w:rsidRDefault="001238DB" w:rsidP="001238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238DB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DB" w:rsidRPr="001238DB" w:rsidRDefault="001238DB" w:rsidP="001238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238DB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24 825,00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DB" w:rsidRPr="001238DB" w:rsidRDefault="001238DB" w:rsidP="001238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238DB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99 300,00</w:t>
            </w:r>
          </w:p>
        </w:tc>
      </w:tr>
      <w:tr w:rsidR="001238DB" w:rsidRPr="003D2299" w:rsidTr="006D099E">
        <w:trPr>
          <w:trHeight w:val="27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DB" w:rsidRPr="001238DB" w:rsidRDefault="001238DB" w:rsidP="001238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238DB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DB" w:rsidRPr="001238DB" w:rsidRDefault="001238DB" w:rsidP="001238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238DB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Кассеты из «</w:t>
            </w:r>
            <w:proofErr w:type="spellStart"/>
            <w:proofErr w:type="gramStart"/>
            <w:r w:rsidRPr="001238DB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C</w:t>
            </w:r>
            <w:proofErr w:type="gramEnd"/>
            <w:r w:rsidRPr="001238DB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истема</w:t>
            </w:r>
            <w:proofErr w:type="spellEnd"/>
            <w:r w:rsidRPr="001238DB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«STERRAD 100NX медицинская стерилизационная» в комплекте»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DB" w:rsidRPr="001238DB" w:rsidRDefault="001238DB" w:rsidP="001238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238D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Пластмассовый футляр,</w:t>
            </w:r>
            <w:r w:rsidRPr="001238D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br/>
              <w:t xml:space="preserve">содержащий десять ячеек с действующим веществом, упакованный в картонную коробку и запаянный в пластиковый пакет. Действующее вещество (стерилизующий агент) – 58 - 59,5 % раствор </w:t>
            </w:r>
            <w:proofErr w:type="spellStart"/>
            <w:r w:rsidRPr="001238D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пероксида</w:t>
            </w:r>
            <w:proofErr w:type="spellEnd"/>
            <w:r w:rsidRPr="001238D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водорода. Для плазменного стерилизатора STERRAD 100NX.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DB" w:rsidRPr="001238DB" w:rsidRDefault="001238DB" w:rsidP="001238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238DB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DB" w:rsidRPr="001238DB" w:rsidRDefault="001238DB" w:rsidP="001238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238DB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DB" w:rsidRPr="001238DB" w:rsidRDefault="001238DB" w:rsidP="001238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238DB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84 850,00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DB" w:rsidRPr="001238DB" w:rsidRDefault="001238DB" w:rsidP="001238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238DB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848 500,00</w:t>
            </w:r>
          </w:p>
        </w:tc>
      </w:tr>
      <w:tr w:rsidR="001238DB" w:rsidRPr="003D2299" w:rsidTr="006D099E">
        <w:trPr>
          <w:trHeight w:val="27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DB" w:rsidRPr="001238DB" w:rsidRDefault="001238DB" w:rsidP="001238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DB" w:rsidRPr="001238DB" w:rsidRDefault="001238DB" w:rsidP="001238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238D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DB" w:rsidRPr="001238DB" w:rsidRDefault="001238DB" w:rsidP="001238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DB" w:rsidRPr="001238DB" w:rsidRDefault="001238DB" w:rsidP="001238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DB" w:rsidRPr="001238DB" w:rsidRDefault="001238DB" w:rsidP="001238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DB" w:rsidRPr="001238DB" w:rsidRDefault="001238DB" w:rsidP="001238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DB" w:rsidRPr="001238DB" w:rsidRDefault="001238DB" w:rsidP="001238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238D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10 398 614,00</w:t>
            </w:r>
          </w:p>
        </w:tc>
      </w:tr>
    </w:tbl>
    <w:p w:rsidR="005B501F" w:rsidRPr="003D2299" w:rsidRDefault="005B501F" w:rsidP="00366A00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  <w:sz w:val="20"/>
          <w:szCs w:val="20"/>
        </w:rPr>
      </w:pPr>
    </w:p>
    <w:p w:rsidR="000205D3" w:rsidRPr="003D2299" w:rsidRDefault="00A47A84" w:rsidP="00366A00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  <w:sz w:val="20"/>
          <w:szCs w:val="20"/>
        </w:rPr>
      </w:pPr>
      <w:r w:rsidRPr="003D2299">
        <w:rPr>
          <w:rFonts w:ascii="Times New Roman" w:hAnsi="Times New Roman"/>
          <w:b/>
          <w:bCs/>
          <w:spacing w:val="2"/>
          <w:sz w:val="20"/>
          <w:szCs w:val="20"/>
        </w:rPr>
        <w:t>Дата и время представления ценового предложения:</w:t>
      </w:r>
    </w:p>
    <w:tbl>
      <w:tblPr>
        <w:tblStyle w:val="ad"/>
        <w:tblW w:w="10314" w:type="dxa"/>
        <w:tblInd w:w="108" w:type="dxa"/>
        <w:tblLook w:val="04A0"/>
      </w:tblPr>
      <w:tblGrid>
        <w:gridCol w:w="851"/>
        <w:gridCol w:w="5069"/>
        <w:gridCol w:w="4394"/>
      </w:tblGrid>
      <w:tr w:rsidR="00A47A84" w:rsidRPr="003D2299" w:rsidTr="007B01F4">
        <w:tc>
          <w:tcPr>
            <w:tcW w:w="851" w:type="dxa"/>
          </w:tcPr>
          <w:p w:rsidR="007B01F4" w:rsidRPr="003D2299" w:rsidRDefault="00A47A84" w:rsidP="007B01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18"/>
                <w:szCs w:val="18"/>
              </w:rPr>
            </w:pPr>
            <w:r w:rsidRPr="003D2299">
              <w:rPr>
                <w:rFonts w:ascii="Times New Roman" w:hAnsi="Times New Roman"/>
                <w:b/>
                <w:bCs/>
                <w:spacing w:val="2"/>
                <w:sz w:val="18"/>
                <w:szCs w:val="18"/>
              </w:rPr>
              <w:t>№</w:t>
            </w:r>
          </w:p>
          <w:p w:rsidR="00A47A84" w:rsidRPr="003D2299" w:rsidRDefault="00A47A84" w:rsidP="007B01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18"/>
                <w:szCs w:val="18"/>
              </w:rPr>
            </w:pPr>
            <w:proofErr w:type="spellStart"/>
            <w:proofErr w:type="gramStart"/>
            <w:r w:rsidRPr="003D2299">
              <w:rPr>
                <w:rFonts w:ascii="Times New Roman" w:hAnsi="Times New Roman"/>
                <w:b/>
                <w:bCs/>
                <w:spacing w:val="2"/>
                <w:sz w:val="18"/>
                <w:szCs w:val="18"/>
              </w:rPr>
              <w:t>п</w:t>
            </w:r>
            <w:proofErr w:type="spellEnd"/>
            <w:proofErr w:type="gramEnd"/>
            <w:r w:rsidRPr="003D2299">
              <w:rPr>
                <w:rFonts w:ascii="Times New Roman" w:hAnsi="Times New Roman"/>
                <w:b/>
                <w:bCs/>
                <w:spacing w:val="2"/>
                <w:sz w:val="18"/>
                <w:szCs w:val="18"/>
              </w:rPr>
              <w:t>/</w:t>
            </w:r>
            <w:proofErr w:type="spellStart"/>
            <w:r w:rsidRPr="003D2299">
              <w:rPr>
                <w:rFonts w:ascii="Times New Roman" w:hAnsi="Times New Roman"/>
                <w:b/>
                <w:bCs/>
                <w:spacing w:val="2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069" w:type="dxa"/>
          </w:tcPr>
          <w:p w:rsidR="00A47A84" w:rsidRPr="003D2299" w:rsidRDefault="00A47A84" w:rsidP="003113B1">
            <w:pPr>
              <w:spacing w:after="0" w:line="240" w:lineRule="auto"/>
              <w:rPr>
                <w:rFonts w:ascii="Times New Roman" w:hAnsi="Times New Roman"/>
                <w:b/>
                <w:bCs/>
                <w:spacing w:val="2"/>
                <w:sz w:val="18"/>
                <w:szCs w:val="18"/>
              </w:rPr>
            </w:pPr>
            <w:r w:rsidRPr="003D2299">
              <w:rPr>
                <w:rFonts w:ascii="Times New Roman" w:hAnsi="Times New Roman"/>
                <w:b/>
                <w:bCs/>
                <w:spacing w:val="2"/>
                <w:sz w:val="18"/>
                <w:szCs w:val="18"/>
              </w:rPr>
              <w:t xml:space="preserve">Наименование </w:t>
            </w:r>
            <w:r w:rsidR="005D1F0F" w:rsidRPr="003D2299">
              <w:rPr>
                <w:rFonts w:ascii="Times New Roman" w:hAnsi="Times New Roman"/>
                <w:b/>
                <w:bCs/>
                <w:spacing w:val="2"/>
                <w:sz w:val="18"/>
                <w:szCs w:val="18"/>
              </w:rPr>
              <w:t xml:space="preserve">потенциального </w:t>
            </w:r>
            <w:r w:rsidRPr="003D2299">
              <w:rPr>
                <w:rFonts w:ascii="Times New Roman" w:hAnsi="Times New Roman"/>
                <w:b/>
                <w:bCs/>
                <w:spacing w:val="2"/>
                <w:sz w:val="18"/>
                <w:szCs w:val="18"/>
              </w:rPr>
              <w:t>поставщика</w:t>
            </w:r>
          </w:p>
        </w:tc>
        <w:tc>
          <w:tcPr>
            <w:tcW w:w="4394" w:type="dxa"/>
          </w:tcPr>
          <w:p w:rsidR="00A47A84" w:rsidRPr="003D2299" w:rsidRDefault="00A47A84" w:rsidP="003113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18"/>
                <w:szCs w:val="18"/>
              </w:rPr>
            </w:pPr>
            <w:r w:rsidRPr="003D2299">
              <w:rPr>
                <w:rFonts w:ascii="Times New Roman" w:hAnsi="Times New Roman"/>
                <w:b/>
                <w:bCs/>
                <w:spacing w:val="2"/>
                <w:sz w:val="18"/>
                <w:szCs w:val="18"/>
              </w:rPr>
              <w:t>Дата и время</w:t>
            </w:r>
          </w:p>
        </w:tc>
      </w:tr>
      <w:tr w:rsidR="00926BC8" w:rsidRPr="003D2299" w:rsidTr="000A4C62">
        <w:trPr>
          <w:trHeight w:val="384"/>
        </w:trPr>
        <w:tc>
          <w:tcPr>
            <w:tcW w:w="851" w:type="dxa"/>
            <w:vAlign w:val="center"/>
          </w:tcPr>
          <w:p w:rsidR="00926BC8" w:rsidRPr="003D2299" w:rsidRDefault="00926BC8" w:rsidP="007B01F4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18"/>
                <w:szCs w:val="18"/>
              </w:rPr>
            </w:pPr>
            <w:r w:rsidRPr="003D2299">
              <w:rPr>
                <w:rFonts w:ascii="Times New Roman" w:hAnsi="Times New Roman"/>
                <w:bCs/>
                <w:spacing w:val="2"/>
                <w:sz w:val="18"/>
                <w:szCs w:val="18"/>
              </w:rPr>
              <w:t>1</w:t>
            </w:r>
          </w:p>
        </w:tc>
        <w:tc>
          <w:tcPr>
            <w:tcW w:w="5069" w:type="dxa"/>
            <w:vAlign w:val="center"/>
          </w:tcPr>
          <w:p w:rsidR="00926BC8" w:rsidRPr="003D2299" w:rsidRDefault="001238DB" w:rsidP="001E5A7A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238DB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ТОО "</w:t>
            </w:r>
            <w:proofErr w:type="spellStart"/>
            <w:r w:rsidRPr="001238DB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Pharmprovide</w:t>
            </w:r>
            <w:proofErr w:type="spellEnd"/>
            <w:r w:rsidRPr="001238DB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4394" w:type="dxa"/>
            <w:vAlign w:val="center"/>
          </w:tcPr>
          <w:p w:rsidR="00926BC8" w:rsidRPr="003D2299" w:rsidRDefault="001E5A7A" w:rsidP="000A4C6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18"/>
                <w:szCs w:val="18"/>
              </w:rPr>
            </w:pPr>
            <w:r w:rsidRPr="003D2299">
              <w:rPr>
                <w:rFonts w:ascii="Times New Roman" w:hAnsi="Times New Roman"/>
                <w:bCs/>
                <w:spacing w:val="2"/>
                <w:sz w:val="18"/>
                <w:szCs w:val="18"/>
                <w:lang w:val="kk-KZ"/>
              </w:rPr>
              <w:t>2</w:t>
            </w:r>
            <w:r w:rsidR="00EF1EDB" w:rsidRPr="003D2299">
              <w:rPr>
                <w:rFonts w:ascii="Times New Roman" w:hAnsi="Times New Roman"/>
                <w:bCs/>
                <w:spacing w:val="2"/>
                <w:sz w:val="18"/>
                <w:szCs w:val="18"/>
                <w:lang w:val="kk-KZ"/>
              </w:rPr>
              <w:t>7</w:t>
            </w:r>
            <w:r w:rsidR="007A124E" w:rsidRPr="003D2299">
              <w:rPr>
                <w:rFonts w:ascii="Times New Roman" w:hAnsi="Times New Roman"/>
                <w:bCs/>
                <w:spacing w:val="2"/>
                <w:sz w:val="18"/>
                <w:szCs w:val="18"/>
                <w:lang w:val="kk-KZ"/>
              </w:rPr>
              <w:t>.</w:t>
            </w:r>
            <w:r w:rsidR="006E0C9F" w:rsidRPr="003D2299">
              <w:rPr>
                <w:rFonts w:ascii="Times New Roman" w:hAnsi="Times New Roman"/>
                <w:bCs/>
                <w:spacing w:val="2"/>
                <w:sz w:val="18"/>
                <w:szCs w:val="18"/>
                <w:lang w:val="kk-KZ"/>
              </w:rPr>
              <w:t>0</w:t>
            </w:r>
            <w:r w:rsidR="00EF1EDB" w:rsidRPr="003D2299">
              <w:rPr>
                <w:rFonts w:ascii="Times New Roman" w:hAnsi="Times New Roman"/>
                <w:bCs/>
                <w:spacing w:val="2"/>
                <w:sz w:val="18"/>
                <w:szCs w:val="18"/>
                <w:lang w:val="kk-KZ"/>
              </w:rPr>
              <w:t>8</w:t>
            </w:r>
            <w:r w:rsidR="00C75312" w:rsidRPr="003D2299">
              <w:rPr>
                <w:rFonts w:ascii="Times New Roman" w:hAnsi="Times New Roman"/>
                <w:bCs/>
                <w:spacing w:val="2"/>
                <w:sz w:val="18"/>
                <w:szCs w:val="18"/>
                <w:lang w:val="kk-KZ"/>
              </w:rPr>
              <w:t>.</w:t>
            </w:r>
            <w:r w:rsidR="002011AA" w:rsidRPr="003D2299">
              <w:rPr>
                <w:rFonts w:ascii="Times New Roman" w:hAnsi="Times New Roman"/>
                <w:bCs/>
                <w:spacing w:val="2"/>
                <w:sz w:val="18"/>
                <w:szCs w:val="18"/>
                <w:lang w:val="kk-KZ"/>
              </w:rPr>
              <w:t>20</w:t>
            </w:r>
            <w:r w:rsidR="006E0C9F" w:rsidRPr="003D2299">
              <w:rPr>
                <w:rFonts w:ascii="Times New Roman" w:hAnsi="Times New Roman"/>
                <w:bCs/>
                <w:spacing w:val="2"/>
                <w:sz w:val="18"/>
                <w:szCs w:val="18"/>
                <w:lang w:val="kk-KZ"/>
              </w:rPr>
              <w:t>20</w:t>
            </w:r>
            <w:r w:rsidR="00C75312" w:rsidRPr="003D2299">
              <w:rPr>
                <w:rFonts w:ascii="Times New Roman" w:hAnsi="Times New Roman"/>
                <w:bCs/>
                <w:spacing w:val="2"/>
                <w:sz w:val="18"/>
                <w:szCs w:val="18"/>
                <w:lang w:val="kk-KZ"/>
              </w:rPr>
              <w:t xml:space="preserve"> г.          </w:t>
            </w:r>
            <w:r w:rsidR="00654DFB" w:rsidRPr="003D2299">
              <w:rPr>
                <w:rFonts w:ascii="Times New Roman" w:hAnsi="Times New Roman"/>
                <w:bCs/>
                <w:spacing w:val="2"/>
                <w:sz w:val="18"/>
                <w:szCs w:val="18"/>
                <w:lang w:val="kk-KZ"/>
              </w:rPr>
              <w:t>15</w:t>
            </w:r>
            <w:r w:rsidR="00C75312" w:rsidRPr="003D2299">
              <w:rPr>
                <w:rFonts w:ascii="Times New Roman" w:hAnsi="Times New Roman"/>
                <w:bCs/>
                <w:spacing w:val="2"/>
                <w:sz w:val="18"/>
                <w:szCs w:val="18"/>
              </w:rPr>
              <w:t>:</w:t>
            </w:r>
            <w:r w:rsidR="00057CCC" w:rsidRPr="003D2299">
              <w:rPr>
                <w:rFonts w:ascii="Times New Roman" w:hAnsi="Times New Roman"/>
                <w:bCs/>
                <w:spacing w:val="2"/>
                <w:sz w:val="18"/>
                <w:szCs w:val="18"/>
              </w:rPr>
              <w:t>1</w:t>
            </w:r>
            <w:r w:rsidR="00654DFB" w:rsidRPr="003D2299">
              <w:rPr>
                <w:rFonts w:ascii="Times New Roman" w:hAnsi="Times New Roman"/>
                <w:bCs/>
                <w:spacing w:val="2"/>
                <w:sz w:val="18"/>
                <w:szCs w:val="18"/>
              </w:rPr>
              <w:t>6</w:t>
            </w:r>
            <w:r w:rsidR="00C75312" w:rsidRPr="003D2299">
              <w:rPr>
                <w:rFonts w:ascii="Times New Roman" w:hAnsi="Times New Roman"/>
                <w:bCs/>
                <w:spacing w:val="2"/>
                <w:sz w:val="18"/>
                <w:szCs w:val="18"/>
              </w:rPr>
              <w:t>ч.</w:t>
            </w:r>
          </w:p>
        </w:tc>
      </w:tr>
      <w:tr w:rsidR="00EF1EDB" w:rsidRPr="003D2299" w:rsidTr="000A4C62">
        <w:trPr>
          <w:trHeight w:val="384"/>
        </w:trPr>
        <w:tc>
          <w:tcPr>
            <w:tcW w:w="851" w:type="dxa"/>
            <w:vAlign w:val="center"/>
          </w:tcPr>
          <w:p w:rsidR="00EF1EDB" w:rsidRPr="003D2299" w:rsidRDefault="00EF1EDB" w:rsidP="007B01F4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18"/>
                <w:szCs w:val="18"/>
              </w:rPr>
            </w:pPr>
            <w:r w:rsidRPr="003D2299">
              <w:rPr>
                <w:rFonts w:ascii="Times New Roman" w:hAnsi="Times New Roman"/>
                <w:bCs/>
                <w:spacing w:val="2"/>
                <w:sz w:val="18"/>
                <w:szCs w:val="18"/>
              </w:rPr>
              <w:t>2</w:t>
            </w:r>
          </w:p>
        </w:tc>
        <w:tc>
          <w:tcPr>
            <w:tcW w:w="5069" w:type="dxa"/>
            <w:vAlign w:val="center"/>
          </w:tcPr>
          <w:p w:rsidR="00EF1EDB" w:rsidRPr="003D2299" w:rsidRDefault="00EF1EDB" w:rsidP="001E5A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238DB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ТОО "КФК МЕДСЕРВИС ПЛЮС"</w:t>
            </w:r>
          </w:p>
        </w:tc>
        <w:tc>
          <w:tcPr>
            <w:tcW w:w="4394" w:type="dxa"/>
            <w:vAlign w:val="center"/>
          </w:tcPr>
          <w:p w:rsidR="00EF1EDB" w:rsidRPr="003D2299" w:rsidRDefault="00EF1EDB" w:rsidP="000A4C6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2299">
              <w:rPr>
                <w:rFonts w:ascii="Times New Roman" w:hAnsi="Times New Roman"/>
                <w:bCs/>
                <w:spacing w:val="2"/>
                <w:sz w:val="18"/>
                <w:szCs w:val="18"/>
                <w:lang w:val="kk-KZ"/>
              </w:rPr>
              <w:t xml:space="preserve">27.08.2020 г.          </w:t>
            </w:r>
            <w:r w:rsidR="00654DFB" w:rsidRPr="003D2299">
              <w:rPr>
                <w:rFonts w:ascii="Times New Roman" w:hAnsi="Times New Roman"/>
                <w:bCs/>
                <w:spacing w:val="2"/>
                <w:sz w:val="18"/>
                <w:szCs w:val="18"/>
                <w:lang w:val="kk-KZ"/>
              </w:rPr>
              <w:t>16</w:t>
            </w:r>
            <w:r w:rsidRPr="003D2299">
              <w:rPr>
                <w:rFonts w:ascii="Times New Roman" w:hAnsi="Times New Roman"/>
                <w:bCs/>
                <w:spacing w:val="2"/>
                <w:sz w:val="18"/>
                <w:szCs w:val="18"/>
              </w:rPr>
              <w:t>:</w:t>
            </w:r>
            <w:r w:rsidR="00654DFB" w:rsidRPr="003D2299">
              <w:rPr>
                <w:rFonts w:ascii="Times New Roman" w:hAnsi="Times New Roman"/>
                <w:bCs/>
                <w:spacing w:val="2"/>
                <w:sz w:val="18"/>
                <w:szCs w:val="18"/>
              </w:rPr>
              <w:t>20</w:t>
            </w:r>
            <w:r w:rsidRPr="003D2299">
              <w:rPr>
                <w:rFonts w:ascii="Times New Roman" w:hAnsi="Times New Roman"/>
                <w:bCs/>
                <w:spacing w:val="2"/>
                <w:sz w:val="18"/>
                <w:szCs w:val="18"/>
              </w:rPr>
              <w:t>ч.</w:t>
            </w:r>
          </w:p>
        </w:tc>
      </w:tr>
      <w:tr w:rsidR="00EF1EDB" w:rsidRPr="003D2299" w:rsidTr="000A4C62">
        <w:trPr>
          <w:trHeight w:val="353"/>
        </w:trPr>
        <w:tc>
          <w:tcPr>
            <w:tcW w:w="851" w:type="dxa"/>
            <w:vAlign w:val="center"/>
          </w:tcPr>
          <w:p w:rsidR="00EF1EDB" w:rsidRPr="003D2299" w:rsidRDefault="00EF1EDB" w:rsidP="007B01F4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18"/>
                <w:szCs w:val="18"/>
              </w:rPr>
            </w:pPr>
            <w:r w:rsidRPr="003D2299">
              <w:rPr>
                <w:rFonts w:ascii="Times New Roman" w:hAnsi="Times New Roman"/>
                <w:bCs/>
                <w:spacing w:val="2"/>
                <w:sz w:val="18"/>
                <w:szCs w:val="18"/>
              </w:rPr>
              <w:t>3</w:t>
            </w:r>
          </w:p>
        </w:tc>
        <w:tc>
          <w:tcPr>
            <w:tcW w:w="5069" w:type="dxa"/>
            <w:vAlign w:val="center"/>
          </w:tcPr>
          <w:p w:rsidR="00EF1EDB" w:rsidRPr="001238DB" w:rsidRDefault="00EF1EDB" w:rsidP="006251C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238DB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ТОО "</w:t>
            </w:r>
            <w:proofErr w:type="spellStart"/>
            <w:r w:rsidRPr="001238DB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Dana</w:t>
            </w:r>
            <w:proofErr w:type="spellEnd"/>
            <w:r w:rsidRPr="001238DB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238DB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Estrella</w:t>
            </w:r>
            <w:proofErr w:type="spellEnd"/>
            <w:r w:rsidRPr="001238DB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4394" w:type="dxa"/>
            <w:vAlign w:val="center"/>
          </w:tcPr>
          <w:p w:rsidR="00EF1EDB" w:rsidRPr="003D2299" w:rsidRDefault="00EF1EDB" w:rsidP="000A4C6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2299">
              <w:rPr>
                <w:rFonts w:ascii="Times New Roman" w:hAnsi="Times New Roman"/>
                <w:bCs/>
                <w:spacing w:val="2"/>
                <w:sz w:val="18"/>
                <w:szCs w:val="18"/>
                <w:lang w:val="kk-KZ"/>
              </w:rPr>
              <w:t>2</w:t>
            </w:r>
            <w:r w:rsidR="00654DFB" w:rsidRPr="003D2299">
              <w:rPr>
                <w:rFonts w:ascii="Times New Roman" w:hAnsi="Times New Roman"/>
                <w:bCs/>
                <w:spacing w:val="2"/>
                <w:sz w:val="18"/>
                <w:szCs w:val="18"/>
                <w:lang w:val="kk-KZ"/>
              </w:rPr>
              <w:t>8</w:t>
            </w:r>
            <w:r w:rsidRPr="003D2299">
              <w:rPr>
                <w:rFonts w:ascii="Times New Roman" w:hAnsi="Times New Roman"/>
                <w:bCs/>
                <w:spacing w:val="2"/>
                <w:sz w:val="18"/>
                <w:szCs w:val="18"/>
                <w:lang w:val="kk-KZ"/>
              </w:rPr>
              <w:t xml:space="preserve">.08.2020 г.          </w:t>
            </w:r>
            <w:r w:rsidR="00654DFB" w:rsidRPr="003D2299">
              <w:rPr>
                <w:rFonts w:ascii="Times New Roman" w:hAnsi="Times New Roman"/>
                <w:bCs/>
                <w:spacing w:val="2"/>
                <w:sz w:val="18"/>
                <w:szCs w:val="18"/>
                <w:lang w:val="kk-KZ"/>
              </w:rPr>
              <w:t>10</w:t>
            </w:r>
            <w:r w:rsidRPr="003D2299">
              <w:rPr>
                <w:rFonts w:ascii="Times New Roman" w:hAnsi="Times New Roman"/>
                <w:bCs/>
                <w:spacing w:val="2"/>
                <w:sz w:val="18"/>
                <w:szCs w:val="18"/>
              </w:rPr>
              <w:t>:</w:t>
            </w:r>
            <w:r w:rsidR="00654DFB" w:rsidRPr="003D2299">
              <w:rPr>
                <w:rFonts w:ascii="Times New Roman" w:hAnsi="Times New Roman"/>
                <w:bCs/>
                <w:spacing w:val="2"/>
                <w:sz w:val="18"/>
                <w:szCs w:val="18"/>
              </w:rPr>
              <w:t>2</w:t>
            </w:r>
            <w:r w:rsidRPr="003D2299">
              <w:rPr>
                <w:rFonts w:ascii="Times New Roman" w:hAnsi="Times New Roman"/>
                <w:bCs/>
                <w:spacing w:val="2"/>
                <w:sz w:val="18"/>
                <w:szCs w:val="18"/>
              </w:rPr>
              <w:t>5ч.</w:t>
            </w:r>
          </w:p>
        </w:tc>
      </w:tr>
      <w:tr w:rsidR="00EF1EDB" w:rsidRPr="003D2299" w:rsidTr="000A4C62">
        <w:trPr>
          <w:trHeight w:val="317"/>
        </w:trPr>
        <w:tc>
          <w:tcPr>
            <w:tcW w:w="851" w:type="dxa"/>
            <w:vAlign w:val="center"/>
          </w:tcPr>
          <w:p w:rsidR="00EF1EDB" w:rsidRPr="003D2299" w:rsidRDefault="00EF1EDB" w:rsidP="007B01F4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18"/>
                <w:szCs w:val="18"/>
              </w:rPr>
            </w:pPr>
            <w:r w:rsidRPr="003D2299">
              <w:rPr>
                <w:rFonts w:ascii="Times New Roman" w:hAnsi="Times New Roman"/>
                <w:bCs/>
                <w:spacing w:val="2"/>
                <w:sz w:val="18"/>
                <w:szCs w:val="18"/>
              </w:rPr>
              <w:t>4</w:t>
            </w:r>
          </w:p>
        </w:tc>
        <w:tc>
          <w:tcPr>
            <w:tcW w:w="5069" w:type="dxa"/>
            <w:vAlign w:val="center"/>
          </w:tcPr>
          <w:p w:rsidR="00EF1EDB" w:rsidRPr="003D2299" w:rsidRDefault="00EF1EDB" w:rsidP="001E5A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238DB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ТОО "</w:t>
            </w:r>
            <w:proofErr w:type="spellStart"/>
            <w:r w:rsidRPr="001238DB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Anoris</w:t>
            </w:r>
            <w:proofErr w:type="spellEnd"/>
            <w:r w:rsidRPr="001238DB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4394" w:type="dxa"/>
            <w:vAlign w:val="center"/>
          </w:tcPr>
          <w:p w:rsidR="00EF1EDB" w:rsidRPr="003D2299" w:rsidRDefault="00EF1EDB" w:rsidP="000A4C6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2299">
              <w:rPr>
                <w:rFonts w:ascii="Times New Roman" w:hAnsi="Times New Roman"/>
                <w:bCs/>
                <w:spacing w:val="2"/>
                <w:sz w:val="18"/>
                <w:szCs w:val="18"/>
                <w:lang w:val="kk-KZ"/>
              </w:rPr>
              <w:t>2</w:t>
            </w:r>
            <w:r w:rsidR="00654DFB" w:rsidRPr="003D2299">
              <w:rPr>
                <w:rFonts w:ascii="Times New Roman" w:hAnsi="Times New Roman"/>
                <w:bCs/>
                <w:spacing w:val="2"/>
                <w:sz w:val="18"/>
                <w:szCs w:val="18"/>
                <w:lang w:val="kk-KZ"/>
              </w:rPr>
              <w:t>8</w:t>
            </w:r>
            <w:r w:rsidRPr="003D2299">
              <w:rPr>
                <w:rFonts w:ascii="Times New Roman" w:hAnsi="Times New Roman"/>
                <w:bCs/>
                <w:spacing w:val="2"/>
                <w:sz w:val="18"/>
                <w:szCs w:val="18"/>
                <w:lang w:val="kk-KZ"/>
              </w:rPr>
              <w:t xml:space="preserve">.08.2020 г.          </w:t>
            </w:r>
            <w:r w:rsidR="00654DFB" w:rsidRPr="003D2299">
              <w:rPr>
                <w:rFonts w:ascii="Times New Roman" w:hAnsi="Times New Roman"/>
                <w:bCs/>
                <w:spacing w:val="2"/>
                <w:sz w:val="18"/>
                <w:szCs w:val="18"/>
                <w:lang w:val="kk-KZ"/>
              </w:rPr>
              <w:t>12</w:t>
            </w:r>
            <w:r w:rsidRPr="003D2299">
              <w:rPr>
                <w:rFonts w:ascii="Times New Roman" w:hAnsi="Times New Roman"/>
                <w:bCs/>
                <w:spacing w:val="2"/>
                <w:sz w:val="18"/>
                <w:szCs w:val="18"/>
              </w:rPr>
              <w:t>:</w:t>
            </w:r>
            <w:r w:rsidR="00654DFB" w:rsidRPr="003D2299">
              <w:rPr>
                <w:rFonts w:ascii="Times New Roman" w:hAnsi="Times New Roman"/>
                <w:bCs/>
                <w:spacing w:val="2"/>
                <w:sz w:val="18"/>
                <w:szCs w:val="18"/>
              </w:rPr>
              <w:t>20</w:t>
            </w:r>
            <w:r w:rsidRPr="003D2299">
              <w:rPr>
                <w:rFonts w:ascii="Times New Roman" w:hAnsi="Times New Roman"/>
                <w:bCs/>
                <w:spacing w:val="2"/>
                <w:sz w:val="18"/>
                <w:szCs w:val="18"/>
              </w:rPr>
              <w:t>ч.</w:t>
            </w:r>
          </w:p>
        </w:tc>
      </w:tr>
      <w:tr w:rsidR="00EF1EDB" w:rsidRPr="003D2299" w:rsidTr="000A4C62">
        <w:trPr>
          <w:trHeight w:val="384"/>
        </w:trPr>
        <w:tc>
          <w:tcPr>
            <w:tcW w:w="851" w:type="dxa"/>
            <w:vAlign w:val="center"/>
          </w:tcPr>
          <w:p w:rsidR="00EF1EDB" w:rsidRPr="003D2299" w:rsidRDefault="00EF1EDB" w:rsidP="007B01F4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18"/>
                <w:szCs w:val="18"/>
              </w:rPr>
            </w:pPr>
            <w:r w:rsidRPr="003D2299">
              <w:rPr>
                <w:rFonts w:ascii="Times New Roman" w:hAnsi="Times New Roman"/>
                <w:bCs/>
                <w:spacing w:val="2"/>
                <w:sz w:val="18"/>
                <w:szCs w:val="18"/>
              </w:rPr>
              <w:t>5</w:t>
            </w:r>
          </w:p>
        </w:tc>
        <w:tc>
          <w:tcPr>
            <w:tcW w:w="5069" w:type="dxa"/>
            <w:vAlign w:val="center"/>
          </w:tcPr>
          <w:p w:rsidR="00EF1EDB" w:rsidRPr="003D2299" w:rsidRDefault="00EF1EDB" w:rsidP="001E5A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238DB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ТОО "</w:t>
            </w:r>
            <w:proofErr w:type="spellStart"/>
            <w:r w:rsidRPr="001238DB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Мэдекс</w:t>
            </w:r>
            <w:proofErr w:type="spellEnd"/>
            <w:r w:rsidRPr="001238DB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Плюс"</w:t>
            </w:r>
          </w:p>
        </w:tc>
        <w:tc>
          <w:tcPr>
            <w:tcW w:w="4394" w:type="dxa"/>
            <w:vAlign w:val="center"/>
          </w:tcPr>
          <w:p w:rsidR="00EF1EDB" w:rsidRPr="003D2299" w:rsidRDefault="00EF1EDB" w:rsidP="000A4C6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2299">
              <w:rPr>
                <w:rFonts w:ascii="Times New Roman" w:hAnsi="Times New Roman"/>
                <w:bCs/>
                <w:spacing w:val="2"/>
                <w:sz w:val="18"/>
                <w:szCs w:val="18"/>
                <w:lang w:val="kk-KZ"/>
              </w:rPr>
              <w:t>2</w:t>
            </w:r>
            <w:r w:rsidR="00654DFB" w:rsidRPr="003D2299">
              <w:rPr>
                <w:rFonts w:ascii="Times New Roman" w:hAnsi="Times New Roman"/>
                <w:bCs/>
                <w:spacing w:val="2"/>
                <w:sz w:val="18"/>
                <w:szCs w:val="18"/>
                <w:lang w:val="kk-KZ"/>
              </w:rPr>
              <w:t>8</w:t>
            </w:r>
            <w:r w:rsidRPr="003D2299">
              <w:rPr>
                <w:rFonts w:ascii="Times New Roman" w:hAnsi="Times New Roman"/>
                <w:bCs/>
                <w:spacing w:val="2"/>
                <w:sz w:val="18"/>
                <w:szCs w:val="18"/>
                <w:lang w:val="kk-KZ"/>
              </w:rPr>
              <w:t xml:space="preserve">.08.2020 г.          </w:t>
            </w:r>
            <w:r w:rsidR="00654DFB" w:rsidRPr="003D2299">
              <w:rPr>
                <w:rFonts w:ascii="Times New Roman" w:hAnsi="Times New Roman"/>
                <w:bCs/>
                <w:spacing w:val="2"/>
                <w:sz w:val="18"/>
                <w:szCs w:val="18"/>
                <w:lang w:val="kk-KZ"/>
              </w:rPr>
              <w:t>14</w:t>
            </w:r>
            <w:r w:rsidRPr="003D2299">
              <w:rPr>
                <w:rFonts w:ascii="Times New Roman" w:hAnsi="Times New Roman"/>
                <w:bCs/>
                <w:spacing w:val="2"/>
                <w:sz w:val="18"/>
                <w:szCs w:val="18"/>
              </w:rPr>
              <w:t>:15ч.</w:t>
            </w:r>
          </w:p>
        </w:tc>
      </w:tr>
      <w:tr w:rsidR="00EF1EDB" w:rsidRPr="003D2299" w:rsidTr="000A4C62">
        <w:trPr>
          <w:trHeight w:val="202"/>
        </w:trPr>
        <w:tc>
          <w:tcPr>
            <w:tcW w:w="851" w:type="dxa"/>
            <w:vAlign w:val="center"/>
          </w:tcPr>
          <w:p w:rsidR="00EF1EDB" w:rsidRPr="003D2299" w:rsidRDefault="00EF1EDB" w:rsidP="007B01F4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18"/>
                <w:szCs w:val="18"/>
              </w:rPr>
            </w:pPr>
            <w:r w:rsidRPr="003D2299">
              <w:rPr>
                <w:rFonts w:ascii="Times New Roman" w:hAnsi="Times New Roman"/>
                <w:bCs/>
                <w:spacing w:val="2"/>
                <w:sz w:val="18"/>
                <w:szCs w:val="18"/>
              </w:rPr>
              <w:t>6</w:t>
            </w:r>
          </w:p>
        </w:tc>
        <w:tc>
          <w:tcPr>
            <w:tcW w:w="5069" w:type="dxa"/>
            <w:vAlign w:val="center"/>
          </w:tcPr>
          <w:p w:rsidR="00EF1EDB" w:rsidRPr="003D2299" w:rsidRDefault="00EF1EDB" w:rsidP="001E5A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238DB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ТОО "</w:t>
            </w:r>
            <w:proofErr w:type="spellStart"/>
            <w:r w:rsidRPr="001238DB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Айдимед</w:t>
            </w:r>
            <w:proofErr w:type="spellEnd"/>
            <w:r w:rsidRPr="001238DB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4394" w:type="dxa"/>
            <w:vAlign w:val="center"/>
          </w:tcPr>
          <w:p w:rsidR="00EF1EDB" w:rsidRPr="003D2299" w:rsidRDefault="00654DFB" w:rsidP="000A4C6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2299">
              <w:rPr>
                <w:rFonts w:ascii="Times New Roman" w:hAnsi="Times New Roman"/>
                <w:bCs/>
                <w:spacing w:val="2"/>
                <w:sz w:val="18"/>
                <w:szCs w:val="18"/>
                <w:lang w:val="kk-KZ"/>
              </w:rPr>
              <w:t>02</w:t>
            </w:r>
            <w:r w:rsidR="00EF1EDB" w:rsidRPr="003D2299">
              <w:rPr>
                <w:rFonts w:ascii="Times New Roman" w:hAnsi="Times New Roman"/>
                <w:bCs/>
                <w:spacing w:val="2"/>
                <w:sz w:val="18"/>
                <w:szCs w:val="18"/>
                <w:lang w:val="kk-KZ"/>
              </w:rPr>
              <w:t>.0</w:t>
            </w:r>
            <w:r w:rsidRPr="003D2299">
              <w:rPr>
                <w:rFonts w:ascii="Times New Roman" w:hAnsi="Times New Roman"/>
                <w:bCs/>
                <w:spacing w:val="2"/>
                <w:sz w:val="18"/>
                <w:szCs w:val="18"/>
                <w:lang w:val="kk-KZ"/>
              </w:rPr>
              <w:t>9</w:t>
            </w:r>
            <w:r w:rsidR="00EF1EDB" w:rsidRPr="003D2299">
              <w:rPr>
                <w:rFonts w:ascii="Times New Roman" w:hAnsi="Times New Roman"/>
                <w:bCs/>
                <w:spacing w:val="2"/>
                <w:sz w:val="18"/>
                <w:szCs w:val="18"/>
                <w:lang w:val="kk-KZ"/>
              </w:rPr>
              <w:t xml:space="preserve">.2020 г.          </w:t>
            </w:r>
            <w:r w:rsidRPr="003D2299">
              <w:rPr>
                <w:rFonts w:ascii="Times New Roman" w:hAnsi="Times New Roman"/>
                <w:bCs/>
                <w:spacing w:val="2"/>
                <w:sz w:val="18"/>
                <w:szCs w:val="18"/>
                <w:lang w:val="kk-KZ"/>
              </w:rPr>
              <w:t>10</w:t>
            </w:r>
            <w:r w:rsidR="00EF1EDB" w:rsidRPr="003D2299">
              <w:rPr>
                <w:rFonts w:ascii="Times New Roman" w:hAnsi="Times New Roman"/>
                <w:bCs/>
                <w:spacing w:val="2"/>
                <w:sz w:val="18"/>
                <w:szCs w:val="18"/>
              </w:rPr>
              <w:t>:1</w:t>
            </w:r>
            <w:r w:rsidRPr="003D2299">
              <w:rPr>
                <w:rFonts w:ascii="Times New Roman" w:hAnsi="Times New Roman"/>
                <w:bCs/>
                <w:spacing w:val="2"/>
                <w:sz w:val="18"/>
                <w:szCs w:val="18"/>
              </w:rPr>
              <w:t>0</w:t>
            </w:r>
            <w:r w:rsidR="00EF1EDB" w:rsidRPr="003D2299">
              <w:rPr>
                <w:rFonts w:ascii="Times New Roman" w:hAnsi="Times New Roman"/>
                <w:bCs/>
                <w:spacing w:val="2"/>
                <w:sz w:val="18"/>
                <w:szCs w:val="18"/>
              </w:rPr>
              <w:t>ч.</w:t>
            </w:r>
          </w:p>
        </w:tc>
      </w:tr>
      <w:tr w:rsidR="00EF1EDB" w:rsidRPr="003D2299" w:rsidTr="000A4C62">
        <w:trPr>
          <w:trHeight w:val="384"/>
        </w:trPr>
        <w:tc>
          <w:tcPr>
            <w:tcW w:w="851" w:type="dxa"/>
            <w:vAlign w:val="center"/>
          </w:tcPr>
          <w:p w:rsidR="00EF1EDB" w:rsidRPr="003D2299" w:rsidRDefault="00EF1EDB" w:rsidP="007B01F4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18"/>
                <w:szCs w:val="18"/>
              </w:rPr>
            </w:pPr>
            <w:r w:rsidRPr="003D2299">
              <w:rPr>
                <w:rFonts w:ascii="Times New Roman" w:hAnsi="Times New Roman"/>
                <w:bCs/>
                <w:spacing w:val="2"/>
                <w:sz w:val="18"/>
                <w:szCs w:val="18"/>
              </w:rPr>
              <w:t>7</w:t>
            </w:r>
          </w:p>
        </w:tc>
        <w:tc>
          <w:tcPr>
            <w:tcW w:w="5069" w:type="dxa"/>
            <w:vAlign w:val="center"/>
          </w:tcPr>
          <w:p w:rsidR="00EF1EDB" w:rsidRPr="003D2299" w:rsidRDefault="00EF1EDB" w:rsidP="001E5A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238DB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ИП "</w:t>
            </w:r>
            <w:proofErr w:type="spellStart"/>
            <w:r w:rsidRPr="001238DB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Носевич</w:t>
            </w:r>
            <w:proofErr w:type="spellEnd"/>
            <w:r w:rsidRPr="001238DB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Л.А."</w:t>
            </w:r>
          </w:p>
        </w:tc>
        <w:tc>
          <w:tcPr>
            <w:tcW w:w="4394" w:type="dxa"/>
            <w:vAlign w:val="center"/>
          </w:tcPr>
          <w:p w:rsidR="00EF1EDB" w:rsidRPr="003D2299" w:rsidRDefault="00654DFB" w:rsidP="000A4C6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2299">
              <w:rPr>
                <w:rFonts w:ascii="Times New Roman" w:hAnsi="Times New Roman"/>
                <w:bCs/>
                <w:spacing w:val="2"/>
                <w:sz w:val="18"/>
                <w:szCs w:val="18"/>
                <w:lang w:val="kk-KZ"/>
              </w:rPr>
              <w:t>0</w:t>
            </w:r>
            <w:r w:rsidR="00EF1EDB" w:rsidRPr="003D2299">
              <w:rPr>
                <w:rFonts w:ascii="Times New Roman" w:hAnsi="Times New Roman"/>
                <w:bCs/>
                <w:spacing w:val="2"/>
                <w:sz w:val="18"/>
                <w:szCs w:val="18"/>
                <w:lang w:val="kk-KZ"/>
              </w:rPr>
              <w:t>2.0</w:t>
            </w:r>
            <w:r w:rsidRPr="003D2299">
              <w:rPr>
                <w:rFonts w:ascii="Times New Roman" w:hAnsi="Times New Roman"/>
                <w:bCs/>
                <w:spacing w:val="2"/>
                <w:sz w:val="18"/>
                <w:szCs w:val="18"/>
                <w:lang w:val="kk-KZ"/>
              </w:rPr>
              <w:t>9</w:t>
            </w:r>
            <w:r w:rsidR="00EF1EDB" w:rsidRPr="003D2299">
              <w:rPr>
                <w:rFonts w:ascii="Times New Roman" w:hAnsi="Times New Roman"/>
                <w:bCs/>
                <w:spacing w:val="2"/>
                <w:sz w:val="18"/>
                <w:szCs w:val="18"/>
                <w:lang w:val="kk-KZ"/>
              </w:rPr>
              <w:t xml:space="preserve">.2020 г.          </w:t>
            </w:r>
            <w:r w:rsidRPr="003D2299">
              <w:rPr>
                <w:rFonts w:ascii="Times New Roman" w:hAnsi="Times New Roman"/>
                <w:bCs/>
                <w:spacing w:val="2"/>
                <w:sz w:val="18"/>
                <w:szCs w:val="18"/>
                <w:lang w:val="kk-KZ"/>
              </w:rPr>
              <w:t>11</w:t>
            </w:r>
            <w:r w:rsidR="00EF1EDB" w:rsidRPr="003D2299">
              <w:rPr>
                <w:rFonts w:ascii="Times New Roman" w:hAnsi="Times New Roman"/>
                <w:bCs/>
                <w:spacing w:val="2"/>
                <w:sz w:val="18"/>
                <w:szCs w:val="18"/>
              </w:rPr>
              <w:t>:15ч.</w:t>
            </w:r>
          </w:p>
        </w:tc>
      </w:tr>
      <w:tr w:rsidR="00EF1EDB" w:rsidRPr="003D2299" w:rsidTr="000A4C62">
        <w:trPr>
          <w:trHeight w:val="384"/>
        </w:trPr>
        <w:tc>
          <w:tcPr>
            <w:tcW w:w="851" w:type="dxa"/>
            <w:vAlign w:val="center"/>
          </w:tcPr>
          <w:p w:rsidR="00EF1EDB" w:rsidRPr="003D2299" w:rsidRDefault="00EF1EDB" w:rsidP="007B01F4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18"/>
                <w:szCs w:val="18"/>
              </w:rPr>
            </w:pPr>
            <w:r w:rsidRPr="003D2299">
              <w:rPr>
                <w:rFonts w:ascii="Times New Roman" w:hAnsi="Times New Roman"/>
                <w:bCs/>
                <w:spacing w:val="2"/>
                <w:sz w:val="18"/>
                <w:szCs w:val="18"/>
              </w:rPr>
              <w:t>8</w:t>
            </w:r>
          </w:p>
        </w:tc>
        <w:tc>
          <w:tcPr>
            <w:tcW w:w="5069" w:type="dxa"/>
            <w:vAlign w:val="center"/>
          </w:tcPr>
          <w:p w:rsidR="00EF1EDB" w:rsidRPr="003D2299" w:rsidRDefault="00EF1EDB" w:rsidP="001E5A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238DB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ТОО "</w:t>
            </w:r>
            <w:proofErr w:type="spellStart"/>
            <w:r w:rsidRPr="001238DB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Ак</w:t>
            </w:r>
            <w:proofErr w:type="spellEnd"/>
            <w:r w:rsidRPr="001238DB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238DB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Ниет</w:t>
            </w:r>
            <w:proofErr w:type="spellEnd"/>
            <w:r w:rsidRPr="001238DB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4394" w:type="dxa"/>
            <w:vAlign w:val="center"/>
          </w:tcPr>
          <w:p w:rsidR="00EF1EDB" w:rsidRPr="003D2299" w:rsidRDefault="00654DFB" w:rsidP="000A4C6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2299">
              <w:rPr>
                <w:rFonts w:ascii="Times New Roman" w:hAnsi="Times New Roman"/>
                <w:bCs/>
                <w:spacing w:val="2"/>
                <w:sz w:val="18"/>
                <w:szCs w:val="18"/>
                <w:lang w:val="kk-KZ"/>
              </w:rPr>
              <w:t>02</w:t>
            </w:r>
            <w:r w:rsidR="00EF1EDB" w:rsidRPr="003D2299">
              <w:rPr>
                <w:rFonts w:ascii="Times New Roman" w:hAnsi="Times New Roman"/>
                <w:bCs/>
                <w:spacing w:val="2"/>
                <w:sz w:val="18"/>
                <w:szCs w:val="18"/>
                <w:lang w:val="kk-KZ"/>
              </w:rPr>
              <w:t>.0</w:t>
            </w:r>
            <w:r w:rsidRPr="003D2299">
              <w:rPr>
                <w:rFonts w:ascii="Times New Roman" w:hAnsi="Times New Roman"/>
                <w:bCs/>
                <w:spacing w:val="2"/>
                <w:sz w:val="18"/>
                <w:szCs w:val="18"/>
                <w:lang w:val="kk-KZ"/>
              </w:rPr>
              <w:t>9</w:t>
            </w:r>
            <w:r w:rsidR="00EF1EDB" w:rsidRPr="003D2299">
              <w:rPr>
                <w:rFonts w:ascii="Times New Roman" w:hAnsi="Times New Roman"/>
                <w:bCs/>
                <w:spacing w:val="2"/>
                <w:sz w:val="18"/>
                <w:szCs w:val="18"/>
                <w:lang w:val="kk-KZ"/>
              </w:rPr>
              <w:t xml:space="preserve">.2020 г.          </w:t>
            </w:r>
            <w:r w:rsidRPr="003D2299">
              <w:rPr>
                <w:rFonts w:ascii="Times New Roman" w:hAnsi="Times New Roman"/>
                <w:bCs/>
                <w:spacing w:val="2"/>
                <w:sz w:val="18"/>
                <w:szCs w:val="18"/>
                <w:lang w:val="kk-KZ"/>
              </w:rPr>
              <w:t>15</w:t>
            </w:r>
            <w:r w:rsidR="00EF1EDB" w:rsidRPr="003D2299">
              <w:rPr>
                <w:rFonts w:ascii="Times New Roman" w:hAnsi="Times New Roman"/>
                <w:bCs/>
                <w:spacing w:val="2"/>
                <w:sz w:val="18"/>
                <w:szCs w:val="18"/>
              </w:rPr>
              <w:t>:</w:t>
            </w:r>
            <w:r w:rsidRPr="003D2299">
              <w:rPr>
                <w:rFonts w:ascii="Times New Roman" w:hAnsi="Times New Roman"/>
                <w:bCs/>
                <w:spacing w:val="2"/>
                <w:sz w:val="18"/>
                <w:szCs w:val="18"/>
              </w:rPr>
              <w:t>40</w:t>
            </w:r>
            <w:r w:rsidR="00EF1EDB" w:rsidRPr="003D2299">
              <w:rPr>
                <w:rFonts w:ascii="Times New Roman" w:hAnsi="Times New Roman"/>
                <w:bCs/>
                <w:spacing w:val="2"/>
                <w:sz w:val="18"/>
                <w:szCs w:val="18"/>
              </w:rPr>
              <w:t>ч.</w:t>
            </w:r>
          </w:p>
        </w:tc>
      </w:tr>
    </w:tbl>
    <w:p w:rsidR="000205D3" w:rsidRPr="003D2299" w:rsidRDefault="000205D3" w:rsidP="000205D3">
      <w:p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ind w:left="284"/>
        <w:rPr>
          <w:rStyle w:val="s0"/>
          <w:rFonts w:ascii="Times New Roman" w:hAnsi="Times New Roman"/>
          <w:b/>
          <w:bCs/>
          <w:sz w:val="20"/>
          <w:szCs w:val="20"/>
        </w:rPr>
      </w:pPr>
    </w:p>
    <w:p w:rsidR="00345EF4" w:rsidRPr="003D2299" w:rsidRDefault="00345EF4" w:rsidP="00345EF4">
      <w:pPr>
        <w:pStyle w:val="aa"/>
        <w:numPr>
          <w:ilvl w:val="0"/>
          <w:numId w:val="1"/>
        </w:num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0"/>
          <w:szCs w:val="20"/>
        </w:rPr>
      </w:pPr>
      <w:r w:rsidRPr="003D2299">
        <w:rPr>
          <w:rStyle w:val="s0"/>
          <w:rFonts w:ascii="Times New Roman" w:hAnsi="Times New Roman"/>
          <w:b/>
          <w:bCs/>
          <w:sz w:val="20"/>
          <w:szCs w:val="20"/>
        </w:rPr>
        <w:t>Потенциальные поставщики, присутствовавшие при процедуре вскрытия конвертов с ценовыми предложениями:</w:t>
      </w:r>
    </w:p>
    <w:p w:rsidR="000205D3" w:rsidRPr="003D2299" w:rsidRDefault="000205D3" w:rsidP="000205D3">
      <w:p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ind w:left="284"/>
        <w:rPr>
          <w:rStyle w:val="s0"/>
          <w:rFonts w:ascii="Times New Roman" w:hAnsi="Times New Roman"/>
          <w:b/>
          <w:bCs/>
          <w:sz w:val="20"/>
          <w:szCs w:val="20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6661"/>
        <w:gridCol w:w="2978"/>
      </w:tblGrid>
      <w:tr w:rsidR="005D1F0F" w:rsidRPr="003D2299" w:rsidTr="002346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3D2299" w:rsidRDefault="005D1F0F" w:rsidP="002346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0" w:name="_GoBack"/>
            <w:bookmarkEnd w:id="0"/>
            <w:r w:rsidRPr="003D2299">
              <w:rPr>
                <w:rFonts w:ascii="Times New Roman" w:hAnsi="Times New Roman"/>
                <w:b/>
                <w:sz w:val="18"/>
                <w:szCs w:val="18"/>
              </w:rPr>
              <w:t>№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3D2299" w:rsidRDefault="005D1F0F" w:rsidP="002346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D2299">
              <w:rPr>
                <w:rFonts w:ascii="Times New Roman" w:hAnsi="Times New Roman"/>
                <w:b/>
                <w:sz w:val="18"/>
                <w:szCs w:val="18"/>
              </w:rPr>
              <w:t>Наименование потенциального поставщика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3D2299" w:rsidRDefault="005D1F0F" w:rsidP="002346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D2299">
              <w:rPr>
                <w:rFonts w:ascii="Times New Roman" w:hAnsi="Times New Roman"/>
                <w:b/>
                <w:sz w:val="18"/>
                <w:szCs w:val="18"/>
              </w:rPr>
              <w:t>Представитель</w:t>
            </w:r>
          </w:p>
        </w:tc>
      </w:tr>
      <w:tr w:rsidR="002346A2" w:rsidRPr="003D2299" w:rsidTr="002346A2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A2" w:rsidRPr="003D2299" w:rsidRDefault="002346A2" w:rsidP="002346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229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6A2" w:rsidRPr="003D2299" w:rsidRDefault="00553E25" w:rsidP="000205D3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18"/>
                <w:szCs w:val="18"/>
                <w:lang w:val="en-US"/>
              </w:rPr>
            </w:pPr>
            <w:r w:rsidRPr="003D2299">
              <w:rPr>
                <w:rFonts w:ascii="Times New Roman" w:hAnsi="Times New Roman"/>
                <w:bCs/>
                <w:spacing w:val="2"/>
                <w:sz w:val="18"/>
                <w:szCs w:val="18"/>
                <w:lang w:val="en-US"/>
              </w:rPr>
              <w:t>-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A2" w:rsidRPr="003D2299" w:rsidRDefault="00553E25" w:rsidP="000205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2299">
              <w:rPr>
                <w:rFonts w:ascii="Times New Roman" w:hAnsi="Times New Roman"/>
                <w:sz w:val="18"/>
                <w:szCs w:val="18"/>
                <w:lang w:val="en-US"/>
              </w:rPr>
              <w:t>-</w:t>
            </w:r>
          </w:p>
        </w:tc>
      </w:tr>
    </w:tbl>
    <w:p w:rsidR="000205D3" w:rsidRPr="003D2299" w:rsidRDefault="00AB7371" w:rsidP="00AB7371">
      <w:pPr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3D2299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3.  </w:t>
      </w:r>
      <w:r w:rsidR="005D1F0F" w:rsidRPr="003D2299">
        <w:rPr>
          <w:rFonts w:ascii="Times New Roman" w:eastAsia="Times New Roman" w:hAnsi="Times New Roman"/>
          <w:b/>
          <w:sz w:val="20"/>
          <w:szCs w:val="20"/>
          <w:lang w:eastAsia="ru-RU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договора:</w:t>
      </w:r>
    </w:p>
    <w:p w:rsidR="000205D3" w:rsidRPr="003D2299" w:rsidRDefault="000205D3" w:rsidP="00AB7371">
      <w:pPr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977"/>
        <w:gridCol w:w="4111"/>
        <w:gridCol w:w="2551"/>
      </w:tblGrid>
      <w:tr w:rsidR="005D1F0F" w:rsidRPr="003D2299" w:rsidTr="00DD7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3D2299" w:rsidRDefault="005D1F0F" w:rsidP="003D22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D2299">
              <w:rPr>
                <w:rFonts w:ascii="Times New Roman" w:hAnsi="Times New Roman"/>
                <w:b/>
                <w:sz w:val="18"/>
                <w:szCs w:val="18"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3D2299" w:rsidRDefault="005D1F0F" w:rsidP="003D22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D2299">
              <w:rPr>
                <w:rFonts w:ascii="Times New Roman" w:hAnsi="Times New Roman"/>
                <w:b/>
                <w:sz w:val="18"/>
                <w:szCs w:val="18"/>
              </w:rPr>
              <w:t>Наименование потенциального поставщика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3D2299" w:rsidRDefault="005D1F0F" w:rsidP="003D22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D2299">
              <w:rPr>
                <w:rFonts w:ascii="Times New Roman" w:hAnsi="Times New Roman"/>
                <w:b/>
                <w:sz w:val="18"/>
                <w:szCs w:val="18"/>
              </w:rPr>
              <w:t>Адрес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3D2299" w:rsidRDefault="005D1F0F" w:rsidP="003D22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D2299">
              <w:rPr>
                <w:rFonts w:ascii="Times New Roman" w:hAnsi="Times New Roman"/>
                <w:b/>
                <w:sz w:val="18"/>
                <w:szCs w:val="18"/>
              </w:rPr>
              <w:t>Сумма договора</w:t>
            </w:r>
          </w:p>
        </w:tc>
      </w:tr>
      <w:tr w:rsidR="00481000" w:rsidRPr="003D2299" w:rsidTr="00810884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000" w:rsidRPr="003D2299" w:rsidRDefault="00481000" w:rsidP="003D2299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18"/>
                <w:szCs w:val="18"/>
              </w:rPr>
            </w:pPr>
            <w:r w:rsidRPr="003D2299">
              <w:rPr>
                <w:rFonts w:ascii="Times New Roman" w:hAnsi="Times New Roman"/>
                <w:bCs/>
                <w:spacing w:val="2"/>
                <w:sz w:val="18"/>
                <w:szCs w:val="1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000" w:rsidRPr="003D2299" w:rsidRDefault="00481000" w:rsidP="003D229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238DB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ТОО "</w:t>
            </w:r>
            <w:proofErr w:type="spellStart"/>
            <w:r w:rsidRPr="001238DB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Pharmprovide</w:t>
            </w:r>
            <w:proofErr w:type="spellEnd"/>
            <w:r w:rsidRPr="001238DB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000" w:rsidRPr="003D2299" w:rsidRDefault="00481000" w:rsidP="003D22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2299">
              <w:rPr>
                <w:rFonts w:ascii="Times New Roman" w:hAnsi="Times New Roman"/>
                <w:sz w:val="18"/>
                <w:szCs w:val="18"/>
              </w:rPr>
              <w:t xml:space="preserve">г. </w:t>
            </w:r>
            <w:proofErr w:type="spellStart"/>
            <w:r w:rsidRPr="003D2299">
              <w:rPr>
                <w:rFonts w:ascii="Times New Roman" w:hAnsi="Times New Roman"/>
                <w:sz w:val="18"/>
                <w:szCs w:val="18"/>
              </w:rPr>
              <w:t>Алматы</w:t>
            </w:r>
            <w:proofErr w:type="spellEnd"/>
            <w:r w:rsidRPr="003D2299">
              <w:rPr>
                <w:rFonts w:ascii="Times New Roman" w:hAnsi="Times New Roman"/>
                <w:sz w:val="18"/>
                <w:szCs w:val="18"/>
              </w:rPr>
              <w:t>, ул. Блока 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000" w:rsidRPr="003D2299" w:rsidRDefault="00441251" w:rsidP="003D22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D2299">
              <w:rPr>
                <w:rFonts w:ascii="Times New Roman" w:hAnsi="Times New Roman"/>
                <w:color w:val="000000"/>
                <w:sz w:val="18"/>
                <w:szCs w:val="18"/>
              </w:rPr>
              <w:t>950 000,00</w:t>
            </w:r>
          </w:p>
        </w:tc>
      </w:tr>
      <w:tr w:rsidR="00481000" w:rsidRPr="003D2299" w:rsidTr="00953E91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000" w:rsidRPr="003D2299" w:rsidRDefault="00481000" w:rsidP="003D2299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18"/>
                <w:szCs w:val="18"/>
              </w:rPr>
            </w:pPr>
            <w:r w:rsidRPr="003D2299">
              <w:rPr>
                <w:rFonts w:ascii="Times New Roman" w:hAnsi="Times New Roman"/>
                <w:bCs/>
                <w:spacing w:val="2"/>
                <w:sz w:val="18"/>
                <w:szCs w:val="1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000" w:rsidRPr="003D2299" w:rsidRDefault="00481000" w:rsidP="003D229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238DB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ТОО "КФК МЕДСЕРВИС ПЛЮС"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000" w:rsidRPr="003D2299" w:rsidRDefault="00481000" w:rsidP="003D2299">
            <w:pPr>
              <w:rPr>
                <w:rFonts w:ascii="Times New Roman" w:hAnsi="Times New Roman"/>
                <w:sz w:val="18"/>
                <w:szCs w:val="18"/>
              </w:rPr>
            </w:pPr>
            <w:r w:rsidRPr="003D2299">
              <w:rPr>
                <w:rFonts w:ascii="Times New Roman" w:hAnsi="Times New Roman"/>
                <w:sz w:val="18"/>
                <w:szCs w:val="18"/>
              </w:rPr>
              <w:t xml:space="preserve">г. </w:t>
            </w:r>
            <w:proofErr w:type="spellStart"/>
            <w:r w:rsidRPr="003D2299">
              <w:rPr>
                <w:rFonts w:ascii="Times New Roman" w:hAnsi="Times New Roman"/>
                <w:sz w:val="18"/>
                <w:szCs w:val="18"/>
              </w:rPr>
              <w:t>Алматы</w:t>
            </w:r>
            <w:proofErr w:type="spellEnd"/>
            <w:r w:rsidRPr="003D2299">
              <w:rPr>
                <w:rFonts w:ascii="Times New Roman" w:hAnsi="Times New Roman"/>
                <w:sz w:val="18"/>
                <w:szCs w:val="18"/>
              </w:rPr>
              <w:t xml:space="preserve">, ул. </w:t>
            </w:r>
            <w:proofErr w:type="spellStart"/>
            <w:r w:rsidRPr="003D2299">
              <w:rPr>
                <w:rFonts w:ascii="Times New Roman" w:hAnsi="Times New Roman"/>
                <w:sz w:val="18"/>
                <w:szCs w:val="18"/>
              </w:rPr>
              <w:t>Маметовой</w:t>
            </w:r>
            <w:proofErr w:type="spellEnd"/>
            <w:r w:rsidRPr="003D2299">
              <w:rPr>
                <w:rFonts w:ascii="Times New Roman" w:hAnsi="Times New Roman"/>
                <w:sz w:val="18"/>
                <w:szCs w:val="18"/>
              </w:rPr>
              <w:t xml:space="preserve"> 54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000" w:rsidRPr="003D2299" w:rsidRDefault="00441251" w:rsidP="003D22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D2299">
              <w:rPr>
                <w:rFonts w:ascii="Times New Roman" w:hAnsi="Times New Roman"/>
                <w:color w:val="000000"/>
                <w:sz w:val="18"/>
                <w:szCs w:val="18"/>
              </w:rPr>
              <w:t>330 400,00</w:t>
            </w:r>
          </w:p>
        </w:tc>
      </w:tr>
      <w:tr w:rsidR="00481000" w:rsidRPr="003D2299" w:rsidTr="00953E91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000" w:rsidRPr="003D2299" w:rsidRDefault="00481000" w:rsidP="003D2299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18"/>
                <w:szCs w:val="18"/>
              </w:rPr>
            </w:pPr>
            <w:r w:rsidRPr="003D2299">
              <w:rPr>
                <w:rFonts w:ascii="Times New Roman" w:hAnsi="Times New Roman"/>
                <w:bCs/>
                <w:spacing w:val="2"/>
                <w:sz w:val="18"/>
                <w:szCs w:val="18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000" w:rsidRPr="001238DB" w:rsidRDefault="00481000" w:rsidP="003D229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238DB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ТОО "</w:t>
            </w:r>
            <w:proofErr w:type="spellStart"/>
            <w:r w:rsidRPr="001238DB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Dana</w:t>
            </w:r>
            <w:proofErr w:type="spellEnd"/>
            <w:r w:rsidRPr="001238DB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238DB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Estrella</w:t>
            </w:r>
            <w:proofErr w:type="spellEnd"/>
            <w:r w:rsidRPr="001238DB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000" w:rsidRPr="003D2299" w:rsidRDefault="00481000" w:rsidP="003D2299">
            <w:pPr>
              <w:rPr>
                <w:rFonts w:ascii="Times New Roman" w:hAnsi="Times New Roman"/>
                <w:sz w:val="18"/>
                <w:szCs w:val="18"/>
              </w:rPr>
            </w:pPr>
            <w:r w:rsidRPr="003D2299">
              <w:rPr>
                <w:rFonts w:ascii="Times New Roman" w:hAnsi="Times New Roman"/>
                <w:sz w:val="18"/>
                <w:szCs w:val="18"/>
              </w:rPr>
              <w:t xml:space="preserve">г. </w:t>
            </w:r>
            <w:proofErr w:type="spellStart"/>
            <w:r w:rsidRPr="003D2299">
              <w:rPr>
                <w:rFonts w:ascii="Times New Roman" w:hAnsi="Times New Roman"/>
                <w:sz w:val="18"/>
                <w:szCs w:val="18"/>
              </w:rPr>
              <w:t>Алматы</w:t>
            </w:r>
            <w:proofErr w:type="spellEnd"/>
            <w:r w:rsidRPr="003D2299">
              <w:rPr>
                <w:rFonts w:ascii="Times New Roman" w:hAnsi="Times New Roman"/>
                <w:sz w:val="18"/>
                <w:szCs w:val="18"/>
              </w:rPr>
              <w:t>, ул. Гоголя 89А, офис 101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000" w:rsidRPr="003D2299" w:rsidRDefault="00441251" w:rsidP="003D22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D2299">
              <w:rPr>
                <w:rFonts w:ascii="Times New Roman" w:hAnsi="Times New Roman"/>
                <w:color w:val="000000"/>
                <w:sz w:val="18"/>
                <w:szCs w:val="18"/>
              </w:rPr>
              <w:t>845 000,00</w:t>
            </w:r>
          </w:p>
        </w:tc>
      </w:tr>
      <w:tr w:rsidR="00481000" w:rsidRPr="003D2299" w:rsidTr="00953E91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000" w:rsidRPr="003D2299" w:rsidRDefault="00481000" w:rsidP="003D2299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18"/>
                <w:szCs w:val="18"/>
              </w:rPr>
            </w:pPr>
            <w:r w:rsidRPr="003D2299">
              <w:rPr>
                <w:rFonts w:ascii="Times New Roman" w:hAnsi="Times New Roman"/>
                <w:bCs/>
                <w:spacing w:val="2"/>
                <w:sz w:val="18"/>
                <w:szCs w:val="18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000" w:rsidRPr="003D2299" w:rsidRDefault="00481000" w:rsidP="003D229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238DB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ТОО "</w:t>
            </w:r>
            <w:proofErr w:type="spellStart"/>
            <w:r w:rsidRPr="001238DB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Мэдекс</w:t>
            </w:r>
            <w:proofErr w:type="spellEnd"/>
            <w:r w:rsidRPr="001238DB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Плюс"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000" w:rsidRPr="003D2299" w:rsidRDefault="00481000" w:rsidP="003D2299">
            <w:pPr>
              <w:rPr>
                <w:rFonts w:ascii="Times New Roman" w:hAnsi="Times New Roman"/>
                <w:sz w:val="18"/>
                <w:szCs w:val="18"/>
              </w:rPr>
            </w:pPr>
            <w:r w:rsidRPr="003D2299">
              <w:rPr>
                <w:rFonts w:ascii="Times New Roman" w:hAnsi="Times New Roman"/>
                <w:sz w:val="18"/>
                <w:szCs w:val="18"/>
              </w:rPr>
              <w:t xml:space="preserve">г. </w:t>
            </w:r>
            <w:proofErr w:type="spellStart"/>
            <w:r w:rsidRPr="003D2299">
              <w:rPr>
                <w:rFonts w:ascii="Times New Roman" w:hAnsi="Times New Roman"/>
                <w:sz w:val="18"/>
                <w:szCs w:val="18"/>
              </w:rPr>
              <w:t>Алматы</w:t>
            </w:r>
            <w:proofErr w:type="spellEnd"/>
            <w:r w:rsidRPr="003D2299">
              <w:rPr>
                <w:rFonts w:ascii="Times New Roman" w:hAnsi="Times New Roman"/>
                <w:sz w:val="18"/>
                <w:szCs w:val="18"/>
              </w:rPr>
              <w:t>, ул. Сейфулина 404, офис 303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000" w:rsidRPr="003D2299" w:rsidRDefault="00441251" w:rsidP="003D22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D2299">
              <w:rPr>
                <w:rFonts w:ascii="Times New Roman" w:hAnsi="Times New Roman"/>
                <w:color w:val="000000"/>
                <w:sz w:val="18"/>
                <w:szCs w:val="18"/>
              </w:rPr>
              <w:t>8 394 000,00</w:t>
            </w:r>
          </w:p>
        </w:tc>
      </w:tr>
      <w:tr w:rsidR="00481000" w:rsidRPr="003D2299" w:rsidTr="00953E91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000" w:rsidRPr="003D2299" w:rsidRDefault="00481000" w:rsidP="003D2299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18"/>
                <w:szCs w:val="18"/>
              </w:rPr>
            </w:pPr>
            <w:r w:rsidRPr="003D2299">
              <w:rPr>
                <w:rFonts w:ascii="Times New Roman" w:hAnsi="Times New Roman"/>
                <w:bCs/>
                <w:spacing w:val="2"/>
                <w:sz w:val="18"/>
                <w:szCs w:val="18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000" w:rsidRPr="003D2299" w:rsidRDefault="00481000" w:rsidP="003D229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238DB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ИП "</w:t>
            </w:r>
            <w:proofErr w:type="spellStart"/>
            <w:r w:rsidRPr="001238DB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Носевич</w:t>
            </w:r>
            <w:proofErr w:type="spellEnd"/>
            <w:r w:rsidRPr="001238DB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Л.А."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000" w:rsidRPr="003D2299" w:rsidRDefault="00481000" w:rsidP="003D2299">
            <w:pPr>
              <w:rPr>
                <w:rFonts w:ascii="Times New Roman" w:hAnsi="Times New Roman"/>
                <w:sz w:val="18"/>
                <w:szCs w:val="18"/>
              </w:rPr>
            </w:pPr>
            <w:r w:rsidRPr="003D2299">
              <w:rPr>
                <w:rFonts w:ascii="Times New Roman" w:hAnsi="Times New Roman"/>
                <w:sz w:val="18"/>
                <w:szCs w:val="18"/>
              </w:rPr>
              <w:t xml:space="preserve">г. </w:t>
            </w:r>
            <w:proofErr w:type="spellStart"/>
            <w:r w:rsidRPr="003D2299">
              <w:rPr>
                <w:rFonts w:ascii="Times New Roman" w:hAnsi="Times New Roman"/>
                <w:sz w:val="18"/>
                <w:szCs w:val="18"/>
              </w:rPr>
              <w:t>Алматы</w:t>
            </w:r>
            <w:proofErr w:type="spellEnd"/>
            <w:r w:rsidRPr="003D2299">
              <w:rPr>
                <w:rFonts w:ascii="Times New Roman" w:hAnsi="Times New Roman"/>
                <w:sz w:val="18"/>
                <w:szCs w:val="18"/>
              </w:rPr>
              <w:t>, ул. Рыскулова 49б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000" w:rsidRPr="003D2299" w:rsidRDefault="00441251" w:rsidP="003D22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D2299">
              <w:rPr>
                <w:rFonts w:ascii="Times New Roman" w:hAnsi="Times New Roman"/>
                <w:color w:val="000000"/>
                <w:sz w:val="18"/>
                <w:szCs w:val="18"/>
              </w:rPr>
              <w:t>200 092,00</w:t>
            </w:r>
          </w:p>
        </w:tc>
      </w:tr>
    </w:tbl>
    <w:p w:rsidR="00730423" w:rsidRPr="003D2299" w:rsidRDefault="00730423" w:rsidP="00553216">
      <w:pPr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53216" w:rsidRPr="003D2299" w:rsidRDefault="00D50595" w:rsidP="00553216">
      <w:pPr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3D2299">
        <w:rPr>
          <w:rFonts w:ascii="Times New Roman" w:eastAsia="Times New Roman" w:hAnsi="Times New Roman"/>
          <w:b/>
          <w:sz w:val="20"/>
          <w:szCs w:val="20"/>
          <w:lang w:eastAsia="ru-RU"/>
        </w:rPr>
        <w:t>См.</w:t>
      </w:r>
      <w:r w:rsidR="008112BD" w:rsidRPr="003D2299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Pr="003D2299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приложение </w:t>
      </w:r>
      <w:r w:rsidR="006E0C9F" w:rsidRPr="003D2299">
        <w:rPr>
          <w:rFonts w:ascii="Times New Roman" w:eastAsia="Times New Roman" w:hAnsi="Times New Roman"/>
          <w:b/>
          <w:sz w:val="20"/>
          <w:szCs w:val="20"/>
          <w:lang w:eastAsia="ru-RU"/>
        </w:rPr>
        <w:t>Протокол</w:t>
      </w:r>
      <w:r w:rsidR="00093CAE" w:rsidRPr="003D2299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="000A4C62" w:rsidRPr="003D2299">
        <w:rPr>
          <w:rFonts w:ascii="Times New Roman" w:eastAsia="Times New Roman" w:hAnsi="Times New Roman"/>
          <w:b/>
          <w:sz w:val="20"/>
          <w:szCs w:val="20"/>
          <w:lang w:eastAsia="ru-RU"/>
        </w:rPr>
        <w:t>71</w:t>
      </w:r>
      <w:r w:rsidR="00093CAE" w:rsidRPr="003D2299">
        <w:rPr>
          <w:rFonts w:ascii="Times New Roman" w:eastAsia="Times New Roman" w:hAnsi="Times New Roman"/>
          <w:b/>
          <w:sz w:val="20"/>
          <w:szCs w:val="20"/>
          <w:lang w:eastAsia="ru-RU"/>
        </w:rPr>
        <w:t>.</w:t>
      </w:r>
      <w:r w:rsidR="000205D3" w:rsidRPr="003D2299">
        <w:rPr>
          <w:rFonts w:ascii="Times New Roman" w:eastAsia="Times New Roman" w:hAnsi="Times New Roman"/>
          <w:b/>
          <w:sz w:val="20"/>
          <w:szCs w:val="20"/>
          <w:lang w:eastAsia="ru-RU"/>
        </w:rPr>
        <w:t>1</w:t>
      </w:r>
      <w:r w:rsidR="00553216" w:rsidRPr="003D2299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</w:t>
      </w:r>
      <w:r w:rsidR="00553216" w:rsidRPr="003D229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</w:t>
      </w:r>
    </w:p>
    <w:p w:rsidR="007B01F4" w:rsidRPr="003D2299" w:rsidRDefault="007B01F4">
      <w:pPr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sectPr w:rsidR="007B01F4" w:rsidRPr="003D2299" w:rsidSect="00D17581">
      <w:footerReference w:type="default" r:id="rId8"/>
      <w:pgSz w:w="11906" w:h="16838"/>
      <w:pgMar w:top="568" w:right="851" w:bottom="0" w:left="993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0884" w:rsidRDefault="00810884">
      <w:pPr>
        <w:spacing w:after="0" w:line="240" w:lineRule="auto"/>
      </w:pPr>
      <w:r>
        <w:separator/>
      </w:r>
    </w:p>
  </w:endnote>
  <w:endnote w:type="continuationSeparator" w:id="1">
    <w:p w:rsidR="00810884" w:rsidRDefault="00810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884" w:rsidRDefault="00FD281B">
    <w:pPr>
      <w:pStyle w:val="a5"/>
      <w:jc w:val="center"/>
    </w:pPr>
    <w:fldSimple w:instr=" PAGE   \* MERGEFORMAT ">
      <w:r w:rsidR="006D099E">
        <w:rPr>
          <w:noProof/>
        </w:rPr>
        <w:t>2</w:t>
      </w:r>
    </w:fldSimple>
  </w:p>
  <w:p w:rsidR="00810884" w:rsidRDefault="0081088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0884" w:rsidRDefault="00810884">
      <w:pPr>
        <w:spacing w:after="0" w:line="240" w:lineRule="auto"/>
      </w:pPr>
      <w:r>
        <w:separator/>
      </w:r>
    </w:p>
  </w:footnote>
  <w:footnote w:type="continuationSeparator" w:id="1">
    <w:p w:rsidR="00810884" w:rsidRDefault="008108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371AF"/>
    <w:multiLevelType w:val="hybridMultilevel"/>
    <w:tmpl w:val="BAFE551A"/>
    <w:lvl w:ilvl="0" w:tplc="DEE4505E">
      <w:start w:val="29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2B0D4DD2"/>
    <w:multiLevelType w:val="hybridMultilevel"/>
    <w:tmpl w:val="31BC76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3D3970"/>
    <w:multiLevelType w:val="hybridMultilevel"/>
    <w:tmpl w:val="C504A8BA"/>
    <w:lvl w:ilvl="0" w:tplc="DF2074DE">
      <w:start w:val="29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>
    <w:nsid w:val="40985895"/>
    <w:multiLevelType w:val="hybridMultilevel"/>
    <w:tmpl w:val="F99C8E8E"/>
    <w:lvl w:ilvl="0" w:tplc="5DA62FBE">
      <w:start w:val="29"/>
      <w:numFmt w:val="decimal"/>
      <w:lvlText w:val="%1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4">
    <w:nsid w:val="6423514D"/>
    <w:multiLevelType w:val="hybridMultilevel"/>
    <w:tmpl w:val="B4EE8BBE"/>
    <w:lvl w:ilvl="0" w:tplc="21C84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620F"/>
    <w:rsid w:val="00000347"/>
    <w:rsid w:val="00011873"/>
    <w:rsid w:val="00013325"/>
    <w:rsid w:val="00015FB9"/>
    <w:rsid w:val="000205D3"/>
    <w:rsid w:val="00025B24"/>
    <w:rsid w:val="00025BEB"/>
    <w:rsid w:val="0002758F"/>
    <w:rsid w:val="000275C3"/>
    <w:rsid w:val="000275CE"/>
    <w:rsid w:val="000308E5"/>
    <w:rsid w:val="000347EC"/>
    <w:rsid w:val="0003484E"/>
    <w:rsid w:val="00035763"/>
    <w:rsid w:val="000373E5"/>
    <w:rsid w:val="000505B4"/>
    <w:rsid w:val="00053FCD"/>
    <w:rsid w:val="00054529"/>
    <w:rsid w:val="0005503F"/>
    <w:rsid w:val="00057289"/>
    <w:rsid w:val="00057CCC"/>
    <w:rsid w:val="00060216"/>
    <w:rsid w:val="0006334F"/>
    <w:rsid w:val="00063724"/>
    <w:rsid w:val="0006752A"/>
    <w:rsid w:val="00071585"/>
    <w:rsid w:val="00071F66"/>
    <w:rsid w:val="0007471B"/>
    <w:rsid w:val="0007478B"/>
    <w:rsid w:val="0007620F"/>
    <w:rsid w:val="00081DA0"/>
    <w:rsid w:val="00083F37"/>
    <w:rsid w:val="00083F7C"/>
    <w:rsid w:val="00085FF7"/>
    <w:rsid w:val="00092985"/>
    <w:rsid w:val="00093C7C"/>
    <w:rsid w:val="00093CAE"/>
    <w:rsid w:val="000A0AB1"/>
    <w:rsid w:val="000A2A32"/>
    <w:rsid w:val="000A2BDB"/>
    <w:rsid w:val="000A335F"/>
    <w:rsid w:val="000A3EF2"/>
    <w:rsid w:val="000A4C62"/>
    <w:rsid w:val="000B20CE"/>
    <w:rsid w:val="000B5C27"/>
    <w:rsid w:val="000B663B"/>
    <w:rsid w:val="000C2940"/>
    <w:rsid w:val="000C67A9"/>
    <w:rsid w:val="000D4E86"/>
    <w:rsid w:val="000D7D29"/>
    <w:rsid w:val="000E0646"/>
    <w:rsid w:val="000E5618"/>
    <w:rsid w:val="000E79A1"/>
    <w:rsid w:val="000E7D96"/>
    <w:rsid w:val="000F3784"/>
    <w:rsid w:val="000F58EE"/>
    <w:rsid w:val="000F6CBE"/>
    <w:rsid w:val="001020F3"/>
    <w:rsid w:val="00105401"/>
    <w:rsid w:val="001073FE"/>
    <w:rsid w:val="001113CF"/>
    <w:rsid w:val="00111435"/>
    <w:rsid w:val="00113362"/>
    <w:rsid w:val="001139A3"/>
    <w:rsid w:val="0012164E"/>
    <w:rsid w:val="001238DB"/>
    <w:rsid w:val="00124BAA"/>
    <w:rsid w:val="00127F77"/>
    <w:rsid w:val="001324F1"/>
    <w:rsid w:val="001351A6"/>
    <w:rsid w:val="00143573"/>
    <w:rsid w:val="00151FA6"/>
    <w:rsid w:val="001600DD"/>
    <w:rsid w:val="00161BAF"/>
    <w:rsid w:val="0016446E"/>
    <w:rsid w:val="0017445D"/>
    <w:rsid w:val="00176893"/>
    <w:rsid w:val="0017713F"/>
    <w:rsid w:val="0017715A"/>
    <w:rsid w:val="00183022"/>
    <w:rsid w:val="001860A8"/>
    <w:rsid w:val="00186110"/>
    <w:rsid w:val="0018667B"/>
    <w:rsid w:val="00186A3C"/>
    <w:rsid w:val="00187027"/>
    <w:rsid w:val="001A13BA"/>
    <w:rsid w:val="001A14BC"/>
    <w:rsid w:val="001A3BCC"/>
    <w:rsid w:val="001A7BA1"/>
    <w:rsid w:val="001B3EC5"/>
    <w:rsid w:val="001B524E"/>
    <w:rsid w:val="001C17D0"/>
    <w:rsid w:val="001C562C"/>
    <w:rsid w:val="001D1731"/>
    <w:rsid w:val="001E11AB"/>
    <w:rsid w:val="001E3809"/>
    <w:rsid w:val="001E5A7A"/>
    <w:rsid w:val="001E6206"/>
    <w:rsid w:val="001E6440"/>
    <w:rsid w:val="001E66E0"/>
    <w:rsid w:val="001F1959"/>
    <w:rsid w:val="001F240F"/>
    <w:rsid w:val="001F2993"/>
    <w:rsid w:val="001F2B60"/>
    <w:rsid w:val="001F6F71"/>
    <w:rsid w:val="002011AA"/>
    <w:rsid w:val="00204A43"/>
    <w:rsid w:val="00205D44"/>
    <w:rsid w:val="00207F3A"/>
    <w:rsid w:val="00216041"/>
    <w:rsid w:val="00216895"/>
    <w:rsid w:val="00220AA8"/>
    <w:rsid w:val="002212FF"/>
    <w:rsid w:val="002346A2"/>
    <w:rsid w:val="00240A95"/>
    <w:rsid w:val="00240F65"/>
    <w:rsid w:val="002473EF"/>
    <w:rsid w:val="00253777"/>
    <w:rsid w:val="0026449C"/>
    <w:rsid w:val="00266804"/>
    <w:rsid w:val="00267A8C"/>
    <w:rsid w:val="00270729"/>
    <w:rsid w:val="00273AC7"/>
    <w:rsid w:val="0027744C"/>
    <w:rsid w:val="00281914"/>
    <w:rsid w:val="00282A9F"/>
    <w:rsid w:val="002869FA"/>
    <w:rsid w:val="00286CFE"/>
    <w:rsid w:val="00290C1E"/>
    <w:rsid w:val="0029424A"/>
    <w:rsid w:val="00295DD4"/>
    <w:rsid w:val="002A25CF"/>
    <w:rsid w:val="002A40F9"/>
    <w:rsid w:val="002A587A"/>
    <w:rsid w:val="002A64DA"/>
    <w:rsid w:val="002A72B2"/>
    <w:rsid w:val="002B2EFD"/>
    <w:rsid w:val="002B3697"/>
    <w:rsid w:val="002B6002"/>
    <w:rsid w:val="002C5C73"/>
    <w:rsid w:val="002D0295"/>
    <w:rsid w:val="002D101E"/>
    <w:rsid w:val="002D381E"/>
    <w:rsid w:val="002D45BD"/>
    <w:rsid w:val="002E35D9"/>
    <w:rsid w:val="002F522E"/>
    <w:rsid w:val="002F69C6"/>
    <w:rsid w:val="003032A8"/>
    <w:rsid w:val="00304AFD"/>
    <w:rsid w:val="003051C2"/>
    <w:rsid w:val="00305413"/>
    <w:rsid w:val="003054B8"/>
    <w:rsid w:val="003113B1"/>
    <w:rsid w:val="003172F1"/>
    <w:rsid w:val="00320FB9"/>
    <w:rsid w:val="00334336"/>
    <w:rsid w:val="003347AD"/>
    <w:rsid w:val="00335F7C"/>
    <w:rsid w:val="00337AD1"/>
    <w:rsid w:val="00342E31"/>
    <w:rsid w:val="00342F09"/>
    <w:rsid w:val="00344E4F"/>
    <w:rsid w:val="00345EF4"/>
    <w:rsid w:val="003460B2"/>
    <w:rsid w:val="003471A0"/>
    <w:rsid w:val="00362238"/>
    <w:rsid w:val="00366A00"/>
    <w:rsid w:val="00370F37"/>
    <w:rsid w:val="00372E58"/>
    <w:rsid w:val="00374885"/>
    <w:rsid w:val="00375D58"/>
    <w:rsid w:val="00377750"/>
    <w:rsid w:val="0039103E"/>
    <w:rsid w:val="0039219B"/>
    <w:rsid w:val="00394C3A"/>
    <w:rsid w:val="003A75EC"/>
    <w:rsid w:val="003A7982"/>
    <w:rsid w:val="003B44E5"/>
    <w:rsid w:val="003B7954"/>
    <w:rsid w:val="003C1392"/>
    <w:rsid w:val="003C1811"/>
    <w:rsid w:val="003D0715"/>
    <w:rsid w:val="003D1CE4"/>
    <w:rsid w:val="003D2299"/>
    <w:rsid w:val="003D2E79"/>
    <w:rsid w:val="003D505B"/>
    <w:rsid w:val="003D6FAC"/>
    <w:rsid w:val="003D7908"/>
    <w:rsid w:val="003E0A5A"/>
    <w:rsid w:val="003E6A45"/>
    <w:rsid w:val="003E6ABB"/>
    <w:rsid w:val="003F6356"/>
    <w:rsid w:val="003F6D0A"/>
    <w:rsid w:val="004052E2"/>
    <w:rsid w:val="00407827"/>
    <w:rsid w:val="00414B47"/>
    <w:rsid w:val="004202FE"/>
    <w:rsid w:val="004226D0"/>
    <w:rsid w:val="00433D30"/>
    <w:rsid w:val="00437007"/>
    <w:rsid w:val="00441251"/>
    <w:rsid w:val="004438DF"/>
    <w:rsid w:val="00444923"/>
    <w:rsid w:val="00444AE1"/>
    <w:rsid w:val="0045438E"/>
    <w:rsid w:val="00460953"/>
    <w:rsid w:val="00461A22"/>
    <w:rsid w:val="00462F64"/>
    <w:rsid w:val="00471582"/>
    <w:rsid w:val="00471876"/>
    <w:rsid w:val="00472AD9"/>
    <w:rsid w:val="00473925"/>
    <w:rsid w:val="004807A6"/>
    <w:rsid w:val="00481000"/>
    <w:rsid w:val="00481A1F"/>
    <w:rsid w:val="00485E1D"/>
    <w:rsid w:val="004903E3"/>
    <w:rsid w:val="00491A8E"/>
    <w:rsid w:val="004944A1"/>
    <w:rsid w:val="004958D4"/>
    <w:rsid w:val="00496AA8"/>
    <w:rsid w:val="004A0CEB"/>
    <w:rsid w:val="004A1FF6"/>
    <w:rsid w:val="004A5DFE"/>
    <w:rsid w:val="004B31B8"/>
    <w:rsid w:val="004B412E"/>
    <w:rsid w:val="004B68A9"/>
    <w:rsid w:val="004B6D0F"/>
    <w:rsid w:val="004B75AB"/>
    <w:rsid w:val="004B7B8C"/>
    <w:rsid w:val="004C1C33"/>
    <w:rsid w:val="004C24C3"/>
    <w:rsid w:val="004C53E2"/>
    <w:rsid w:val="004C5B60"/>
    <w:rsid w:val="004D481E"/>
    <w:rsid w:val="004D51D7"/>
    <w:rsid w:val="004D665D"/>
    <w:rsid w:val="004E0232"/>
    <w:rsid w:val="004E3305"/>
    <w:rsid w:val="004E3B0E"/>
    <w:rsid w:val="004E57E9"/>
    <w:rsid w:val="00500D8F"/>
    <w:rsid w:val="00501E22"/>
    <w:rsid w:val="005035DE"/>
    <w:rsid w:val="00503B9C"/>
    <w:rsid w:val="005049E0"/>
    <w:rsid w:val="00505A45"/>
    <w:rsid w:val="005107C1"/>
    <w:rsid w:val="00510CF3"/>
    <w:rsid w:val="00525495"/>
    <w:rsid w:val="00526F04"/>
    <w:rsid w:val="00527F00"/>
    <w:rsid w:val="00530564"/>
    <w:rsid w:val="005327EC"/>
    <w:rsid w:val="0053755D"/>
    <w:rsid w:val="0055102C"/>
    <w:rsid w:val="00551F94"/>
    <w:rsid w:val="00553216"/>
    <w:rsid w:val="00553E25"/>
    <w:rsid w:val="0055480B"/>
    <w:rsid w:val="00556F64"/>
    <w:rsid w:val="00557627"/>
    <w:rsid w:val="005808A6"/>
    <w:rsid w:val="00580D70"/>
    <w:rsid w:val="005810CE"/>
    <w:rsid w:val="005853DA"/>
    <w:rsid w:val="00585C9A"/>
    <w:rsid w:val="00587A27"/>
    <w:rsid w:val="00590D07"/>
    <w:rsid w:val="00593A65"/>
    <w:rsid w:val="00594CAE"/>
    <w:rsid w:val="00596681"/>
    <w:rsid w:val="005A012C"/>
    <w:rsid w:val="005A1D6F"/>
    <w:rsid w:val="005A5685"/>
    <w:rsid w:val="005B4FDF"/>
    <w:rsid w:val="005B501F"/>
    <w:rsid w:val="005B5E64"/>
    <w:rsid w:val="005C0DCA"/>
    <w:rsid w:val="005C6599"/>
    <w:rsid w:val="005C746A"/>
    <w:rsid w:val="005D1F0F"/>
    <w:rsid w:val="005D26BF"/>
    <w:rsid w:val="005D2B2F"/>
    <w:rsid w:val="005D5C5E"/>
    <w:rsid w:val="005D7FF9"/>
    <w:rsid w:val="005E2EDF"/>
    <w:rsid w:val="005F05FB"/>
    <w:rsid w:val="005F0D53"/>
    <w:rsid w:val="005F52BD"/>
    <w:rsid w:val="005F598F"/>
    <w:rsid w:val="005F7796"/>
    <w:rsid w:val="006021E2"/>
    <w:rsid w:val="00611173"/>
    <w:rsid w:val="00611F8C"/>
    <w:rsid w:val="00614400"/>
    <w:rsid w:val="006212E9"/>
    <w:rsid w:val="00624AD2"/>
    <w:rsid w:val="006251CE"/>
    <w:rsid w:val="00641075"/>
    <w:rsid w:val="00643702"/>
    <w:rsid w:val="00653277"/>
    <w:rsid w:val="00654DFB"/>
    <w:rsid w:val="00660176"/>
    <w:rsid w:val="0066166D"/>
    <w:rsid w:val="006653AB"/>
    <w:rsid w:val="00665E4F"/>
    <w:rsid w:val="00672523"/>
    <w:rsid w:val="00673929"/>
    <w:rsid w:val="00676B49"/>
    <w:rsid w:val="00680AEC"/>
    <w:rsid w:val="00681C72"/>
    <w:rsid w:val="0068353A"/>
    <w:rsid w:val="006875B7"/>
    <w:rsid w:val="006921BE"/>
    <w:rsid w:val="00694806"/>
    <w:rsid w:val="006A0886"/>
    <w:rsid w:val="006A1148"/>
    <w:rsid w:val="006A4B06"/>
    <w:rsid w:val="006A6E61"/>
    <w:rsid w:val="006B3893"/>
    <w:rsid w:val="006B3FE4"/>
    <w:rsid w:val="006B4D1B"/>
    <w:rsid w:val="006B5F8C"/>
    <w:rsid w:val="006C0378"/>
    <w:rsid w:val="006C07E3"/>
    <w:rsid w:val="006C17CA"/>
    <w:rsid w:val="006C2BCE"/>
    <w:rsid w:val="006C6FB3"/>
    <w:rsid w:val="006D0146"/>
    <w:rsid w:val="006D04B9"/>
    <w:rsid w:val="006D099E"/>
    <w:rsid w:val="006D10F4"/>
    <w:rsid w:val="006D4EF9"/>
    <w:rsid w:val="006D646B"/>
    <w:rsid w:val="006D7816"/>
    <w:rsid w:val="006E0C9F"/>
    <w:rsid w:val="006E35AA"/>
    <w:rsid w:val="006F1BA8"/>
    <w:rsid w:val="006F324E"/>
    <w:rsid w:val="006F5AFE"/>
    <w:rsid w:val="007005F8"/>
    <w:rsid w:val="00703D8D"/>
    <w:rsid w:val="00704E0D"/>
    <w:rsid w:val="0071765C"/>
    <w:rsid w:val="00720279"/>
    <w:rsid w:val="0072054E"/>
    <w:rsid w:val="00721E5B"/>
    <w:rsid w:val="007267E6"/>
    <w:rsid w:val="00730423"/>
    <w:rsid w:val="00733E19"/>
    <w:rsid w:val="00740C50"/>
    <w:rsid w:val="0074362C"/>
    <w:rsid w:val="007475BB"/>
    <w:rsid w:val="007478EF"/>
    <w:rsid w:val="00751027"/>
    <w:rsid w:val="00753001"/>
    <w:rsid w:val="007555A5"/>
    <w:rsid w:val="00757FE4"/>
    <w:rsid w:val="00762771"/>
    <w:rsid w:val="00764B79"/>
    <w:rsid w:val="00765BA4"/>
    <w:rsid w:val="0076703B"/>
    <w:rsid w:val="00767E9F"/>
    <w:rsid w:val="00770AAD"/>
    <w:rsid w:val="0077206C"/>
    <w:rsid w:val="00774BA4"/>
    <w:rsid w:val="00777625"/>
    <w:rsid w:val="00781DEC"/>
    <w:rsid w:val="00782978"/>
    <w:rsid w:val="00787FDB"/>
    <w:rsid w:val="00791416"/>
    <w:rsid w:val="007934DD"/>
    <w:rsid w:val="0079506B"/>
    <w:rsid w:val="00795F0A"/>
    <w:rsid w:val="00796578"/>
    <w:rsid w:val="00797443"/>
    <w:rsid w:val="007A124E"/>
    <w:rsid w:val="007A199E"/>
    <w:rsid w:val="007A2547"/>
    <w:rsid w:val="007A37C9"/>
    <w:rsid w:val="007B01F4"/>
    <w:rsid w:val="007B0DBC"/>
    <w:rsid w:val="007B48D4"/>
    <w:rsid w:val="007B5250"/>
    <w:rsid w:val="007B6D2A"/>
    <w:rsid w:val="007C0E49"/>
    <w:rsid w:val="007C0FDE"/>
    <w:rsid w:val="007C719D"/>
    <w:rsid w:val="007C7860"/>
    <w:rsid w:val="007D0B10"/>
    <w:rsid w:val="007D0CF3"/>
    <w:rsid w:val="007D3BD4"/>
    <w:rsid w:val="007D429B"/>
    <w:rsid w:val="007D55FE"/>
    <w:rsid w:val="007E309E"/>
    <w:rsid w:val="007E3EFB"/>
    <w:rsid w:val="007F3ECD"/>
    <w:rsid w:val="007F5401"/>
    <w:rsid w:val="007F5F4F"/>
    <w:rsid w:val="00810884"/>
    <w:rsid w:val="008112BD"/>
    <w:rsid w:val="008124E8"/>
    <w:rsid w:val="0081272C"/>
    <w:rsid w:val="00814E76"/>
    <w:rsid w:val="00816965"/>
    <w:rsid w:val="008170CF"/>
    <w:rsid w:val="0082021C"/>
    <w:rsid w:val="00820872"/>
    <w:rsid w:val="008263A5"/>
    <w:rsid w:val="00826D05"/>
    <w:rsid w:val="00826D8B"/>
    <w:rsid w:val="0083021C"/>
    <w:rsid w:val="00831B58"/>
    <w:rsid w:val="00832325"/>
    <w:rsid w:val="00832787"/>
    <w:rsid w:val="00832847"/>
    <w:rsid w:val="008337D8"/>
    <w:rsid w:val="00835864"/>
    <w:rsid w:val="0084678B"/>
    <w:rsid w:val="00847E9B"/>
    <w:rsid w:val="008500D2"/>
    <w:rsid w:val="008534A6"/>
    <w:rsid w:val="00853AEC"/>
    <w:rsid w:val="0085604F"/>
    <w:rsid w:val="00857A71"/>
    <w:rsid w:val="00873B48"/>
    <w:rsid w:val="00886EDA"/>
    <w:rsid w:val="00892664"/>
    <w:rsid w:val="008927A0"/>
    <w:rsid w:val="008937A5"/>
    <w:rsid w:val="00895597"/>
    <w:rsid w:val="00895AB2"/>
    <w:rsid w:val="008B3BC2"/>
    <w:rsid w:val="008B4315"/>
    <w:rsid w:val="008B5DCA"/>
    <w:rsid w:val="008C56AF"/>
    <w:rsid w:val="008C7E5E"/>
    <w:rsid w:val="008D0BE4"/>
    <w:rsid w:val="008D2723"/>
    <w:rsid w:val="008D6F62"/>
    <w:rsid w:val="008E401F"/>
    <w:rsid w:val="008E4297"/>
    <w:rsid w:val="008E764E"/>
    <w:rsid w:val="008F2DF1"/>
    <w:rsid w:val="008F38D9"/>
    <w:rsid w:val="008F5848"/>
    <w:rsid w:val="008F688D"/>
    <w:rsid w:val="008F7343"/>
    <w:rsid w:val="00906E70"/>
    <w:rsid w:val="009131EA"/>
    <w:rsid w:val="009139EB"/>
    <w:rsid w:val="00917750"/>
    <w:rsid w:val="009179DC"/>
    <w:rsid w:val="009237A2"/>
    <w:rsid w:val="00926BC8"/>
    <w:rsid w:val="009316D9"/>
    <w:rsid w:val="00935A6C"/>
    <w:rsid w:val="00936576"/>
    <w:rsid w:val="00936A71"/>
    <w:rsid w:val="00937C0C"/>
    <w:rsid w:val="0095096D"/>
    <w:rsid w:val="009524AF"/>
    <w:rsid w:val="00954CC8"/>
    <w:rsid w:val="00963DD5"/>
    <w:rsid w:val="00971C79"/>
    <w:rsid w:val="00972D32"/>
    <w:rsid w:val="009738AC"/>
    <w:rsid w:val="00980DF2"/>
    <w:rsid w:val="00981C10"/>
    <w:rsid w:val="00987D49"/>
    <w:rsid w:val="009943C0"/>
    <w:rsid w:val="009A3AC0"/>
    <w:rsid w:val="009A6996"/>
    <w:rsid w:val="009B01FD"/>
    <w:rsid w:val="009B3DF1"/>
    <w:rsid w:val="009B78D9"/>
    <w:rsid w:val="009B7BA4"/>
    <w:rsid w:val="009C4E39"/>
    <w:rsid w:val="009C4EC1"/>
    <w:rsid w:val="009C5D29"/>
    <w:rsid w:val="009C70F8"/>
    <w:rsid w:val="009C7A5F"/>
    <w:rsid w:val="009D0A67"/>
    <w:rsid w:val="009D16E7"/>
    <w:rsid w:val="009D1DA6"/>
    <w:rsid w:val="009D2D6A"/>
    <w:rsid w:val="009D3CC3"/>
    <w:rsid w:val="009E09B7"/>
    <w:rsid w:val="009E7807"/>
    <w:rsid w:val="009F080B"/>
    <w:rsid w:val="009F39EA"/>
    <w:rsid w:val="009F6F87"/>
    <w:rsid w:val="009F7A41"/>
    <w:rsid w:val="00A0051F"/>
    <w:rsid w:val="00A01C48"/>
    <w:rsid w:val="00A02AF9"/>
    <w:rsid w:val="00A045B7"/>
    <w:rsid w:val="00A1324F"/>
    <w:rsid w:val="00A16ADB"/>
    <w:rsid w:val="00A1766B"/>
    <w:rsid w:val="00A17F35"/>
    <w:rsid w:val="00A22025"/>
    <w:rsid w:val="00A24572"/>
    <w:rsid w:val="00A27CD2"/>
    <w:rsid w:val="00A315A9"/>
    <w:rsid w:val="00A32FB0"/>
    <w:rsid w:val="00A41282"/>
    <w:rsid w:val="00A426E3"/>
    <w:rsid w:val="00A442ED"/>
    <w:rsid w:val="00A45707"/>
    <w:rsid w:val="00A46811"/>
    <w:rsid w:val="00A4737E"/>
    <w:rsid w:val="00A47A84"/>
    <w:rsid w:val="00A50310"/>
    <w:rsid w:val="00A50805"/>
    <w:rsid w:val="00A51D2A"/>
    <w:rsid w:val="00A52149"/>
    <w:rsid w:val="00A54FBC"/>
    <w:rsid w:val="00A63826"/>
    <w:rsid w:val="00A662B8"/>
    <w:rsid w:val="00A66694"/>
    <w:rsid w:val="00A669F0"/>
    <w:rsid w:val="00A71072"/>
    <w:rsid w:val="00A72CDE"/>
    <w:rsid w:val="00A73356"/>
    <w:rsid w:val="00A734E8"/>
    <w:rsid w:val="00A74B41"/>
    <w:rsid w:val="00A754EF"/>
    <w:rsid w:val="00A75573"/>
    <w:rsid w:val="00A76443"/>
    <w:rsid w:val="00A814B6"/>
    <w:rsid w:val="00A8166E"/>
    <w:rsid w:val="00A844F2"/>
    <w:rsid w:val="00A86F0C"/>
    <w:rsid w:val="00A918B9"/>
    <w:rsid w:val="00A931C7"/>
    <w:rsid w:val="00A933E9"/>
    <w:rsid w:val="00A94651"/>
    <w:rsid w:val="00A959A1"/>
    <w:rsid w:val="00A97D34"/>
    <w:rsid w:val="00AA56D5"/>
    <w:rsid w:val="00AA5E1F"/>
    <w:rsid w:val="00AB210D"/>
    <w:rsid w:val="00AB2EF3"/>
    <w:rsid w:val="00AB411F"/>
    <w:rsid w:val="00AB7371"/>
    <w:rsid w:val="00AB79E2"/>
    <w:rsid w:val="00AC59D3"/>
    <w:rsid w:val="00AC783C"/>
    <w:rsid w:val="00AD448D"/>
    <w:rsid w:val="00AD540A"/>
    <w:rsid w:val="00AE47BE"/>
    <w:rsid w:val="00AF05B1"/>
    <w:rsid w:val="00AF29C4"/>
    <w:rsid w:val="00AF4C3E"/>
    <w:rsid w:val="00AF56FB"/>
    <w:rsid w:val="00B053D7"/>
    <w:rsid w:val="00B05BB6"/>
    <w:rsid w:val="00B06169"/>
    <w:rsid w:val="00B06DDE"/>
    <w:rsid w:val="00B07021"/>
    <w:rsid w:val="00B10A2C"/>
    <w:rsid w:val="00B13709"/>
    <w:rsid w:val="00B14061"/>
    <w:rsid w:val="00B1525A"/>
    <w:rsid w:val="00B17B47"/>
    <w:rsid w:val="00B2087B"/>
    <w:rsid w:val="00B21DCF"/>
    <w:rsid w:val="00B220FF"/>
    <w:rsid w:val="00B275AD"/>
    <w:rsid w:val="00B3109D"/>
    <w:rsid w:val="00B3553E"/>
    <w:rsid w:val="00B360F7"/>
    <w:rsid w:val="00B401E7"/>
    <w:rsid w:val="00B446D8"/>
    <w:rsid w:val="00B44A94"/>
    <w:rsid w:val="00B478DB"/>
    <w:rsid w:val="00B51E41"/>
    <w:rsid w:val="00B528BA"/>
    <w:rsid w:val="00B5366E"/>
    <w:rsid w:val="00B537A6"/>
    <w:rsid w:val="00B53C70"/>
    <w:rsid w:val="00B65F42"/>
    <w:rsid w:val="00B70813"/>
    <w:rsid w:val="00B71253"/>
    <w:rsid w:val="00B820CD"/>
    <w:rsid w:val="00B833EF"/>
    <w:rsid w:val="00B85BCF"/>
    <w:rsid w:val="00B85CD0"/>
    <w:rsid w:val="00B8657B"/>
    <w:rsid w:val="00B87262"/>
    <w:rsid w:val="00B9139A"/>
    <w:rsid w:val="00B91843"/>
    <w:rsid w:val="00B93491"/>
    <w:rsid w:val="00B951D4"/>
    <w:rsid w:val="00B96A4B"/>
    <w:rsid w:val="00B96D87"/>
    <w:rsid w:val="00B97E6B"/>
    <w:rsid w:val="00BA5854"/>
    <w:rsid w:val="00BA64BB"/>
    <w:rsid w:val="00BA7F96"/>
    <w:rsid w:val="00BB2A12"/>
    <w:rsid w:val="00BB4A0A"/>
    <w:rsid w:val="00BB5719"/>
    <w:rsid w:val="00BB5B26"/>
    <w:rsid w:val="00BC11B8"/>
    <w:rsid w:val="00BC2714"/>
    <w:rsid w:val="00BC3EB6"/>
    <w:rsid w:val="00BC4AD1"/>
    <w:rsid w:val="00BD2419"/>
    <w:rsid w:val="00BD30C1"/>
    <w:rsid w:val="00BD60E9"/>
    <w:rsid w:val="00BE141B"/>
    <w:rsid w:val="00BE1FA7"/>
    <w:rsid w:val="00BF7B87"/>
    <w:rsid w:val="00C01E7F"/>
    <w:rsid w:val="00C03772"/>
    <w:rsid w:val="00C06458"/>
    <w:rsid w:val="00C168AE"/>
    <w:rsid w:val="00C17F2D"/>
    <w:rsid w:val="00C215AF"/>
    <w:rsid w:val="00C26F90"/>
    <w:rsid w:val="00C32C9C"/>
    <w:rsid w:val="00C37790"/>
    <w:rsid w:val="00C37884"/>
    <w:rsid w:val="00C44C27"/>
    <w:rsid w:val="00C45AF2"/>
    <w:rsid w:val="00C50077"/>
    <w:rsid w:val="00C53902"/>
    <w:rsid w:val="00C551C1"/>
    <w:rsid w:val="00C63EDF"/>
    <w:rsid w:val="00C6472E"/>
    <w:rsid w:val="00C64C43"/>
    <w:rsid w:val="00C662A6"/>
    <w:rsid w:val="00C7110C"/>
    <w:rsid w:val="00C717ED"/>
    <w:rsid w:val="00C72935"/>
    <w:rsid w:val="00C7399F"/>
    <w:rsid w:val="00C75312"/>
    <w:rsid w:val="00C75A6E"/>
    <w:rsid w:val="00C76B6C"/>
    <w:rsid w:val="00C76C29"/>
    <w:rsid w:val="00C80A76"/>
    <w:rsid w:val="00C80BA9"/>
    <w:rsid w:val="00C873E1"/>
    <w:rsid w:val="00C90C90"/>
    <w:rsid w:val="00C91C66"/>
    <w:rsid w:val="00C92EB9"/>
    <w:rsid w:val="00C94166"/>
    <w:rsid w:val="00CA49BF"/>
    <w:rsid w:val="00CA4BF4"/>
    <w:rsid w:val="00CA7896"/>
    <w:rsid w:val="00CA7A4A"/>
    <w:rsid w:val="00CB0D7A"/>
    <w:rsid w:val="00CB3B02"/>
    <w:rsid w:val="00CB5948"/>
    <w:rsid w:val="00CB6B4F"/>
    <w:rsid w:val="00CC0938"/>
    <w:rsid w:val="00CD5891"/>
    <w:rsid w:val="00CE1A39"/>
    <w:rsid w:val="00CE3783"/>
    <w:rsid w:val="00CE5C5A"/>
    <w:rsid w:val="00CE5D7C"/>
    <w:rsid w:val="00CF4DE7"/>
    <w:rsid w:val="00CF6017"/>
    <w:rsid w:val="00CF6225"/>
    <w:rsid w:val="00CF72E9"/>
    <w:rsid w:val="00D03FD1"/>
    <w:rsid w:val="00D06360"/>
    <w:rsid w:val="00D107AC"/>
    <w:rsid w:val="00D10E6C"/>
    <w:rsid w:val="00D11672"/>
    <w:rsid w:val="00D1265B"/>
    <w:rsid w:val="00D15112"/>
    <w:rsid w:val="00D17581"/>
    <w:rsid w:val="00D20568"/>
    <w:rsid w:val="00D21775"/>
    <w:rsid w:val="00D307DA"/>
    <w:rsid w:val="00D30BC6"/>
    <w:rsid w:val="00D317D5"/>
    <w:rsid w:val="00D345E2"/>
    <w:rsid w:val="00D4227F"/>
    <w:rsid w:val="00D44047"/>
    <w:rsid w:val="00D50595"/>
    <w:rsid w:val="00D51D6A"/>
    <w:rsid w:val="00D52962"/>
    <w:rsid w:val="00D52C9B"/>
    <w:rsid w:val="00D547E9"/>
    <w:rsid w:val="00D562E2"/>
    <w:rsid w:val="00D60CD6"/>
    <w:rsid w:val="00D60F53"/>
    <w:rsid w:val="00D7065F"/>
    <w:rsid w:val="00D71345"/>
    <w:rsid w:val="00D72D3B"/>
    <w:rsid w:val="00D73FA8"/>
    <w:rsid w:val="00D80E7B"/>
    <w:rsid w:val="00D8711C"/>
    <w:rsid w:val="00D94480"/>
    <w:rsid w:val="00DA0317"/>
    <w:rsid w:val="00DA29E7"/>
    <w:rsid w:val="00DA3156"/>
    <w:rsid w:val="00DA4AF7"/>
    <w:rsid w:val="00DB4DCB"/>
    <w:rsid w:val="00DB6F88"/>
    <w:rsid w:val="00DB73AC"/>
    <w:rsid w:val="00DC04FA"/>
    <w:rsid w:val="00DC3A16"/>
    <w:rsid w:val="00DC587D"/>
    <w:rsid w:val="00DD7034"/>
    <w:rsid w:val="00DE1A79"/>
    <w:rsid w:val="00DE386C"/>
    <w:rsid w:val="00DF0CD0"/>
    <w:rsid w:val="00DF2850"/>
    <w:rsid w:val="00DF2C88"/>
    <w:rsid w:val="00DF5BAD"/>
    <w:rsid w:val="00DF5DE8"/>
    <w:rsid w:val="00E0015D"/>
    <w:rsid w:val="00E00CB7"/>
    <w:rsid w:val="00E12446"/>
    <w:rsid w:val="00E12657"/>
    <w:rsid w:val="00E15B91"/>
    <w:rsid w:val="00E160A5"/>
    <w:rsid w:val="00E1646E"/>
    <w:rsid w:val="00E20253"/>
    <w:rsid w:val="00E32218"/>
    <w:rsid w:val="00E35B82"/>
    <w:rsid w:val="00E36BB2"/>
    <w:rsid w:val="00E40A18"/>
    <w:rsid w:val="00E43D72"/>
    <w:rsid w:val="00E4452A"/>
    <w:rsid w:val="00E45816"/>
    <w:rsid w:val="00E54155"/>
    <w:rsid w:val="00E57B22"/>
    <w:rsid w:val="00E7587F"/>
    <w:rsid w:val="00E7613D"/>
    <w:rsid w:val="00E9045A"/>
    <w:rsid w:val="00E93714"/>
    <w:rsid w:val="00E959A6"/>
    <w:rsid w:val="00E96103"/>
    <w:rsid w:val="00EA39B3"/>
    <w:rsid w:val="00EB0AC7"/>
    <w:rsid w:val="00EB24EE"/>
    <w:rsid w:val="00EC063C"/>
    <w:rsid w:val="00EC2F00"/>
    <w:rsid w:val="00EC3D51"/>
    <w:rsid w:val="00EC4C27"/>
    <w:rsid w:val="00EC65A2"/>
    <w:rsid w:val="00ED0F86"/>
    <w:rsid w:val="00ED45A1"/>
    <w:rsid w:val="00ED53B2"/>
    <w:rsid w:val="00ED630D"/>
    <w:rsid w:val="00EE3D1E"/>
    <w:rsid w:val="00EF0F24"/>
    <w:rsid w:val="00EF1B2A"/>
    <w:rsid w:val="00EF1EDB"/>
    <w:rsid w:val="00EF434A"/>
    <w:rsid w:val="00EF5EB4"/>
    <w:rsid w:val="00F00D84"/>
    <w:rsid w:val="00F1044A"/>
    <w:rsid w:val="00F10AE8"/>
    <w:rsid w:val="00F14C3E"/>
    <w:rsid w:val="00F15353"/>
    <w:rsid w:val="00F16DF8"/>
    <w:rsid w:val="00F22470"/>
    <w:rsid w:val="00F321EF"/>
    <w:rsid w:val="00F32863"/>
    <w:rsid w:val="00F34F21"/>
    <w:rsid w:val="00F4115B"/>
    <w:rsid w:val="00F47C50"/>
    <w:rsid w:val="00F53C3F"/>
    <w:rsid w:val="00F66551"/>
    <w:rsid w:val="00F66F82"/>
    <w:rsid w:val="00F67D66"/>
    <w:rsid w:val="00F72DB5"/>
    <w:rsid w:val="00F74592"/>
    <w:rsid w:val="00F84E5F"/>
    <w:rsid w:val="00F94395"/>
    <w:rsid w:val="00FA65F2"/>
    <w:rsid w:val="00FB318F"/>
    <w:rsid w:val="00FC5B6F"/>
    <w:rsid w:val="00FD281B"/>
    <w:rsid w:val="00FE1678"/>
    <w:rsid w:val="00FE4963"/>
    <w:rsid w:val="00FF4ED7"/>
    <w:rsid w:val="00FF7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96578"/>
    <w:pPr>
      <w:autoSpaceDE w:val="0"/>
      <w:autoSpaceDN w:val="0"/>
      <w:spacing w:after="0" w:line="240" w:lineRule="auto"/>
      <w:jc w:val="center"/>
    </w:pPr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character" w:customStyle="1" w:styleId="a4">
    <w:name w:val="Подзаголовок Знак"/>
    <w:basedOn w:val="a0"/>
    <w:link w:val="a3"/>
    <w:rsid w:val="00796578"/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7965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6578"/>
    <w:rPr>
      <w:rFonts w:ascii="Calibri" w:eastAsia="Calibri" w:hAnsi="Calibri" w:cs="Times New Roman"/>
    </w:rPr>
  </w:style>
  <w:style w:type="character" w:customStyle="1" w:styleId="s0">
    <w:name w:val="s0"/>
    <w:basedOn w:val="a0"/>
    <w:rsid w:val="00796578"/>
  </w:style>
  <w:style w:type="paragraph" w:styleId="a7">
    <w:name w:val="Normal (Web)"/>
    <w:basedOn w:val="a"/>
    <w:rsid w:val="00796578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/>
      <w:color w:val="000000"/>
      <w:lang w:eastAsia="ru-RU"/>
    </w:rPr>
  </w:style>
  <w:style w:type="paragraph" w:styleId="a8">
    <w:name w:val="No Spacing"/>
    <w:basedOn w:val="a"/>
    <w:link w:val="a9"/>
    <w:qFormat/>
    <w:rsid w:val="00796578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9">
    <w:name w:val="Без интервала Знак"/>
    <w:link w:val="a8"/>
    <w:locked/>
    <w:rsid w:val="00796578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2B2EF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A1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14BC"/>
    <w:rPr>
      <w:rFonts w:ascii="Segoe UI" w:eastAsia="Calibri" w:hAnsi="Segoe UI" w:cs="Segoe UI"/>
      <w:sz w:val="18"/>
      <w:szCs w:val="18"/>
    </w:rPr>
  </w:style>
  <w:style w:type="table" w:styleId="ad">
    <w:name w:val="Table Grid"/>
    <w:basedOn w:val="a1"/>
    <w:uiPriority w:val="39"/>
    <w:rsid w:val="00A47A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semiHidden/>
    <w:unhideWhenUsed/>
    <w:rsid w:val="0033433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34336"/>
    <w:rPr>
      <w:color w:val="800080"/>
      <w:u w:val="single"/>
    </w:rPr>
  </w:style>
  <w:style w:type="paragraph" w:customStyle="1" w:styleId="xl68">
    <w:name w:val="xl68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3343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3">
    <w:name w:val="xl63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A658F-C698-4E92-A921-B10260BFC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1759</TotalTime>
  <Pages>2</Pages>
  <Words>872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256</cp:revision>
  <cp:lastPrinted>2020-09-09T06:37:00Z</cp:lastPrinted>
  <dcterms:created xsi:type="dcterms:W3CDTF">2018-08-06T08:55:00Z</dcterms:created>
  <dcterms:modified xsi:type="dcterms:W3CDTF">2020-09-09T06:39:00Z</dcterms:modified>
</cp:coreProperties>
</file>