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2025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9506B" w:rsidRPr="0079506B">
        <w:rPr>
          <w:rFonts w:ascii="Times New Roman" w:hAnsi="Times New Roman"/>
          <w:b/>
          <w:sz w:val="20"/>
          <w:szCs w:val="20"/>
        </w:rPr>
        <w:t>8</w:t>
      </w:r>
      <w:r w:rsidR="00E20253">
        <w:rPr>
          <w:rFonts w:ascii="Times New Roman" w:hAnsi="Times New Roman"/>
          <w:b/>
          <w:sz w:val="20"/>
          <w:szCs w:val="20"/>
          <w:lang w:val="kk-KZ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9506B">
              <w:rPr>
                <w:rFonts w:ascii="Times New Roman" w:hAnsi="Times New Roman"/>
                <w:color w:val="000000"/>
                <w:sz w:val="20"/>
                <w:szCs w:val="20"/>
              </w:rPr>
              <w:t>нояб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78" w:type="dxa"/>
        <w:tblInd w:w="95" w:type="dxa"/>
        <w:tblLook w:val="04A0"/>
      </w:tblPr>
      <w:tblGrid>
        <w:gridCol w:w="439"/>
        <w:gridCol w:w="2126"/>
        <w:gridCol w:w="2977"/>
        <w:gridCol w:w="771"/>
        <w:gridCol w:w="1180"/>
        <w:gridCol w:w="1167"/>
        <w:gridCol w:w="1418"/>
      </w:tblGrid>
      <w:tr w:rsidR="00E20253" w:rsidRPr="00E20253" w:rsidTr="00E2025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сумма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Пропофол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эмульсия для в/</w:t>
            </w:r>
            <w:proofErr w:type="gram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введения 1%10мл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500,00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1 498,50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749 250,00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Магния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гидроксид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алюминия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гидроксид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суспензия для приема внутрь 15 мл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пакет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300,00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19 245,00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Ибупрофен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крем для наружного применения 100 г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туба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100,00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1 565,16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156 516,00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Колекальциферол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капли оральные 4000 МЕ/мл по 10 мл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50,00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23 159,00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Симетикон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суспензия 50 мл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200,00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1 421,37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284 274,00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Стерофундин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раствор для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инфузии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500мл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100,00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46 235,00</w:t>
            </w:r>
          </w:p>
        </w:tc>
      </w:tr>
      <w:tr w:rsidR="00E20253" w:rsidRPr="00E20253" w:rsidTr="00E20253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253" w:rsidRPr="00E20253" w:rsidRDefault="00E20253" w:rsidP="00E202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202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1 278 679,00</w:t>
            </w:r>
          </w:p>
        </w:tc>
      </w:tr>
    </w:tbl>
    <w:p w:rsidR="004807A6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E20253" w:rsidRPr="00083F7C" w:rsidRDefault="00E20253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F5EB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F5EB4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E2025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Авиценна-ЛТД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E20253" w:rsidP="00E20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79506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CE3783" w:rsidTr="00CE3783">
        <w:tc>
          <w:tcPr>
            <w:tcW w:w="675" w:type="dxa"/>
          </w:tcPr>
          <w:p w:rsidR="00E20253" w:rsidRPr="00E20253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E20253" w:rsidRDefault="00E20253" w:rsidP="0079506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E20253" w:rsidRPr="00E20253" w:rsidRDefault="00E20253" w:rsidP="00E20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18.11.2019 г.          10:15ч.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24A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6A4B06" w:rsidRDefault="00624AD2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624A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B9139A" w:rsidRDefault="00624AD2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83F7C" w:rsidRPr="006B5F8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7C" w:rsidRPr="00CE3783" w:rsidRDefault="00083F7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9B7BA4" w:rsidRDefault="00083F7C" w:rsidP="00F05D8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«Авиценна-ЛТД»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6B5F8C" w:rsidRDefault="006B5F8C" w:rsidP="006B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г.Алматы,ул.Радлова, 65, офис 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6B5F8C" w:rsidRDefault="00083F7C" w:rsidP="0008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5F8C">
              <w:rPr>
                <w:rFonts w:ascii="Times New Roman" w:hAnsi="Times New Roman"/>
                <w:sz w:val="20"/>
                <w:szCs w:val="20"/>
                <w:lang w:val="en-US"/>
              </w:rPr>
              <w:t>749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B5F8C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B5F8C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083F7C" w:rsidRPr="006B5F8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7C" w:rsidRPr="006B5F8C" w:rsidRDefault="00083F7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6B5F8C" w:rsidRDefault="00083F7C" w:rsidP="00F05D8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6B5F8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6B5F8C" w:rsidRDefault="00083F7C" w:rsidP="00795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083F7C" w:rsidRDefault="00083F7C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46 235,00</w:t>
            </w:r>
          </w:p>
        </w:tc>
      </w:tr>
    </w:tbl>
    <w:p w:rsidR="00444AE1" w:rsidRPr="006B5F8C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en-US" w:eastAsia="ru-RU"/>
        </w:rPr>
      </w:pPr>
    </w:p>
    <w:p w:rsidR="00CE3783" w:rsidRPr="006B5F8C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>.</w:t>
      </w:r>
      <w:r w:rsidR="008112BD" w:rsidRPr="006B5F8C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Итоги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>-</w:t>
      </w:r>
      <w:r w:rsidR="00EF5EB4" w:rsidRPr="006B5F8C">
        <w:rPr>
          <w:rFonts w:ascii="Times New Roman" w:eastAsia="Times New Roman" w:hAnsi="Times New Roman"/>
          <w:b/>
          <w:szCs w:val="24"/>
          <w:lang w:val="en-US" w:eastAsia="ru-RU"/>
        </w:rPr>
        <w:t>8</w:t>
      </w:r>
      <w:r w:rsidR="00083F7C" w:rsidRPr="006B5F8C">
        <w:rPr>
          <w:rFonts w:ascii="Times New Roman" w:eastAsia="Times New Roman" w:hAnsi="Times New Roman"/>
          <w:b/>
          <w:szCs w:val="24"/>
          <w:lang w:val="en-US" w:eastAsia="ru-RU"/>
        </w:rPr>
        <w:t>5</w:t>
      </w:r>
    </w:p>
    <w:sectPr w:rsidR="00CE3783" w:rsidRPr="006B5F8C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6B" w:rsidRDefault="0079506B">
      <w:pPr>
        <w:spacing w:after="0" w:line="240" w:lineRule="auto"/>
      </w:pPr>
      <w:r>
        <w:separator/>
      </w:r>
    </w:p>
  </w:endnote>
  <w:endnote w:type="continuationSeparator" w:id="1">
    <w:p w:rsidR="0079506B" w:rsidRDefault="0079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6B" w:rsidRDefault="006C0378">
    <w:pPr>
      <w:pStyle w:val="a5"/>
      <w:jc w:val="center"/>
    </w:pPr>
    <w:r>
      <w:fldChar w:fldCharType="begin"/>
    </w:r>
    <w:r w:rsidR="0079506B">
      <w:instrText xml:space="preserve"> PAGE   \* MERGEFORMAT </w:instrText>
    </w:r>
    <w:r>
      <w:fldChar w:fldCharType="separate"/>
    </w:r>
    <w:r w:rsidR="006B5F8C">
      <w:rPr>
        <w:noProof/>
      </w:rPr>
      <w:t>1</w:t>
    </w:r>
    <w:r>
      <w:rPr>
        <w:noProof/>
      </w:rPr>
      <w:fldChar w:fldCharType="end"/>
    </w:r>
  </w:p>
  <w:p w:rsidR="0079506B" w:rsidRDefault="007950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6B" w:rsidRDefault="0079506B">
      <w:pPr>
        <w:spacing w:after="0" w:line="240" w:lineRule="auto"/>
      </w:pPr>
      <w:r>
        <w:separator/>
      </w:r>
    </w:p>
  </w:footnote>
  <w:footnote w:type="continuationSeparator" w:id="1">
    <w:p w:rsidR="0079506B" w:rsidRDefault="00795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6D5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895-5123-4DFA-BF50-EEE10A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2019-09-04T03:02:00Z</cp:lastPrinted>
  <dcterms:created xsi:type="dcterms:W3CDTF">2018-08-06T08:55:00Z</dcterms:created>
  <dcterms:modified xsi:type="dcterms:W3CDTF">2019-11-25T05:37:00Z</dcterms:modified>
</cp:coreProperties>
</file>