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E20253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79506B" w:rsidRPr="0079506B">
        <w:rPr>
          <w:rFonts w:ascii="Times New Roman" w:hAnsi="Times New Roman"/>
          <w:b/>
          <w:sz w:val="20"/>
          <w:szCs w:val="20"/>
        </w:rPr>
        <w:t>8</w:t>
      </w:r>
      <w:r w:rsidR="00F31B82">
        <w:rPr>
          <w:rFonts w:ascii="Times New Roman" w:hAnsi="Times New Roman"/>
          <w:b/>
          <w:sz w:val="20"/>
          <w:szCs w:val="20"/>
          <w:lang w:val="kk-KZ"/>
        </w:rPr>
        <w:t>6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6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31B8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E2025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F31B8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29 </w:t>
            </w:r>
            <w:proofErr w:type="spellStart"/>
            <w:r w:rsidR="0079506B">
              <w:rPr>
                <w:rFonts w:ascii="Times New Roman" w:hAnsi="Times New Roman"/>
                <w:color w:val="000000"/>
                <w:sz w:val="20"/>
                <w:szCs w:val="20"/>
              </w:rPr>
              <w:t>нояб</w:t>
            </w:r>
            <w:proofErr w:type="spellEnd"/>
            <w:r w:rsidR="00366A0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ря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BF7B87" w:rsidRPr="00BF7B87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BF7B87">
        <w:rPr>
          <w:rFonts w:ascii="Times New Roman" w:hAnsi="Times New Roman"/>
          <w:sz w:val="20"/>
          <w:szCs w:val="20"/>
        </w:rPr>
        <w:t>,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083F37" w:rsidRPr="00611173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F321EF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459" w:type="dxa"/>
        <w:tblInd w:w="95" w:type="dxa"/>
        <w:tblLook w:val="04A0"/>
      </w:tblPr>
      <w:tblGrid>
        <w:gridCol w:w="439"/>
        <w:gridCol w:w="1559"/>
        <w:gridCol w:w="4111"/>
        <w:gridCol w:w="833"/>
        <w:gridCol w:w="1009"/>
        <w:gridCol w:w="1134"/>
        <w:gridCol w:w="1374"/>
      </w:tblGrid>
      <w:tr w:rsidR="00F31B82" w:rsidRPr="00F31B82" w:rsidTr="00F31B82">
        <w:trPr>
          <w:trHeight w:val="5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B82" w:rsidRPr="00F31B82" w:rsidRDefault="00F31B82" w:rsidP="00F31B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1B8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31B8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31B8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1B8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F31B8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31B82" w:rsidRPr="00F31B82" w:rsidTr="00F31B82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Артериальный катетер </w:t>
            </w:r>
            <w:proofErr w:type="spellStart"/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Сельдингер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Артериальный катетер по </w:t>
            </w:r>
            <w:proofErr w:type="spellStart"/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Сельдингеру</w:t>
            </w:r>
            <w:proofErr w:type="spellEnd"/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материал катетера </w:t>
            </w:r>
            <w:proofErr w:type="spellStart"/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рентгенконтрастный</w:t>
            </w:r>
            <w:proofErr w:type="spellEnd"/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полиуретан диаметр 24 G, длина 5 см; В наборе проводник, игла, прозрачная удлинительная линия с зажимом, колпачок.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500 000</w:t>
            </w:r>
          </w:p>
        </w:tc>
      </w:tr>
      <w:tr w:rsidR="00F31B82" w:rsidRPr="00F31B82" w:rsidTr="00F31B8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Фолат</w:t>
            </w:r>
            <w:proofErr w:type="spellEnd"/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реагент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Реагент для ИХЛ анализатора </w:t>
            </w:r>
            <w:proofErr w:type="spellStart"/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Architect</w:t>
            </w:r>
            <w:proofErr w:type="spellEnd"/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2000, в наборе 100 </w:t>
            </w:r>
            <w:proofErr w:type="spellStart"/>
            <w:proofErr w:type="gramStart"/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143 352,00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143 352</w:t>
            </w:r>
          </w:p>
        </w:tc>
      </w:tr>
      <w:tr w:rsidR="00F31B82" w:rsidRPr="00F31B82" w:rsidTr="00F31B8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Фолат</w:t>
            </w:r>
            <w:proofErr w:type="spellEnd"/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Калибратор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Реагент для ИХЛ анализатора </w:t>
            </w:r>
            <w:proofErr w:type="spellStart"/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Architect</w:t>
            </w:r>
            <w:proofErr w:type="spellEnd"/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2000, в наборе 1 </w:t>
            </w:r>
            <w:proofErr w:type="spellStart"/>
            <w:proofErr w:type="gramStart"/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85 536,00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85 536</w:t>
            </w:r>
          </w:p>
        </w:tc>
      </w:tr>
      <w:tr w:rsidR="00F31B82" w:rsidRPr="00F31B82" w:rsidTr="00F31B8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Оксолин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мазь назальная 0,25%, 10 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206,57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5 164</w:t>
            </w:r>
          </w:p>
        </w:tc>
      </w:tr>
      <w:tr w:rsidR="00F31B82" w:rsidRPr="00F31B82" w:rsidTr="00F31B8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82" w:rsidRPr="00F31B82" w:rsidRDefault="00F31B82" w:rsidP="00F31B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1B8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734 052   </w:t>
            </w:r>
          </w:p>
        </w:tc>
      </w:tr>
    </w:tbl>
    <w:p w:rsidR="00F31B82" w:rsidRDefault="00F31B82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E20253" w:rsidRPr="00083F7C" w:rsidRDefault="00E20253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A47A84" w:rsidRPr="00EF5EB4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8E4297" w:rsidRPr="00EF5EB4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490" w:type="dxa"/>
        <w:tblInd w:w="108" w:type="dxa"/>
        <w:tblLook w:val="04A0"/>
      </w:tblPr>
      <w:tblGrid>
        <w:gridCol w:w="675"/>
        <w:gridCol w:w="5245"/>
        <w:gridCol w:w="4570"/>
      </w:tblGrid>
      <w:tr w:rsidR="00A47A84" w:rsidRPr="00CE3783" w:rsidTr="007A3BB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5245" w:type="dxa"/>
          </w:tcPr>
          <w:p w:rsidR="00A47A84" w:rsidRPr="00926BC8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570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CE3783" w:rsidTr="007A3BB3">
        <w:tc>
          <w:tcPr>
            <w:tcW w:w="675" w:type="dxa"/>
          </w:tcPr>
          <w:p w:rsidR="00926BC8" w:rsidRPr="00CE3783" w:rsidRDefault="00926BC8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9B7BA4" w:rsidRDefault="007A3BB3" w:rsidP="007A3BB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7A3BB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 w:rsidRPr="007A3BB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MEDICAL MARKETING GROUP KZ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  <w:r w:rsidRPr="007A3BB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(Медикал Маркетинг Групп КЗ)</w:t>
            </w:r>
          </w:p>
        </w:tc>
        <w:tc>
          <w:tcPr>
            <w:tcW w:w="4570" w:type="dxa"/>
          </w:tcPr>
          <w:p w:rsidR="00926BC8" w:rsidRPr="00C75312" w:rsidRDefault="007A3BB3" w:rsidP="007A3BB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19</w:t>
            </w:r>
            <w:r w:rsidR="007A124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.1</w:t>
            </w:r>
            <w:r w:rsidR="00E2025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19 г.          </w:t>
            </w:r>
            <w:r w:rsidR="009131E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51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E20253" w:rsidRPr="00CE3783" w:rsidTr="007A3BB3">
        <w:tc>
          <w:tcPr>
            <w:tcW w:w="675" w:type="dxa"/>
          </w:tcPr>
          <w:p w:rsidR="00E20253" w:rsidRPr="00E20253" w:rsidRDefault="00E20253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5245" w:type="dxa"/>
          </w:tcPr>
          <w:p w:rsidR="00E20253" w:rsidRPr="00E20253" w:rsidRDefault="007A3BB3" w:rsidP="007A3BB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7A3BB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 w:rsidRPr="007A3BB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Нур-Торе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570" w:type="dxa"/>
          </w:tcPr>
          <w:p w:rsidR="00E20253" w:rsidRPr="00E20253" w:rsidRDefault="007A3BB3" w:rsidP="007A3BB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25</w:t>
            </w:r>
            <w:r w:rsidR="00E2025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.11.2019 г.          10:15ч.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624AD2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6A4B06" w:rsidRDefault="00624AD2" w:rsidP="007A3BB3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644"/>
        <w:rPr>
          <w:rStyle w:val="s0"/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3260"/>
      </w:tblGrid>
      <w:tr w:rsidR="005D1F0F" w:rsidRPr="00F66F82" w:rsidTr="007A3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205D44" w:rsidRPr="00F66F82" w:rsidTr="007A3BB3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F66F82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926BC8" w:rsidRDefault="000D4E86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205D44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624AD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B9139A" w:rsidRDefault="00624AD2" w:rsidP="007A3BB3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828"/>
        <w:gridCol w:w="3402"/>
        <w:gridCol w:w="2693"/>
      </w:tblGrid>
      <w:tr w:rsidR="005D1F0F" w:rsidRPr="00F66F82" w:rsidTr="007A3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7A3BB3" w:rsidRPr="006B5F8C" w:rsidTr="007A3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B3" w:rsidRPr="00CE3783" w:rsidRDefault="007A3BB3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B3" w:rsidRPr="009B7BA4" w:rsidRDefault="007A3BB3" w:rsidP="009B1F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7A3BB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 w:rsidRPr="007A3BB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MEDICAL MARKETING GROUP KZ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  <w:r w:rsidRPr="007A3BB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(Медикал Маркетинг Групп КЗ)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B3" w:rsidRPr="006B5F8C" w:rsidRDefault="007A3BB3" w:rsidP="007A3B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г.Алматы,ул.Толе би, 291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B3" w:rsidRPr="007A3BB3" w:rsidRDefault="007A3BB3" w:rsidP="00083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485 000,00</w:t>
            </w:r>
          </w:p>
        </w:tc>
      </w:tr>
      <w:tr w:rsidR="007A3BB3" w:rsidRPr="006B5F8C" w:rsidTr="007A3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B3" w:rsidRPr="006B5F8C" w:rsidRDefault="007A3BB3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B3" w:rsidRPr="00E20253" w:rsidRDefault="007A3BB3" w:rsidP="009B1F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7A3BB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 w:rsidRPr="007A3BB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Нур-Торе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B3" w:rsidRPr="007A3BB3" w:rsidRDefault="007A3BB3" w:rsidP="007A3B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г.Шымкент, пр.Б.Момышулы, 21А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B3" w:rsidRPr="00083F7C" w:rsidRDefault="007A3BB3" w:rsidP="00A04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228 888,00</w:t>
            </w:r>
          </w:p>
        </w:tc>
      </w:tr>
    </w:tbl>
    <w:p w:rsidR="00444AE1" w:rsidRPr="006B5F8C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val="en-US" w:eastAsia="ru-RU"/>
        </w:rPr>
      </w:pPr>
    </w:p>
    <w:p w:rsidR="00CE3783" w:rsidRPr="007A3BB3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</w:t>
      </w:r>
      <w:r w:rsidRPr="006B5F8C">
        <w:rPr>
          <w:rFonts w:ascii="Times New Roman" w:eastAsia="Times New Roman" w:hAnsi="Times New Roman"/>
          <w:b/>
          <w:szCs w:val="24"/>
          <w:lang w:val="en-US" w:eastAsia="ru-RU"/>
        </w:rPr>
        <w:t>.</w:t>
      </w:r>
      <w:r w:rsidR="008112BD" w:rsidRPr="006B5F8C">
        <w:rPr>
          <w:rFonts w:ascii="Times New Roman" w:eastAsia="Times New Roman" w:hAnsi="Times New Roman"/>
          <w:b/>
          <w:szCs w:val="24"/>
          <w:lang w:val="en-US"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</w:t>
      </w:r>
      <w:r w:rsidRPr="006B5F8C">
        <w:rPr>
          <w:rFonts w:ascii="Times New Roman" w:eastAsia="Times New Roman" w:hAnsi="Times New Roman"/>
          <w:b/>
          <w:szCs w:val="24"/>
          <w:lang w:val="en-US"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Итоги</w:t>
      </w:r>
      <w:r w:rsidRPr="006B5F8C">
        <w:rPr>
          <w:rFonts w:ascii="Times New Roman" w:eastAsia="Times New Roman" w:hAnsi="Times New Roman"/>
          <w:b/>
          <w:szCs w:val="24"/>
          <w:lang w:val="en-US" w:eastAsia="ru-RU"/>
        </w:rPr>
        <w:t>-</w:t>
      </w:r>
      <w:r w:rsidR="00EF5EB4" w:rsidRPr="006B5F8C">
        <w:rPr>
          <w:rFonts w:ascii="Times New Roman" w:eastAsia="Times New Roman" w:hAnsi="Times New Roman"/>
          <w:b/>
          <w:szCs w:val="24"/>
          <w:lang w:val="en-US" w:eastAsia="ru-RU"/>
        </w:rPr>
        <w:t>8</w:t>
      </w:r>
      <w:r w:rsidR="007A3BB3">
        <w:rPr>
          <w:rFonts w:ascii="Times New Roman" w:eastAsia="Times New Roman" w:hAnsi="Times New Roman"/>
          <w:b/>
          <w:szCs w:val="24"/>
          <w:lang w:eastAsia="ru-RU"/>
        </w:rPr>
        <w:t>6</w:t>
      </w:r>
    </w:p>
    <w:sectPr w:rsidR="00CE3783" w:rsidRPr="007A3BB3" w:rsidSect="00895AB2">
      <w:footerReference w:type="default" r:id="rId8"/>
      <w:pgSz w:w="11906" w:h="16838"/>
      <w:pgMar w:top="709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B82" w:rsidRDefault="00F31B82">
      <w:pPr>
        <w:spacing w:after="0" w:line="240" w:lineRule="auto"/>
      </w:pPr>
      <w:r>
        <w:separator/>
      </w:r>
    </w:p>
  </w:endnote>
  <w:endnote w:type="continuationSeparator" w:id="1">
    <w:p w:rsidR="00F31B82" w:rsidRDefault="00F3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82" w:rsidRDefault="00F31B82">
    <w:pPr>
      <w:pStyle w:val="a5"/>
      <w:jc w:val="center"/>
    </w:pPr>
    <w:fldSimple w:instr=" PAGE   \* MERGEFORMAT ">
      <w:r w:rsidR="007A3BB3">
        <w:rPr>
          <w:noProof/>
        </w:rPr>
        <w:t>1</w:t>
      </w:r>
    </w:fldSimple>
  </w:p>
  <w:p w:rsidR="00F31B82" w:rsidRDefault="00F31B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B82" w:rsidRDefault="00F31B82">
      <w:pPr>
        <w:spacing w:after="0" w:line="240" w:lineRule="auto"/>
      </w:pPr>
      <w:r>
        <w:separator/>
      </w:r>
    </w:p>
  </w:footnote>
  <w:footnote w:type="continuationSeparator" w:id="1">
    <w:p w:rsidR="00F31B82" w:rsidRDefault="00F31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6CBE"/>
    <w:rsid w:val="001020F3"/>
    <w:rsid w:val="00105401"/>
    <w:rsid w:val="001073FE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F3A"/>
    <w:rsid w:val="00216041"/>
    <w:rsid w:val="00216895"/>
    <w:rsid w:val="00220AA8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4336"/>
    <w:rsid w:val="003347AD"/>
    <w:rsid w:val="00342F09"/>
    <w:rsid w:val="00344E4F"/>
    <w:rsid w:val="00345EF4"/>
    <w:rsid w:val="003460B2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F04"/>
    <w:rsid w:val="00527F00"/>
    <w:rsid w:val="00530564"/>
    <w:rsid w:val="0053755D"/>
    <w:rsid w:val="0055102C"/>
    <w:rsid w:val="00551F94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4400"/>
    <w:rsid w:val="00624AD2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B3FE4"/>
    <w:rsid w:val="006B4D1B"/>
    <w:rsid w:val="006B5F8C"/>
    <w:rsid w:val="006C0378"/>
    <w:rsid w:val="006C07E3"/>
    <w:rsid w:val="006C2BCE"/>
    <w:rsid w:val="006C6FB3"/>
    <w:rsid w:val="006D0146"/>
    <w:rsid w:val="006D10F4"/>
    <w:rsid w:val="006D4EF9"/>
    <w:rsid w:val="006D646B"/>
    <w:rsid w:val="006D7816"/>
    <w:rsid w:val="006E35AA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A124E"/>
    <w:rsid w:val="007A199E"/>
    <w:rsid w:val="007A2547"/>
    <w:rsid w:val="007A37C9"/>
    <w:rsid w:val="007A3BB3"/>
    <w:rsid w:val="007B0DBC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36B8D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59A1"/>
    <w:rsid w:val="00AA56D5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CF72E9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31B82"/>
    <w:rsid w:val="00F321EF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A895-5123-4DFA-BF50-EEE10A20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162</cp:revision>
  <cp:lastPrinted>2019-09-04T03:02:00Z</cp:lastPrinted>
  <dcterms:created xsi:type="dcterms:W3CDTF">2018-08-06T08:55:00Z</dcterms:created>
  <dcterms:modified xsi:type="dcterms:W3CDTF">2019-11-30T09:52:00Z</dcterms:modified>
</cp:coreProperties>
</file>