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C345E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5619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40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о подведении 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C345E3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C345E3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C345E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559F3" w:rsidRDefault="006C4EE9" w:rsidP="007559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C345E3">
        <w:rPr>
          <w:rFonts w:ascii="Times New Roman" w:hAnsi="Times New Roman"/>
          <w:b/>
          <w:sz w:val="24"/>
          <w:szCs w:val="24"/>
        </w:rPr>
        <w:t>«</w:t>
      </w:r>
      <w:r w:rsidR="005619ED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C345E3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7559F3" w:rsidRDefault="007559F3" w:rsidP="007559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559F3" w:rsidRDefault="007559F3" w:rsidP="007559F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682D" w:rsidRPr="007559F3" w:rsidRDefault="00145E30" w:rsidP="0031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59F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7559F3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7559F3">
        <w:rPr>
          <w:rFonts w:ascii="Times New Roman" w:hAnsi="Times New Roman"/>
          <w:sz w:val="24"/>
          <w:szCs w:val="24"/>
        </w:rPr>
        <w:t xml:space="preserve">г. Алматы, </w:t>
      </w:r>
      <w:r w:rsidRPr="007559F3">
        <w:rPr>
          <w:rFonts w:ascii="Times New Roman" w:hAnsi="Times New Roman"/>
          <w:sz w:val="24"/>
          <w:szCs w:val="24"/>
        </w:rPr>
        <w:t>пр. Аль-</w:t>
      </w:r>
      <w:proofErr w:type="spellStart"/>
      <w:r w:rsidRPr="007559F3">
        <w:rPr>
          <w:rFonts w:ascii="Times New Roman" w:hAnsi="Times New Roman"/>
          <w:sz w:val="24"/>
          <w:szCs w:val="24"/>
        </w:rPr>
        <w:t>Фараби</w:t>
      </w:r>
      <w:proofErr w:type="spellEnd"/>
      <w:r w:rsidRPr="007559F3">
        <w:rPr>
          <w:rFonts w:ascii="Times New Roman" w:hAnsi="Times New Roman"/>
          <w:sz w:val="24"/>
          <w:szCs w:val="24"/>
        </w:rPr>
        <w:t xml:space="preserve">, 146, провел закупки способом </w:t>
      </w:r>
      <w:r w:rsidR="00B2520B" w:rsidRPr="007559F3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7559F3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7559F3">
        <w:rPr>
          <w:rFonts w:ascii="Times New Roman" w:hAnsi="Times New Roman"/>
          <w:sz w:val="24"/>
          <w:szCs w:val="24"/>
        </w:rPr>
        <w:t xml:space="preserve">, </w:t>
      </w:r>
      <w:r w:rsidR="00EC4BF5" w:rsidRPr="007559F3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7559F3">
        <w:rPr>
          <w:rFonts w:ascii="Times New Roman" w:hAnsi="Times New Roman"/>
          <w:sz w:val="24"/>
          <w:szCs w:val="24"/>
        </w:rPr>
        <w:t xml:space="preserve"> </w:t>
      </w:r>
      <w:r w:rsidR="00810694" w:rsidRPr="007559F3">
        <w:rPr>
          <w:rFonts w:ascii="Times New Roman" w:hAnsi="Times New Roman"/>
          <w:sz w:val="24"/>
          <w:szCs w:val="24"/>
        </w:rPr>
        <w:t xml:space="preserve">для оказания </w:t>
      </w:r>
      <w:r w:rsidRPr="007559F3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7559F3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7559F3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7559F3">
        <w:rPr>
          <w:rFonts w:ascii="Times New Roman" w:hAnsi="Times New Roman"/>
          <w:sz w:val="24"/>
          <w:szCs w:val="24"/>
          <w:lang w:val="kk-KZ"/>
        </w:rPr>
        <w:t>2</w:t>
      </w:r>
      <w:r w:rsidRPr="007559F3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C345E3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C345E3">
        <w:rPr>
          <w:rFonts w:ascii="Times New Roman" w:hAnsi="Times New Roman"/>
          <w:color w:val="000000"/>
          <w:sz w:val="24"/>
          <w:szCs w:val="24"/>
        </w:rPr>
        <w:t>10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</w:t>
      </w:r>
      <w:bookmarkStart w:id="0" w:name="_GoBack"/>
      <w:bookmarkEnd w:id="0"/>
      <w:r w:rsidRPr="00C345E3">
        <w:rPr>
          <w:rFonts w:ascii="Times New Roman" w:hAnsi="Times New Roman"/>
          <w:color w:val="000000"/>
          <w:sz w:val="24"/>
          <w:szCs w:val="24"/>
        </w:rPr>
        <w:t xml:space="preserve"> в рамках гарантированного объема бесплатной медицинской помощи</w:t>
      </w:r>
      <w:r w:rsidR="00810694" w:rsidRPr="00C34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45E3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C345E3">
        <w:rPr>
          <w:rFonts w:ascii="Times New Roman" w:hAnsi="Times New Roman"/>
          <w:sz w:val="24"/>
          <w:szCs w:val="24"/>
        </w:rPr>
        <w:t>8</w:t>
      </w:r>
      <w:r w:rsidRPr="00C345E3">
        <w:rPr>
          <w:rFonts w:ascii="Times New Roman" w:hAnsi="Times New Roman"/>
          <w:sz w:val="24"/>
          <w:szCs w:val="24"/>
        </w:rPr>
        <w:t xml:space="preserve"> </w:t>
      </w:r>
      <w:r w:rsidR="008E077C" w:rsidRPr="00C345E3">
        <w:rPr>
          <w:rFonts w:ascii="Times New Roman" w:hAnsi="Times New Roman"/>
          <w:sz w:val="24"/>
          <w:szCs w:val="24"/>
        </w:rPr>
        <w:t>сентября</w:t>
      </w:r>
      <w:r w:rsidRPr="00C345E3">
        <w:rPr>
          <w:rFonts w:ascii="Times New Roman" w:hAnsi="Times New Roman"/>
          <w:sz w:val="24"/>
          <w:szCs w:val="24"/>
        </w:rPr>
        <w:t xml:space="preserve"> 202</w:t>
      </w:r>
      <w:r w:rsidR="008E077C" w:rsidRPr="00C345E3">
        <w:rPr>
          <w:rFonts w:ascii="Times New Roman" w:hAnsi="Times New Roman"/>
          <w:sz w:val="24"/>
          <w:szCs w:val="24"/>
        </w:rPr>
        <w:t>2</w:t>
      </w:r>
      <w:r w:rsidRPr="00C345E3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C345E3">
        <w:rPr>
          <w:rFonts w:ascii="Times New Roman" w:hAnsi="Times New Roman"/>
          <w:sz w:val="24"/>
          <w:szCs w:val="24"/>
        </w:rPr>
        <w:t>667</w:t>
      </w:r>
      <w:r w:rsidRPr="00C345E3">
        <w:rPr>
          <w:rFonts w:ascii="Times New Roman" w:hAnsi="Times New Roman"/>
          <w:sz w:val="24"/>
          <w:szCs w:val="24"/>
        </w:rPr>
        <w:t xml:space="preserve"> (далее – Правила).</w:t>
      </w:r>
    </w:p>
    <w:p w:rsidR="0027682D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C345E3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C345E3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C345E3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C345E3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C345E3">
        <w:rPr>
          <w:rFonts w:ascii="Times New Roman" w:hAnsi="Times New Roman"/>
          <w:sz w:val="24"/>
          <w:szCs w:val="24"/>
        </w:rPr>
        <w:t xml:space="preserve">1 </w:t>
      </w:r>
      <w:r w:rsidRPr="00C345E3">
        <w:rPr>
          <w:rFonts w:ascii="Times New Roman" w:hAnsi="Times New Roman"/>
          <w:sz w:val="24"/>
          <w:szCs w:val="24"/>
        </w:rPr>
        <w:t>к настоящему Протоколу</w:t>
      </w:r>
      <w:r w:rsidRPr="00C345E3">
        <w:rPr>
          <w:rFonts w:ascii="Times New Roman" w:hAnsi="Times New Roman"/>
          <w:bCs/>
          <w:sz w:val="24"/>
          <w:szCs w:val="24"/>
        </w:rPr>
        <w:t>.</w:t>
      </w:r>
    </w:p>
    <w:p w:rsidR="00456D3A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>Следующими потенциальными поставщиками п</w:t>
      </w:r>
      <w:r w:rsidR="0027682D" w:rsidRPr="00C345E3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C345E3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C345E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C345E3" w:rsidTr="006C4EE9">
        <w:trPr>
          <w:jc w:val="center"/>
        </w:trPr>
        <w:tc>
          <w:tcPr>
            <w:tcW w:w="509" w:type="dxa"/>
            <w:vAlign w:val="center"/>
          </w:tcPr>
          <w:p w:rsidR="001145C5" w:rsidRPr="00C345E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 xml:space="preserve">№ </w:t>
            </w:r>
            <w:proofErr w:type="gramStart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proofErr w:type="gramEnd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/п</w:t>
            </w:r>
          </w:p>
        </w:tc>
        <w:tc>
          <w:tcPr>
            <w:tcW w:w="2968" w:type="dxa"/>
            <w:vAlign w:val="center"/>
          </w:tcPr>
          <w:p w:rsidR="00A1656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1145C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r w:rsidR="001145C5"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отенциального поставщика</w:t>
            </w:r>
          </w:p>
        </w:tc>
        <w:tc>
          <w:tcPr>
            <w:tcW w:w="4098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Дата и время представления ценового предложения: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27682D" w:rsidRPr="005619ED" w:rsidRDefault="005619ED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 xml:space="preserve">DIVES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(ДИВЕС)</w:t>
            </w:r>
          </w:p>
        </w:tc>
        <w:tc>
          <w:tcPr>
            <w:tcW w:w="4098" w:type="dxa"/>
            <w:vAlign w:val="center"/>
          </w:tcPr>
          <w:p w:rsidR="0027682D" w:rsidRPr="00F62F3B" w:rsidRDefault="005619ED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Алматы, улица Гоголя 89А офис 104</w:t>
            </w:r>
          </w:p>
        </w:tc>
        <w:tc>
          <w:tcPr>
            <w:tcW w:w="2539" w:type="dxa"/>
            <w:vAlign w:val="center"/>
          </w:tcPr>
          <w:p w:rsidR="0027682D" w:rsidRPr="00F62F3B" w:rsidRDefault="00F62F3B" w:rsidP="005619E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0</w:t>
            </w:r>
            <w:r w:rsidR="005619ED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.11.2022 – 1</w:t>
            </w:r>
            <w:r w:rsidR="005619ED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4:57</w:t>
            </w:r>
          </w:p>
        </w:tc>
      </w:tr>
      <w:tr w:rsidR="005619ED" w:rsidRPr="00C345E3" w:rsidTr="006C4EE9">
        <w:trPr>
          <w:jc w:val="center"/>
        </w:trPr>
        <w:tc>
          <w:tcPr>
            <w:tcW w:w="509" w:type="dxa"/>
            <w:vAlign w:val="center"/>
          </w:tcPr>
          <w:p w:rsidR="005619ED" w:rsidRPr="00C345E3" w:rsidRDefault="005619E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2</w:t>
            </w:r>
          </w:p>
        </w:tc>
        <w:tc>
          <w:tcPr>
            <w:tcW w:w="2968" w:type="dxa"/>
            <w:vAlign w:val="center"/>
          </w:tcPr>
          <w:p w:rsidR="005619ED" w:rsidRPr="005619ED" w:rsidRDefault="005619ED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Kelun</w:t>
            </w:r>
            <w:proofErr w:type="spellEnd"/>
            <w:r w:rsidRPr="005619ED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Kazpharm</w:t>
            </w:r>
            <w:proofErr w:type="spellEnd"/>
            <w:r w:rsidRPr="005619ED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</w:p>
          <w:p w:rsidR="005619ED" w:rsidRPr="005619ED" w:rsidRDefault="005619ED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Келун-Казфарм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)</w:t>
            </w:r>
          </w:p>
        </w:tc>
        <w:tc>
          <w:tcPr>
            <w:tcW w:w="4098" w:type="dxa"/>
            <w:vAlign w:val="center"/>
          </w:tcPr>
          <w:p w:rsidR="005619ED" w:rsidRPr="005619ED" w:rsidRDefault="005619ED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Алматинская область, Елтайский сельский округ, село Кокузек 1147</w:t>
            </w:r>
          </w:p>
        </w:tc>
        <w:tc>
          <w:tcPr>
            <w:tcW w:w="2539" w:type="dxa"/>
            <w:vAlign w:val="center"/>
          </w:tcPr>
          <w:p w:rsidR="005619ED" w:rsidRDefault="005619ED" w:rsidP="005619E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08.11.2022 – 11:15</w:t>
            </w:r>
          </w:p>
        </w:tc>
      </w:tr>
      <w:tr w:rsidR="005619ED" w:rsidRPr="00C345E3" w:rsidTr="006C4EE9">
        <w:trPr>
          <w:jc w:val="center"/>
        </w:trPr>
        <w:tc>
          <w:tcPr>
            <w:tcW w:w="509" w:type="dxa"/>
            <w:vAlign w:val="center"/>
          </w:tcPr>
          <w:p w:rsidR="005619ED" w:rsidRPr="00C345E3" w:rsidRDefault="005619E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3</w:t>
            </w:r>
          </w:p>
        </w:tc>
        <w:tc>
          <w:tcPr>
            <w:tcW w:w="2968" w:type="dxa"/>
            <w:vAlign w:val="center"/>
          </w:tcPr>
          <w:p w:rsidR="005619ED" w:rsidRPr="005619ED" w:rsidRDefault="005619ED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OPTONIC</w:t>
            </w:r>
          </w:p>
        </w:tc>
        <w:tc>
          <w:tcPr>
            <w:tcW w:w="4098" w:type="dxa"/>
            <w:vAlign w:val="center"/>
          </w:tcPr>
          <w:p w:rsidR="005619ED" w:rsidRPr="005619ED" w:rsidRDefault="005619ED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Астана, улица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Керей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Жанибек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хандар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5</w:t>
            </w:r>
          </w:p>
        </w:tc>
        <w:tc>
          <w:tcPr>
            <w:tcW w:w="2539" w:type="dxa"/>
            <w:vAlign w:val="center"/>
          </w:tcPr>
          <w:p w:rsidR="005619ED" w:rsidRDefault="005619ED" w:rsidP="005619E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09.11.2022 – 09:30</w:t>
            </w:r>
          </w:p>
        </w:tc>
      </w:tr>
      <w:tr w:rsidR="005619ED" w:rsidRPr="00C345E3" w:rsidTr="006C4EE9">
        <w:trPr>
          <w:jc w:val="center"/>
        </w:trPr>
        <w:tc>
          <w:tcPr>
            <w:tcW w:w="509" w:type="dxa"/>
            <w:vAlign w:val="center"/>
          </w:tcPr>
          <w:p w:rsidR="005619ED" w:rsidRPr="00C345E3" w:rsidRDefault="005619E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4</w:t>
            </w:r>
          </w:p>
        </w:tc>
        <w:tc>
          <w:tcPr>
            <w:tcW w:w="2968" w:type="dxa"/>
            <w:vAlign w:val="center"/>
          </w:tcPr>
          <w:p w:rsidR="005619ED" w:rsidRDefault="005619ED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Mitek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 xml:space="preserve"> Almaty</w:t>
            </w:r>
          </w:p>
        </w:tc>
        <w:tc>
          <w:tcPr>
            <w:tcW w:w="4098" w:type="dxa"/>
            <w:vAlign w:val="center"/>
          </w:tcPr>
          <w:p w:rsidR="005619ED" w:rsidRPr="005619ED" w:rsidRDefault="005619ED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Алматы, улица Лобачевского 78</w:t>
            </w:r>
          </w:p>
        </w:tc>
        <w:tc>
          <w:tcPr>
            <w:tcW w:w="2539" w:type="dxa"/>
            <w:vAlign w:val="center"/>
          </w:tcPr>
          <w:p w:rsidR="005619ED" w:rsidRDefault="005619ED" w:rsidP="005619E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09.11.2022 – 10:21</w:t>
            </w:r>
          </w:p>
        </w:tc>
      </w:tr>
    </w:tbl>
    <w:p w:rsidR="007559F3" w:rsidRDefault="007559F3" w:rsidP="007559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Pr="007559F3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C345E3">
        <w:rPr>
          <w:rFonts w:ascii="Times New Roman" w:hAnsi="Times New Roman"/>
          <w:bCs/>
          <w:sz w:val="24"/>
          <w:szCs w:val="24"/>
        </w:rPr>
        <w:t>. Ценовые предложения потенциальных поставщиков отражены в приложении 1 к настоящему Протоколу.</w:t>
      </w:r>
    </w:p>
    <w:p w:rsidR="007559F3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. При проведении закупа </w:t>
      </w:r>
      <w:r w:rsidRPr="00C345E3">
        <w:rPr>
          <w:rFonts w:ascii="Times New Roman" w:hAnsi="Times New Roman"/>
          <w:sz w:val="24"/>
          <w:szCs w:val="24"/>
        </w:rPr>
        <w:t xml:space="preserve">лекарственных средств и медицинских изделий </w:t>
      </w:r>
      <w:r w:rsidRPr="00C345E3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7559F3" w:rsidRPr="00C345E3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C345E3">
        <w:rPr>
          <w:rFonts w:ascii="Times New Roman" w:hAnsi="Times New Roman"/>
          <w:bCs/>
          <w:sz w:val="24"/>
          <w:szCs w:val="24"/>
        </w:rPr>
        <w:t xml:space="preserve">.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559F3" w:rsidRPr="007559F3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pacing w:val="2"/>
          <w:sz w:val="24"/>
          <w:szCs w:val="24"/>
          <w:lang w:val="kk-KZ"/>
        </w:rPr>
        <w:t>Все ценовые предложения представленные потенциальными поставщиками</w:t>
      </w:r>
      <w:r w:rsidRPr="00C345E3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соответствуют требованиям предусмотренными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 xml:space="preserve">пунктом 136 главы 10 Правил. </w:t>
      </w: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C345E3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Pr="00C345E3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7559F3">
        <w:rPr>
          <w:rFonts w:ascii="Times New Roman" w:hAnsi="Times New Roman"/>
          <w:b/>
          <w:sz w:val="24"/>
          <w:szCs w:val="24"/>
          <w:lang w:val="kk-KZ"/>
        </w:rPr>
        <w:t>DIVES (ДИВЕС)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345E3">
        <w:rPr>
          <w:rFonts w:ascii="Times New Roman" w:hAnsi="Times New Roman"/>
          <w:sz w:val="24"/>
          <w:szCs w:val="24"/>
          <w:lang w:val="kk-KZ"/>
        </w:rPr>
        <w:t>по лот</w:t>
      </w:r>
      <w:r>
        <w:rPr>
          <w:rFonts w:ascii="Times New Roman" w:hAnsi="Times New Roman"/>
          <w:sz w:val="24"/>
          <w:szCs w:val="24"/>
          <w:lang w:val="kk-KZ"/>
        </w:rPr>
        <w:t>у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№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</w:t>
      </w:r>
      <w:r w:rsidRPr="00C345E3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>
        <w:rPr>
          <w:rFonts w:ascii="Times New Roman" w:hAnsi="Times New Roman"/>
          <w:bCs/>
          <w:sz w:val="24"/>
          <w:szCs w:val="24"/>
        </w:rPr>
        <w:t>3 800 000</w:t>
      </w:r>
      <w:r w:rsidRPr="006B2A43">
        <w:rPr>
          <w:rFonts w:ascii="Times New Roman" w:hAnsi="Times New Roman"/>
          <w:bCs/>
          <w:sz w:val="24"/>
          <w:szCs w:val="24"/>
          <w:lang w:val="kk-KZ"/>
        </w:rPr>
        <w:t>,00</w:t>
      </w:r>
      <w:r w:rsidRPr="006B2A43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три миллиона восемьсот тысяч</w:t>
      </w:r>
      <w:r w:rsidRPr="006B2A43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Pr="006B2A4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7559F3">
        <w:rPr>
          <w:rFonts w:ascii="Times New Roman" w:hAnsi="Times New Roman"/>
          <w:b/>
          <w:sz w:val="24"/>
          <w:szCs w:val="24"/>
          <w:lang w:val="kk-KZ"/>
        </w:rPr>
        <w:t xml:space="preserve">ТОО OPTONIC </w:t>
      </w:r>
      <w:r>
        <w:rPr>
          <w:rFonts w:ascii="Times New Roman" w:hAnsi="Times New Roman"/>
          <w:sz w:val="24"/>
          <w:szCs w:val="24"/>
          <w:lang w:val="kk-KZ"/>
        </w:rPr>
        <w:t>по лоту №2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общую сумму </w:t>
      </w:r>
      <w:r>
        <w:rPr>
          <w:rFonts w:ascii="Times New Roman" w:hAnsi="Times New Roman"/>
          <w:sz w:val="24"/>
          <w:szCs w:val="24"/>
          <w:lang w:val="kk-KZ"/>
        </w:rPr>
        <w:t>123 480</w:t>
      </w:r>
      <w:r w:rsidRPr="006B2A43">
        <w:rPr>
          <w:rFonts w:ascii="Times New Roman" w:hAnsi="Times New Roman"/>
          <w:sz w:val="24"/>
          <w:szCs w:val="24"/>
          <w:lang w:val="kk-KZ"/>
        </w:rPr>
        <w:t>,00 (</w:t>
      </w:r>
      <w:r w:rsidRPr="007559F3">
        <w:rPr>
          <w:rFonts w:ascii="Times New Roman" w:hAnsi="Times New Roman"/>
          <w:sz w:val="24"/>
          <w:szCs w:val="24"/>
          <w:lang w:val="kk-KZ"/>
        </w:rPr>
        <w:t>сто двадцать три тысячи четыреста восемьдесят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6B2A43">
        <w:rPr>
          <w:rFonts w:ascii="Times New Roman" w:hAnsi="Times New Roman"/>
          <w:bCs/>
          <w:sz w:val="24"/>
          <w:szCs w:val="24"/>
        </w:rPr>
        <w:t xml:space="preserve">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Pr="006B2A4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TOO </w:t>
      </w:r>
      <w:proofErr w:type="spellStart"/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>Mitek</w:t>
      </w:r>
      <w:proofErr w:type="spellEnd"/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>Almaty</w:t>
      </w:r>
      <w:proofErr w:type="spellEnd"/>
      <w:r w:rsidR="00AE64AD" w:rsidRPr="00AE64AD">
        <w:rPr>
          <w:rFonts w:ascii="Times New Roman" w:hAnsi="Times New Roman"/>
          <w:b/>
          <w:bCs/>
          <w:spacing w:val="2"/>
          <w:sz w:val="20"/>
          <w:szCs w:val="24"/>
        </w:rPr>
        <w:t xml:space="preserve"> </w:t>
      </w:r>
      <w:r w:rsidR="00AE64AD">
        <w:rPr>
          <w:rFonts w:ascii="Times New Roman" w:hAnsi="Times New Roman"/>
          <w:sz w:val="24"/>
          <w:szCs w:val="24"/>
          <w:lang w:val="kk-KZ"/>
        </w:rPr>
        <w:t>(Митек Алматы) по лоту №3 и 4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сумму </w:t>
      </w:r>
      <w:r w:rsidR="00AE64AD">
        <w:rPr>
          <w:rFonts w:ascii="Times New Roman" w:hAnsi="Times New Roman"/>
          <w:sz w:val="24"/>
          <w:szCs w:val="24"/>
          <w:lang w:val="kk-KZ"/>
        </w:rPr>
        <w:t>152 600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,00 </w:t>
      </w:r>
      <w:r w:rsidRPr="006B2A43">
        <w:rPr>
          <w:rFonts w:ascii="Times New Roman" w:hAnsi="Times New Roman"/>
          <w:bCs/>
          <w:sz w:val="24"/>
          <w:szCs w:val="24"/>
        </w:rPr>
        <w:t>(</w:t>
      </w:r>
      <w:r w:rsidR="00AE64AD" w:rsidRPr="00AE64AD">
        <w:rPr>
          <w:rFonts w:ascii="Times New Roman" w:hAnsi="Times New Roman"/>
          <w:bCs/>
          <w:sz w:val="24"/>
          <w:szCs w:val="24"/>
        </w:rPr>
        <w:t>сто пятьдесят две тысячи шестьсот</w:t>
      </w:r>
      <w:r w:rsidRPr="006B2A43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ТОО </w:t>
      </w:r>
      <w:proofErr w:type="spellStart"/>
      <w:r w:rsidR="00AE64AD">
        <w:rPr>
          <w:rFonts w:ascii="Times New Roman" w:hAnsi="Times New Roman"/>
          <w:b/>
          <w:bCs/>
          <w:spacing w:val="2"/>
          <w:sz w:val="24"/>
          <w:szCs w:val="24"/>
        </w:rPr>
        <w:t>Kelun-Kazpharm</w:t>
      </w:r>
      <w:proofErr w:type="spellEnd"/>
      <w:r w:rsid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proofErr w:type="spellStart"/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>Келун-Казфарм</w:t>
      </w:r>
      <w:proofErr w:type="spellEnd"/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>)</w:t>
      </w:r>
      <w:r w:rsid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C345E3">
        <w:rPr>
          <w:rFonts w:ascii="Times New Roman" w:hAnsi="Times New Roman"/>
          <w:sz w:val="24"/>
          <w:szCs w:val="24"/>
          <w:lang w:val="kk-KZ"/>
        </w:rPr>
        <w:t>по лоту №</w:t>
      </w:r>
      <w:r w:rsidR="00AE64AD">
        <w:rPr>
          <w:rFonts w:ascii="Times New Roman" w:hAnsi="Times New Roman"/>
          <w:sz w:val="24"/>
          <w:szCs w:val="24"/>
          <w:lang w:val="kk-KZ"/>
        </w:rPr>
        <w:t xml:space="preserve">5, 6 и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сумму </w:t>
      </w:r>
      <w:r w:rsidR="00AE64AD">
        <w:rPr>
          <w:rFonts w:ascii="Times New Roman" w:hAnsi="Times New Roman"/>
          <w:sz w:val="24"/>
          <w:szCs w:val="24"/>
          <w:lang w:val="kk-KZ"/>
        </w:rPr>
        <w:t>3 182 400</w:t>
      </w:r>
      <w:r w:rsidRPr="006B2A43">
        <w:rPr>
          <w:rFonts w:ascii="Times New Roman" w:hAnsi="Times New Roman"/>
          <w:sz w:val="24"/>
          <w:szCs w:val="24"/>
          <w:lang w:val="kk-KZ"/>
        </w:rPr>
        <w:t>,00 (</w:t>
      </w:r>
      <w:r w:rsidR="00AE64AD" w:rsidRPr="00AE64AD">
        <w:rPr>
          <w:rFonts w:ascii="Times New Roman" w:hAnsi="Times New Roman"/>
          <w:sz w:val="24"/>
          <w:szCs w:val="24"/>
          <w:lang w:val="kk-KZ"/>
        </w:rPr>
        <w:t>три миллиона сто восемьдесят две тысячи четыреста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) тенге </w:t>
      </w:r>
      <w:r w:rsidRPr="006B2A43">
        <w:rPr>
          <w:rFonts w:ascii="Times New Roman" w:hAnsi="Times New Roman"/>
          <w:bCs/>
          <w:sz w:val="24"/>
          <w:szCs w:val="24"/>
        </w:rPr>
        <w:t xml:space="preserve">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8.</w:t>
      </w:r>
      <w:r w:rsidRPr="00C345E3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 протокола на интерне</w:t>
      </w:r>
      <w:proofErr w:type="gramStart"/>
      <w:r w:rsidRPr="00C345E3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Pr="00C345E3">
        <w:rPr>
          <w:rFonts w:ascii="Times New Roman" w:hAnsi="Times New Roman"/>
          <w:bCs/>
          <w:sz w:val="24"/>
          <w:szCs w:val="24"/>
        </w:rPr>
        <w:t xml:space="preserve"> ресурсе АО «Научный центр педиатрий и детской хирургии» </w:t>
      </w:r>
      <w:hyperlink r:id="rId9" w:history="1">
        <w:proofErr w:type="spellStart"/>
        <w:r w:rsidRPr="00C345E3">
          <w:rPr>
            <w:rFonts w:ascii="Times New Roman" w:hAnsi="Times New Roman"/>
            <w:bCs/>
            <w:sz w:val="24"/>
            <w:szCs w:val="24"/>
          </w:rPr>
          <w:t>www</w:t>
        </w:r>
        <w:proofErr w:type="spellEnd"/>
        <w:r w:rsidRPr="00C345E3">
          <w:rPr>
            <w:rFonts w:ascii="Times New Roman" w:hAnsi="Times New Roman"/>
            <w:bCs/>
            <w:sz w:val="24"/>
            <w:szCs w:val="24"/>
          </w:rPr>
          <w:t xml:space="preserve">. pediatria.kz </w:t>
        </w:r>
      </w:hyperlink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C345E3" w:rsidTr="00F62F3B">
        <w:trPr>
          <w:trHeight w:val="421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F62F3B" w:rsidRPr="00C345E3" w:rsidTr="00F62F3B">
        <w:trPr>
          <w:trHeight w:val="754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F62F3B" w:rsidRPr="00C345E3" w:rsidTr="00F62F3B">
        <w:trPr>
          <w:trHeight w:val="31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tabs>
                <w:tab w:val="left" w:pos="993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F62F3B">
        <w:trPr>
          <w:trHeight w:val="769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F62F3B" w:rsidRPr="00C345E3" w:rsidTr="00F62F3B">
        <w:trPr>
          <w:trHeight w:val="709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Булегенова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62F3B" w:rsidRPr="00C345E3" w:rsidTr="00F62F3B">
        <w:trPr>
          <w:trHeight w:val="55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Ботаханов Д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F62F3B" w:rsidRPr="00C345E3" w:rsidTr="00F62F3B"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F62F3B">
        <w:trPr>
          <w:trHeight w:val="703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C5431" w:rsidRPr="00C345E3" w:rsidRDefault="008C543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A6706D">
      <w:footerReference w:type="default" r:id="rId10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F3" w:rsidRDefault="007559F3">
      <w:pPr>
        <w:spacing w:after="0" w:line="240" w:lineRule="auto"/>
      </w:pPr>
      <w:r>
        <w:separator/>
      </w:r>
    </w:p>
  </w:endnote>
  <w:endnote w:type="continuationSeparator" w:id="0">
    <w:p w:rsidR="007559F3" w:rsidRDefault="0075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F3" w:rsidRDefault="007559F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B43">
      <w:rPr>
        <w:noProof/>
      </w:rPr>
      <w:t>1</w:t>
    </w:r>
    <w:r>
      <w:rPr>
        <w:noProof/>
      </w:rPr>
      <w:fldChar w:fldCharType="end"/>
    </w:r>
  </w:p>
  <w:p w:rsidR="007559F3" w:rsidRDefault="007559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F3" w:rsidRDefault="007559F3">
      <w:pPr>
        <w:spacing w:after="0" w:line="240" w:lineRule="auto"/>
      </w:pPr>
      <w:r>
        <w:separator/>
      </w:r>
    </w:p>
  </w:footnote>
  <w:footnote w:type="continuationSeparator" w:id="0">
    <w:p w:rsidR="007559F3" w:rsidRDefault="0075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1B28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9ED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E64AD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D9EC-551C-4E77-9F3B-3001CEA1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24</cp:revision>
  <cp:lastPrinted>2022-10-19T03:49:00Z</cp:lastPrinted>
  <dcterms:created xsi:type="dcterms:W3CDTF">2022-10-18T04:59:00Z</dcterms:created>
  <dcterms:modified xsi:type="dcterms:W3CDTF">2022-11-10T08:46:00Z</dcterms:modified>
</cp:coreProperties>
</file>